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AC11" w14:textId="52EEFADD" w:rsidR="0076134D" w:rsidRPr="00325A78" w:rsidRDefault="0076134D" w:rsidP="0076134D">
      <w:pPr>
        <w:pStyle w:val="Hlavika"/>
        <w:tabs>
          <w:tab w:val="left" w:pos="1134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325A78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3D49FCCD" w:rsidR="006F6D96" w:rsidRPr="00325A78" w:rsidRDefault="00325A78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325A78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325A78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47E54D63" w:rsidR="006F6D96" w:rsidRPr="00325A78" w:rsidRDefault="000E2425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25A78">
        <w:rPr>
          <w:rFonts w:asciiTheme="minorHAnsi" w:hAnsiTheme="minorHAnsi" w:cstheme="minorHAnsi"/>
          <w:b/>
          <w:sz w:val="28"/>
          <w:szCs w:val="28"/>
        </w:rPr>
        <w:t>29</w:t>
      </w:r>
      <w:r w:rsidR="00937986" w:rsidRPr="00325A78">
        <w:rPr>
          <w:rFonts w:asciiTheme="minorHAnsi" w:hAnsiTheme="minorHAnsi" w:cstheme="minorHAnsi"/>
          <w:b/>
          <w:sz w:val="28"/>
          <w:szCs w:val="28"/>
        </w:rPr>
        <w:t>87</w:t>
      </w:r>
      <w:r w:rsidR="006712A2" w:rsidRPr="00325A78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="002B4146" w:rsidRPr="00325A78">
        <w:rPr>
          <w:rFonts w:asciiTheme="minorHAnsi" w:hAnsiTheme="minorHAnsi" w:cstheme="minorHAnsi"/>
          <w:b/>
          <w:sz w:val="28"/>
          <w:szCs w:val="28"/>
        </w:rPr>
        <w:t>02</w:t>
      </w:r>
      <w:r w:rsidR="00937986" w:rsidRPr="00325A78">
        <w:rPr>
          <w:rFonts w:asciiTheme="minorHAnsi" w:hAnsiTheme="minorHAnsi" w:cstheme="minorHAnsi"/>
          <w:b/>
          <w:sz w:val="28"/>
          <w:szCs w:val="28"/>
        </w:rPr>
        <w:t xml:space="preserve"> biochemik – </w:t>
      </w:r>
      <w:r w:rsidR="002B4146" w:rsidRPr="00325A78">
        <w:rPr>
          <w:rFonts w:asciiTheme="minorHAnsi" w:hAnsiTheme="minorHAnsi" w:cstheme="minorHAnsi"/>
          <w:b/>
          <w:sz w:val="28"/>
          <w:szCs w:val="28"/>
        </w:rPr>
        <w:t>výroba piva a</w:t>
      </w:r>
      <w:r w:rsidR="00325A78" w:rsidRPr="00325A78">
        <w:rPr>
          <w:rFonts w:asciiTheme="minorHAnsi" w:hAnsiTheme="minorHAnsi" w:cstheme="minorHAnsi"/>
          <w:b/>
          <w:sz w:val="28"/>
          <w:szCs w:val="28"/>
        </w:rPr>
        <w:t> </w:t>
      </w:r>
      <w:r w:rsidR="002B4146" w:rsidRPr="00325A78">
        <w:rPr>
          <w:rFonts w:asciiTheme="minorHAnsi" w:hAnsiTheme="minorHAnsi" w:cstheme="minorHAnsi"/>
          <w:b/>
          <w:sz w:val="28"/>
          <w:szCs w:val="28"/>
        </w:rPr>
        <w:t>sladu</w:t>
      </w:r>
      <w:r w:rsidR="00325A78" w:rsidRPr="00325A78">
        <w:rPr>
          <w:rFonts w:asciiTheme="minorHAnsi" w:hAnsiTheme="minorHAnsi" w:cstheme="minorHAnsi"/>
          <w:b/>
          <w:sz w:val="28"/>
          <w:szCs w:val="28"/>
        </w:rPr>
        <w:t>/</w:t>
      </w:r>
      <w:r w:rsidR="00325A78" w:rsidRPr="00325A78">
        <w:rPr>
          <w:rFonts w:asciiTheme="minorHAnsi" w:hAnsiTheme="minorHAnsi" w:cstheme="minorHAnsi"/>
          <w:sz w:val="28"/>
          <w:szCs w:val="28"/>
        </w:rPr>
        <w:t xml:space="preserve"> </w:t>
      </w:r>
      <w:r w:rsidR="00325A78" w:rsidRPr="00325A78">
        <w:rPr>
          <w:rFonts w:asciiTheme="minorHAnsi" w:hAnsiTheme="minorHAnsi" w:cstheme="minorHAnsi"/>
          <w:b/>
          <w:sz w:val="28"/>
          <w:szCs w:val="28"/>
        </w:rPr>
        <w:t>2989 H pivovarník a sladovník</w:t>
      </w:r>
    </w:p>
    <w:p w14:paraId="018C8077" w14:textId="77777777" w:rsidR="0076134D" w:rsidRPr="00325A78" w:rsidRDefault="0076134D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B14D73C" w14:textId="5C8D0930" w:rsidR="0076134D" w:rsidRPr="00325A78" w:rsidRDefault="00325A78" w:rsidP="0076134D">
      <w:pPr>
        <w:pStyle w:val="Default"/>
        <w:jc w:val="both"/>
        <w:rPr>
          <w:rFonts w:asciiTheme="minorHAnsi" w:hAnsiTheme="minorHAnsi" w:cstheme="minorHAnsi"/>
        </w:rPr>
      </w:pPr>
      <w:r w:rsidRPr="00325A78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701FBA66" w14:textId="77777777" w:rsidR="00325A78" w:rsidRDefault="00325A78" w:rsidP="0076134D">
      <w:pPr>
        <w:pStyle w:val="Default"/>
        <w:jc w:val="both"/>
        <w:rPr>
          <w:rFonts w:asciiTheme="minorHAnsi" w:hAnsiTheme="minorHAnsi" w:cstheme="minorHAnsi"/>
        </w:rPr>
      </w:pPr>
    </w:p>
    <w:p w14:paraId="2991FBDB" w14:textId="29A6693B" w:rsidR="0076134D" w:rsidRPr="00325A78" w:rsidRDefault="0076134D" w:rsidP="0076134D">
      <w:pPr>
        <w:pStyle w:val="Default"/>
        <w:jc w:val="both"/>
        <w:rPr>
          <w:rFonts w:asciiTheme="minorHAnsi" w:hAnsiTheme="minorHAnsi" w:cstheme="minorHAnsi"/>
        </w:rPr>
      </w:pPr>
      <w:r w:rsidRPr="00325A78">
        <w:rPr>
          <w:rFonts w:asciiTheme="minorHAnsi" w:hAnsiTheme="minorHAnsi" w:cstheme="minorHAnsi"/>
        </w:rPr>
        <w:t>Priebeh praktického vyučovania špecifikuje:</w:t>
      </w:r>
    </w:p>
    <w:p w14:paraId="6077B8FA" w14:textId="77777777" w:rsidR="0076134D" w:rsidRPr="00325A78" w:rsidRDefault="0076134D" w:rsidP="0076134D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6C004667" w14:textId="77777777" w:rsidR="0076134D" w:rsidRPr="00325A78" w:rsidRDefault="0076134D" w:rsidP="00325A78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5A78">
        <w:rPr>
          <w:rFonts w:asciiTheme="minorHAnsi" w:hAnsiTheme="minorHAnsi" w:cstheme="minorHAnsi"/>
        </w:rPr>
        <w:t>vecné a časové členenie praktického vyučovania,</w:t>
      </w:r>
    </w:p>
    <w:p w14:paraId="6199D9B9" w14:textId="31AECC8C" w:rsidR="0076134D" w:rsidRDefault="0076134D" w:rsidP="00325A78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5A78">
        <w:rPr>
          <w:rFonts w:asciiTheme="minorHAnsi" w:hAnsiTheme="minorHAnsi" w:cstheme="minorHAnsi"/>
        </w:rPr>
        <w:t xml:space="preserve">praktickú časť odbornej zložky </w:t>
      </w:r>
      <w:r w:rsidR="00325A78">
        <w:rPr>
          <w:rFonts w:asciiTheme="minorHAnsi" w:hAnsiTheme="minorHAnsi" w:cstheme="minorHAnsi"/>
        </w:rPr>
        <w:t>záverečnej</w:t>
      </w:r>
      <w:r w:rsidRPr="00325A78">
        <w:rPr>
          <w:rFonts w:asciiTheme="minorHAnsi" w:hAnsiTheme="minorHAnsi" w:cstheme="minorHAnsi"/>
        </w:rPr>
        <w:t xml:space="preserve"> skúšky.</w:t>
      </w:r>
    </w:p>
    <w:p w14:paraId="266D0B82" w14:textId="77777777" w:rsidR="00325A78" w:rsidRPr="00325A78" w:rsidRDefault="00325A78" w:rsidP="00325A78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325A78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325A78" w:rsidRDefault="00144C16" w:rsidP="00FF7BF9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325A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325A78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325A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325A78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325A78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325A78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325A78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325A78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325A78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325A78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325A78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325A78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325A78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325A78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325A78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325A78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325A78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A94E70" w:rsidRPr="00325A78" w14:paraId="47FBC92C" w14:textId="77777777" w:rsidTr="00C90555">
        <w:trPr>
          <w:trHeight w:val="365"/>
        </w:trPr>
        <w:tc>
          <w:tcPr>
            <w:tcW w:w="10094" w:type="dxa"/>
            <w:shd w:val="clear" w:color="auto" w:fill="00B0F0"/>
            <w:noWrap/>
            <w:vAlign w:val="center"/>
          </w:tcPr>
          <w:p w14:paraId="18D53FC3" w14:textId="2E2D80FC" w:rsidR="00A94E70" w:rsidRPr="00325A78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325A78" w14:paraId="607B4AD4" w14:textId="77777777" w:rsidTr="00C90555">
        <w:trPr>
          <w:trHeight w:val="300"/>
        </w:trPr>
        <w:tc>
          <w:tcPr>
            <w:tcW w:w="10094" w:type="dxa"/>
            <w:shd w:val="clear" w:color="auto" w:fill="D9D9D9"/>
            <w:noWrap/>
            <w:vAlign w:val="center"/>
          </w:tcPr>
          <w:p w14:paraId="3E6C6C16" w14:textId="18EEDC9F" w:rsidR="00A94E70" w:rsidRPr="00325A78" w:rsidRDefault="00A94E70" w:rsidP="005F7B09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325A78" w14:paraId="1668A1AE" w14:textId="77777777" w:rsidTr="00C90555">
        <w:trPr>
          <w:trHeight w:val="297"/>
        </w:trPr>
        <w:tc>
          <w:tcPr>
            <w:tcW w:w="10094" w:type="dxa"/>
            <w:shd w:val="clear" w:color="auto" w:fill="auto"/>
            <w:vAlign w:val="center"/>
          </w:tcPr>
          <w:p w14:paraId="74F281C0" w14:textId="20B37CFB" w:rsidR="00C51FA2" w:rsidRPr="00325A7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325A78" w14:paraId="33AF5A0E" w14:textId="77777777" w:rsidTr="00C90555">
        <w:trPr>
          <w:trHeight w:val="272"/>
        </w:trPr>
        <w:tc>
          <w:tcPr>
            <w:tcW w:w="10094" w:type="dxa"/>
            <w:shd w:val="clear" w:color="auto" w:fill="auto"/>
            <w:vAlign w:val="center"/>
          </w:tcPr>
          <w:p w14:paraId="470F5EA9" w14:textId="36884D54" w:rsidR="00C51FA2" w:rsidRPr="00325A7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325A78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325A78" w14:paraId="53BBD708" w14:textId="77777777" w:rsidTr="00C90555">
        <w:trPr>
          <w:trHeight w:val="600"/>
        </w:trPr>
        <w:tc>
          <w:tcPr>
            <w:tcW w:w="10094" w:type="dxa"/>
            <w:shd w:val="clear" w:color="auto" w:fill="auto"/>
            <w:vAlign w:val="center"/>
          </w:tcPr>
          <w:p w14:paraId="691E8AB3" w14:textId="31123501" w:rsidR="00C51FA2" w:rsidRPr="00325A7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325A78" w14:paraId="5DA0F542" w14:textId="77777777" w:rsidTr="00C90555">
        <w:trPr>
          <w:trHeight w:val="368"/>
        </w:trPr>
        <w:tc>
          <w:tcPr>
            <w:tcW w:w="10094" w:type="dxa"/>
            <w:shd w:val="clear" w:color="auto" w:fill="auto"/>
            <w:vAlign w:val="center"/>
          </w:tcPr>
          <w:p w14:paraId="68353E39" w14:textId="0DDF5A2C" w:rsidR="00C51FA2" w:rsidRPr="00325A7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325A78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325A78" w14:paraId="3A6A83C4" w14:textId="77777777" w:rsidTr="00C90555">
        <w:trPr>
          <w:trHeight w:val="270"/>
        </w:trPr>
        <w:tc>
          <w:tcPr>
            <w:tcW w:w="10094" w:type="dxa"/>
            <w:shd w:val="clear" w:color="auto" w:fill="auto"/>
            <w:vAlign w:val="center"/>
          </w:tcPr>
          <w:p w14:paraId="1A93FD56" w14:textId="5B4EA8C2" w:rsidR="00C51FA2" w:rsidRPr="00325A78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325A78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325A78" w14:paraId="78E0026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34DC089" w14:textId="30F83932" w:rsidR="00C51FA2" w:rsidRPr="00325A78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325A78" w14:paraId="239709FF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44CA6525" w14:textId="2E0D4048" w:rsidR="00C51FA2" w:rsidRPr="00325A7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325A78" w14:paraId="35845D56" w14:textId="77777777" w:rsidTr="00C90555">
        <w:trPr>
          <w:trHeight w:val="226"/>
        </w:trPr>
        <w:tc>
          <w:tcPr>
            <w:tcW w:w="10094" w:type="dxa"/>
            <w:shd w:val="clear" w:color="auto" w:fill="auto"/>
          </w:tcPr>
          <w:p w14:paraId="74672F09" w14:textId="25188585" w:rsidR="00C51FA2" w:rsidRPr="00325A7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325A78" w14:paraId="669D5ED5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1FD89D4" w14:textId="4431DDD9" w:rsidR="00C51FA2" w:rsidRPr="00325A7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325A78" w14:paraId="0517EC27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3E4C02E5" w14:textId="751EC091" w:rsidR="00C51FA2" w:rsidRPr="00325A7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325A78" w14:paraId="6EC793C4" w14:textId="77777777" w:rsidTr="00C90555">
        <w:trPr>
          <w:trHeight w:val="226"/>
        </w:trPr>
        <w:tc>
          <w:tcPr>
            <w:tcW w:w="10094" w:type="dxa"/>
            <w:shd w:val="clear" w:color="auto" w:fill="auto"/>
            <w:vAlign w:val="center"/>
          </w:tcPr>
          <w:p w14:paraId="01CB494C" w14:textId="06612618" w:rsidR="00C51FA2" w:rsidRPr="00325A7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325A78" w14:paraId="5D8E110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58229E5" w14:textId="707D2341" w:rsidR="00C51FA2" w:rsidRPr="00325A7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325A78" w14:paraId="63C06BB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E2F32E6" w14:textId="258E5C80" w:rsidR="00C51FA2" w:rsidRPr="00325A78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325A78" w14:paraId="4F7AFB32" w14:textId="77777777" w:rsidTr="00C90555">
        <w:trPr>
          <w:trHeight w:val="275"/>
        </w:trPr>
        <w:tc>
          <w:tcPr>
            <w:tcW w:w="10094" w:type="dxa"/>
            <w:shd w:val="clear" w:color="auto" w:fill="BFBFBF"/>
            <w:vAlign w:val="center"/>
          </w:tcPr>
          <w:p w14:paraId="06824AC4" w14:textId="00DD0F4C" w:rsidR="00C51FA2" w:rsidRPr="00325A78" w:rsidRDefault="00C90555" w:rsidP="005F7B09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325A78" w14:paraId="71C31BF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039DA2" w14:textId="6D04188F" w:rsidR="00C90555" w:rsidRPr="00325A7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325A78" w14:paraId="799143ED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651534A3" w14:textId="512F22DB" w:rsidR="00C90555" w:rsidRPr="00325A7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325A78" w14:paraId="5E5C04B7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4E7DED2" w14:textId="1858FD9C" w:rsidR="00C90555" w:rsidRPr="00325A7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325A78" w14:paraId="760F396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B2DC5F0" w14:textId="2905F92E" w:rsidR="00C90555" w:rsidRPr="00325A7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325A78" w14:paraId="306C7EA2" w14:textId="77777777" w:rsidTr="00C90555">
        <w:trPr>
          <w:trHeight w:val="275"/>
        </w:trPr>
        <w:tc>
          <w:tcPr>
            <w:tcW w:w="10094" w:type="dxa"/>
            <w:shd w:val="clear" w:color="auto" w:fill="auto"/>
          </w:tcPr>
          <w:p w14:paraId="411A7E4F" w14:textId="65351354" w:rsidR="00C90555" w:rsidRPr="00325A7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325A78" w14:paraId="012DCC68" w14:textId="77777777" w:rsidTr="00C90555">
        <w:trPr>
          <w:trHeight w:val="275"/>
        </w:trPr>
        <w:tc>
          <w:tcPr>
            <w:tcW w:w="10094" w:type="dxa"/>
            <w:shd w:val="clear" w:color="auto" w:fill="BFBFBF"/>
          </w:tcPr>
          <w:p w14:paraId="7FC344A8" w14:textId="1CF2E117" w:rsidR="00C90555" w:rsidRPr="00325A78" w:rsidRDefault="00C90555" w:rsidP="005F7B09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325A78" w14:paraId="1973934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5507707F" w14:textId="698E13F1" w:rsidR="00C90555" w:rsidRPr="00325A7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325A78" w14:paraId="44429084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01E4DEC3" w14:textId="0AA003B5" w:rsidR="00C90555" w:rsidRPr="00325A7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325A78" w14:paraId="7CF46518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8AF0234" w14:textId="37BAF399" w:rsidR="00C90555" w:rsidRPr="00325A7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325A78" w14:paraId="4D89257B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6D7529D" w14:textId="1A1FFAF1" w:rsidR="00C90555" w:rsidRPr="00325A7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325A78" w14:paraId="5480CE9F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216FAE5C" w14:textId="57EAB888" w:rsidR="00C90555" w:rsidRPr="00325A7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325A78" w14:paraId="24BF41EA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D8EA791" w14:textId="62B61019" w:rsidR="00C90555" w:rsidRPr="00325A7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325A78" w14:paraId="684C2255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4B467039" w14:textId="7D946EFD" w:rsidR="00C90555" w:rsidRPr="00325A7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325A78" w14:paraId="4E52A811" w14:textId="77777777" w:rsidTr="00C90555">
        <w:trPr>
          <w:trHeight w:val="275"/>
        </w:trPr>
        <w:tc>
          <w:tcPr>
            <w:tcW w:w="10094" w:type="dxa"/>
            <w:shd w:val="clear" w:color="auto" w:fill="auto"/>
            <w:vAlign w:val="center"/>
          </w:tcPr>
          <w:p w14:paraId="3C20B87F" w14:textId="5F6D56A0" w:rsidR="00C90555" w:rsidRPr="00325A78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415B2B80" w14:textId="77777777" w:rsidR="00C83DE9" w:rsidRPr="00325A78" w:rsidRDefault="00C83DE9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tbl>
      <w:tblPr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118"/>
        <w:gridCol w:w="3119"/>
      </w:tblGrid>
      <w:tr w:rsidR="00AC4EC6" w:rsidRPr="00325A78" w14:paraId="7EC7E280" w14:textId="77777777" w:rsidTr="00B545DB">
        <w:trPr>
          <w:trHeight w:val="31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174BA" w14:textId="1751291B" w:rsidR="00AC4EC6" w:rsidRPr="00325A78" w:rsidRDefault="00AC4EC6" w:rsidP="00B545DB">
            <w:pPr>
              <w:pStyle w:val="Odsekzoznamu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  <w:r w:rsidR="00A52BC4" w:rsidRPr="00325A78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234E50" w:rsidRPr="00325A78" w14:paraId="024D5224" w14:textId="77777777" w:rsidTr="00325A78">
        <w:trPr>
          <w:trHeight w:val="22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0A07" w14:textId="77777777" w:rsidR="00234E50" w:rsidRPr="00325A78" w:rsidRDefault="00234E50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Por.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5971" w14:textId="77777777" w:rsidR="00234E50" w:rsidRPr="00325A78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b/>
                <w:sz w:val="24"/>
                <w:szCs w:val="24"/>
              </w:rPr>
              <w:t>1. ročník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8486" w14:textId="77777777" w:rsidR="00234E50" w:rsidRPr="00325A78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b/>
                <w:sz w:val="24"/>
                <w:szCs w:val="24"/>
              </w:rPr>
              <w:t>2. ročník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0681" w14:textId="12BF295E" w:rsidR="00234E50" w:rsidRPr="00325A78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b/>
                <w:sz w:val="24"/>
                <w:szCs w:val="24"/>
              </w:rPr>
              <w:t>3. ročník</w:t>
            </w:r>
          </w:p>
        </w:tc>
      </w:tr>
      <w:tr w:rsidR="00B545DB" w:rsidRPr="00325A78" w14:paraId="092D3B56" w14:textId="77777777" w:rsidTr="00914E63">
        <w:trPr>
          <w:trHeight w:val="10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54DA" w14:textId="532371FD" w:rsidR="00B545DB" w:rsidRPr="00325A78" w:rsidRDefault="00CD78D0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FAEB" w14:textId="27F3D5E0" w:rsidR="00B545DB" w:rsidRPr="00325A78" w:rsidRDefault="00B545DB" w:rsidP="002B4146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Zásady hygieny a sanitácie, osobná hygiena a hygiena pracovného odevu, potravinové a prevádzkové riziká, systém hubenia škodcov, dezinfekcia/dezinsekcia, hy</w:t>
            </w:r>
            <w:r w:rsidR="00D87015" w:rsidRPr="00325A78">
              <w:rPr>
                <w:rFonts w:asciiTheme="minorHAnsi" w:hAnsiTheme="minorHAnsi" w:cstheme="minorHAnsi"/>
                <w:sz w:val="24"/>
                <w:szCs w:val="24"/>
              </w:rPr>
              <w:t xml:space="preserve">giena a sanitácia </w:t>
            </w: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prevádzky.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E3E9" w14:textId="58DF5419" w:rsidR="00B545DB" w:rsidRPr="00325A78" w:rsidRDefault="00B545DB" w:rsidP="00B545DB">
            <w:pPr>
              <w:spacing w:after="0" w:line="240" w:lineRule="auto"/>
              <w:ind w:left="280" w:righ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Zásady hygieny a sanitácie, Zákon o potravinách, Potravinový kódex, Správna výrobná prax, systém HACCP.</w:t>
            </w:r>
          </w:p>
        </w:tc>
      </w:tr>
      <w:tr w:rsidR="002B4146" w:rsidRPr="00325A78" w14:paraId="7268D129" w14:textId="77777777" w:rsidTr="00515F50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90FC" w14:textId="451AEF71" w:rsidR="002B4146" w:rsidRPr="00325A78" w:rsidRDefault="00CD78D0" w:rsidP="002B414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5170D" w14:textId="02A55A6E" w:rsidR="002B4146" w:rsidRPr="00325A78" w:rsidRDefault="002B4146" w:rsidP="002B414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Údržba a oprava jednoduchých zariadení, montáž a demontáž rozoberateľných spojov.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2E1AF" w14:textId="1C8AD886" w:rsidR="002B4146" w:rsidRPr="00325A78" w:rsidRDefault="002B4146" w:rsidP="002B414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Oboznámenie sa s armatúrami, kohútmi, klapkami a ventilmi, montáž a demontáž používaných potrubí a armatúr, druhy čerpadiel, ochrana pred koróziou.</w:t>
            </w:r>
          </w:p>
        </w:tc>
      </w:tr>
      <w:tr w:rsidR="002B4146" w:rsidRPr="00325A78" w14:paraId="21D55347" w14:textId="77777777" w:rsidTr="00515F50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8010" w14:textId="5443E2C7" w:rsidR="002B4146" w:rsidRPr="00325A78" w:rsidRDefault="00CD78D0" w:rsidP="002B414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9C83" w14:textId="15A146C1" w:rsidR="002B4146" w:rsidRPr="00325A78" w:rsidRDefault="002B4146" w:rsidP="002B414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Laboratórne práce, laboratórny poriadok, váhy a váženie, meranie objemov, príprava roztokov, jednoduché laboratórne operácie a rozbory, odbery vzoriek.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017FE" w14:textId="67241BD3" w:rsidR="002B4146" w:rsidRPr="00325A78" w:rsidRDefault="002B4146" w:rsidP="002B414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Laboratórne práce, mechanická a fyzikálno-chemická úprava vzoriek, nácviky základných stanovení, laboratórne hodnotenie surovín, polotovarov a hotových výrobkov, vstupná - medzioperačná - výstupná kontrola, senzorické hodnotenie.</w:t>
            </w:r>
          </w:p>
        </w:tc>
      </w:tr>
      <w:tr w:rsidR="002B4146" w:rsidRPr="00325A78" w14:paraId="0ED57641" w14:textId="77777777" w:rsidTr="00515F50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671D" w14:textId="361E028E" w:rsidR="002B4146" w:rsidRPr="00325A78" w:rsidRDefault="00CD78D0" w:rsidP="002B414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3A22C" w14:textId="6F4C52F4" w:rsidR="002B4146" w:rsidRPr="00325A78" w:rsidRDefault="002B4146" w:rsidP="002B414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 xml:space="preserve">Príjem surovín, pomocných látok, obalov a manipulácia s nimi. 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13546" w14:textId="77777777" w:rsidR="002B4146" w:rsidRPr="00325A78" w:rsidRDefault="002B4146" w:rsidP="002B414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B4146" w:rsidRPr="00325A78" w14:paraId="0D264AFB" w14:textId="77777777" w:rsidTr="00515F50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B7082" w14:textId="2B58ABED" w:rsidR="002B4146" w:rsidRPr="00325A78" w:rsidRDefault="00CD78D0" w:rsidP="002B414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F15D" w14:textId="77777777" w:rsidR="002B4146" w:rsidRPr="00325A78" w:rsidRDefault="002B4146" w:rsidP="002B414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30DB" w14:textId="5E174AA8" w:rsidR="002B4146" w:rsidRPr="00325A78" w:rsidRDefault="002B4146" w:rsidP="002B414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Výroba sladu. Príjem, čistenie, triedenie a skladovanie jačmeňa, máčanie a vymáčanie jačmeňa, klíčenie jačmeňa, hvozdenie zeleného sladu, odklíčovanie a uskladnenie sladu, export sladu, druhy sladov.</w:t>
            </w:r>
          </w:p>
        </w:tc>
      </w:tr>
      <w:tr w:rsidR="002B4146" w:rsidRPr="00325A78" w14:paraId="5F905540" w14:textId="77777777" w:rsidTr="00515F50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8EB0" w14:textId="39F2BCF3" w:rsidR="002B4146" w:rsidRPr="00325A78" w:rsidRDefault="00CD78D0" w:rsidP="002B414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FDEC3" w14:textId="3E97FE26" w:rsidR="002B4146" w:rsidRPr="00325A78" w:rsidRDefault="002B4146" w:rsidP="002B414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1BD19" w14:textId="67FDDFF4" w:rsidR="002B4146" w:rsidRPr="00325A78" w:rsidRDefault="002B4146" w:rsidP="002B414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Príprava mladiny. Šrotovanie sladu, náhrady sladu, vystieranie, rmutovanie, scedzovanie sladiny, chmeľovar, čerpanie mladiny do vírivej kade, odkalenie a chladenie mladiny, prevzdušnenie mladiny, vedenie a kontrola  varného listu.</w:t>
            </w:r>
          </w:p>
        </w:tc>
      </w:tr>
      <w:tr w:rsidR="002B4146" w:rsidRPr="00325A78" w14:paraId="1CE9B001" w14:textId="77777777" w:rsidTr="00515F50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2192" w14:textId="461A0D6E" w:rsidR="002B4146" w:rsidRPr="00325A78" w:rsidRDefault="00CD78D0" w:rsidP="002B414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9BA59" w14:textId="11857FEA" w:rsidR="002B4146" w:rsidRPr="00325A78" w:rsidRDefault="002B4146" w:rsidP="002B414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EE025" w14:textId="4988F98A" w:rsidR="002B4146" w:rsidRPr="00325A78" w:rsidRDefault="002B4146" w:rsidP="002B4146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 xml:space="preserve"> Fermentácia. Plnenie kvasných nádob (CKT), zakvášanie mladiny, hlavné kvasenie - kontrola a riadenie procesu, zber a úschova kvasiniek, propagácia kvasiniek, sudovanie mladého piva.</w:t>
            </w:r>
          </w:p>
        </w:tc>
      </w:tr>
      <w:tr w:rsidR="00CD78D0" w:rsidRPr="00325A78" w14:paraId="4B88E5E9" w14:textId="77777777" w:rsidTr="008C084E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0FD6" w14:textId="4902DA32" w:rsidR="00CD78D0" w:rsidRPr="00325A78" w:rsidRDefault="00CD78D0" w:rsidP="00CD78D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D85D9" w14:textId="63BDB62D" w:rsidR="00CD78D0" w:rsidRPr="00325A78" w:rsidRDefault="00CD78D0" w:rsidP="00CD78D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4D7D6" w14:textId="7D9A9680" w:rsidR="00CD78D0" w:rsidRPr="00325A78" w:rsidRDefault="00CD78D0" w:rsidP="00CD78D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Propagácia kvasiniek. Zospodu a zvrchu kvasené pivá, propagácia kvasiniek na výrobu nealkoholického piva.</w:t>
            </w:r>
          </w:p>
        </w:tc>
      </w:tr>
      <w:tr w:rsidR="00CD78D0" w:rsidRPr="00325A78" w14:paraId="2D042E0B" w14:textId="77777777" w:rsidTr="004C70E4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85BC" w14:textId="0AF516EF" w:rsidR="00CD78D0" w:rsidRPr="00325A78" w:rsidRDefault="00CD78D0" w:rsidP="00CD78D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F7973" w14:textId="662DD9FF" w:rsidR="00CD78D0" w:rsidRPr="00325A78" w:rsidRDefault="00CD78D0" w:rsidP="00CD78D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2026" w14:textId="2E8CB5FF" w:rsidR="00CD78D0" w:rsidRPr="00325A78" w:rsidRDefault="00CD78D0" w:rsidP="00CD78D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Ležanie piva. Sudovanie piva, narážanie ležiackych tankov, ležanie piva, zahradenie tankov, sýtenie oxidom uhličitým, kontrola priebehu a vedenie evidencie.</w:t>
            </w:r>
          </w:p>
        </w:tc>
      </w:tr>
      <w:tr w:rsidR="00CD78D0" w:rsidRPr="00325A78" w14:paraId="0637B48E" w14:textId="77777777" w:rsidTr="004C70E4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567E" w14:textId="7EC8915E" w:rsidR="00CD78D0" w:rsidRPr="00325A78" w:rsidRDefault="00CD78D0" w:rsidP="00CD78D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3E0A9" w14:textId="77777777" w:rsidR="00CD78D0" w:rsidRPr="00325A78" w:rsidRDefault="00CD78D0" w:rsidP="00CD78D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E98C7" w14:textId="672EB719" w:rsidR="00CD78D0" w:rsidRPr="00325A78" w:rsidRDefault="00CD78D0" w:rsidP="00CD78D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Filtrácia piva. Príprava ležiackych tankov na filtráciu, príprava filtra na filtráciu, komplexný priebeh filtrácie a jej kontrola, stabilizácia piva, úprava filtrovaného piva.</w:t>
            </w:r>
          </w:p>
        </w:tc>
      </w:tr>
      <w:tr w:rsidR="00CD78D0" w:rsidRPr="00325A78" w14:paraId="6F0A7406" w14:textId="77777777" w:rsidTr="004C70E4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0526" w14:textId="297CC476" w:rsidR="00CD78D0" w:rsidRPr="00325A78" w:rsidRDefault="00CD78D0" w:rsidP="00CD78D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72AE4" w14:textId="77777777" w:rsidR="00CD78D0" w:rsidRPr="00325A78" w:rsidRDefault="00CD78D0" w:rsidP="00CD78D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4D7D" w14:textId="06333485" w:rsidR="00CD78D0" w:rsidRPr="00325A78" w:rsidRDefault="00CD78D0" w:rsidP="00CD78D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Stáčanie piva do fliaš, plechoviek a sudov. Popis a obsluha plniacej linky, pasterizácia piva, plnenie spotrebiteľských a prepravných obalov,, umývanie fliaš a sudov, etiketovanie fliaš, balenie a paletizácia hotového produktu, procesy a analýzy prevádzkového laboratória.</w:t>
            </w:r>
          </w:p>
        </w:tc>
      </w:tr>
      <w:tr w:rsidR="00CD78D0" w:rsidRPr="00325A78" w14:paraId="77623950" w14:textId="77777777" w:rsidTr="00630C01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E5C4" w14:textId="26722F56" w:rsidR="00CD78D0" w:rsidRPr="00325A78" w:rsidRDefault="00CD78D0" w:rsidP="00CD78D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4A7A" w14:textId="076989DE" w:rsidR="00CD78D0" w:rsidRPr="00325A78" w:rsidRDefault="00CD78D0" w:rsidP="00CD78D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728B9" w14:textId="75727E26" w:rsidR="00CD78D0" w:rsidRPr="00325A78" w:rsidRDefault="00CD78D0" w:rsidP="00CD78D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Výroba a stáčanie ochutených pív a miešaných nápojov na báze piva (radlerov).</w:t>
            </w:r>
          </w:p>
        </w:tc>
      </w:tr>
      <w:tr w:rsidR="00CD78D0" w:rsidRPr="00325A78" w14:paraId="26471F9E" w14:textId="77777777" w:rsidTr="00630C01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5E11B" w14:textId="43A4DE1B" w:rsidR="00CD78D0" w:rsidRPr="00325A78" w:rsidRDefault="00CD78D0" w:rsidP="00CD78D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9801B" w14:textId="77777777" w:rsidR="00CD78D0" w:rsidRPr="00325A78" w:rsidRDefault="00CD78D0" w:rsidP="00CD78D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46798" w14:textId="445E5B9C" w:rsidR="00CD78D0" w:rsidRPr="00325A78" w:rsidRDefault="00CD78D0" w:rsidP="00CD78D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 xml:space="preserve">Zásady starostlivosti o hotové pivo na trhu. Skladovanie piva, sanitácia pivných ciest a preplach vodou, postupy podávania a čapovania piva. </w:t>
            </w:r>
          </w:p>
        </w:tc>
      </w:tr>
      <w:tr w:rsidR="00CD78D0" w:rsidRPr="00325A78" w14:paraId="0097F101" w14:textId="77777777" w:rsidTr="0026298A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5F608" w14:textId="6D2261EB" w:rsidR="00CD78D0" w:rsidRPr="00325A78" w:rsidRDefault="00CD78D0" w:rsidP="00CD78D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C61C1" w14:textId="5CC55073" w:rsidR="00CD78D0" w:rsidRPr="00325A78" w:rsidRDefault="00CD78D0" w:rsidP="00CD78D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Základné vedomosti o zabezpečovaní kvality a kontrole kvality piva.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BCF6" w14:textId="13D97BE3" w:rsidR="00CD78D0" w:rsidRPr="00325A78" w:rsidRDefault="00CD78D0" w:rsidP="00CD78D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Znalosti a aplikácia podnikovo-špecifického manažmentu kvality vrátane dokumentácie.</w:t>
            </w:r>
          </w:p>
        </w:tc>
      </w:tr>
      <w:tr w:rsidR="00CD78D0" w:rsidRPr="00325A78" w14:paraId="6D306866" w14:textId="77777777" w:rsidTr="00914E63">
        <w:trPr>
          <w:trHeight w:val="3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AA61" w14:textId="1A7BF69E" w:rsidR="00CD78D0" w:rsidRPr="00325A78" w:rsidRDefault="00CD78D0" w:rsidP="00CD78D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B1A84" w14:textId="77777777" w:rsidR="00CD78D0" w:rsidRPr="00325A78" w:rsidRDefault="00CD78D0" w:rsidP="00CD78D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1AFE" w14:textId="633F6060" w:rsidR="00CD78D0" w:rsidRPr="00325A78" w:rsidRDefault="00CD78D0" w:rsidP="00CD78D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Nové technológie a suroviny vo  výrobe piva a sladu - komplexné zvládnutie technologického postupu, spracovania a dohotovenia.</w:t>
            </w:r>
          </w:p>
        </w:tc>
      </w:tr>
      <w:tr w:rsidR="00CD78D0" w:rsidRPr="00325A78" w14:paraId="03418A3A" w14:textId="77777777" w:rsidTr="00914E63">
        <w:trPr>
          <w:trHeight w:val="34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6176" w14:textId="50283F11" w:rsidR="00CD78D0" w:rsidRPr="00325A78" w:rsidRDefault="00CD78D0" w:rsidP="00CD78D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C35D" w14:textId="1BB50CD4" w:rsidR="00CD78D0" w:rsidRPr="00325A78" w:rsidRDefault="00CD78D0" w:rsidP="00CD78D0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325A78">
              <w:rPr>
                <w:rFonts w:asciiTheme="minorHAnsi" w:hAnsiTheme="minorHAnsi" w:cstheme="minorHAnsi"/>
                <w:sz w:val="24"/>
                <w:szCs w:val="24"/>
              </w:rPr>
              <w:t>Znalosti v oblasti skladového hospodárstva a evidencie.</w:t>
            </w:r>
          </w:p>
        </w:tc>
      </w:tr>
    </w:tbl>
    <w:p w14:paraId="4CA5889C" w14:textId="3B7442C8" w:rsidR="00AC4EC6" w:rsidRPr="00325A78" w:rsidRDefault="00AC4EC6" w:rsidP="00AC4EC6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5F0E8F8A" w:rsidR="005868B2" w:rsidRPr="00325A78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lastRenderedPageBreak/>
        <w:t>Odporúčané trvanie etáp vzdelávania a ich časovú postupnosť možno zmeniť, pokiaľ to neovplyvní čiastkové ciele a celkový cieľ vzdelávania vyjadrený formo</w:t>
      </w:r>
      <w:r w:rsidRPr="00325A78">
        <w:rPr>
          <w:rFonts w:asciiTheme="minorHAnsi" w:hAnsiTheme="minorHAnsi" w:cstheme="minorHAnsi"/>
          <w:sz w:val="24"/>
          <w:szCs w:val="24"/>
        </w:rPr>
        <w:t>u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325A78">
        <w:rPr>
          <w:rFonts w:asciiTheme="minorHAnsi" w:hAnsiTheme="minorHAnsi" w:cstheme="minorHAnsi"/>
          <w:sz w:val="24"/>
          <w:szCs w:val="24"/>
        </w:rPr>
        <w:t>u pre odbor vzdelávania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325A78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325A78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325A7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325A78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325A78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325A78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325A78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325A78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325A78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325A78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3F1D693" w14:textId="77777777" w:rsidR="00614AF8" w:rsidRPr="00325A78" w:rsidRDefault="00614AF8" w:rsidP="005F7B09">
      <w:pPr>
        <w:pStyle w:val="Odsekzoznamu"/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325A78">
        <w:rPr>
          <w:rFonts w:asciiTheme="minorHAnsi" w:hAnsiTheme="minorHAnsi" w:cstheme="minorHAnsi"/>
          <w:w w:val="95"/>
          <w:sz w:val="24"/>
          <w:szCs w:val="24"/>
        </w:rPr>
        <w:t>spôsobilosť konať samostatne v spoločenskom a pracovnom živote,</w:t>
      </w:r>
    </w:p>
    <w:p w14:paraId="6FC17607" w14:textId="2C4D4E87" w:rsidR="00614AF8" w:rsidRPr="00325A78" w:rsidRDefault="00614AF8" w:rsidP="005F7B09">
      <w:pPr>
        <w:pStyle w:val="Odsekzoznamu"/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325A78">
        <w:rPr>
          <w:rFonts w:asciiTheme="minorHAnsi" w:hAnsiTheme="minorHAnsi" w:cstheme="minorHAnsi"/>
          <w:w w:val="95"/>
          <w:sz w:val="24"/>
          <w:szCs w:val="24"/>
        </w:rPr>
        <w:t>spôsobilosť interaktívne používať vedomosti, informačné a komunikačné technológie,</w:t>
      </w:r>
    </w:p>
    <w:p w14:paraId="4EAAB2FB" w14:textId="5CDE7129" w:rsidR="00181762" w:rsidRPr="00325A78" w:rsidRDefault="00614AF8" w:rsidP="005F7B09">
      <w:pPr>
        <w:pStyle w:val="Odsekzoznamu"/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325A78">
        <w:rPr>
          <w:rFonts w:asciiTheme="minorHAnsi" w:hAnsiTheme="minorHAnsi" w:cstheme="minorHAnsi"/>
          <w:w w:val="95"/>
          <w:sz w:val="24"/>
          <w:szCs w:val="24"/>
        </w:rPr>
        <w:t>schopnosť pracovať v rôznorodých skupinách.</w:t>
      </w:r>
    </w:p>
    <w:p w14:paraId="0581097E" w14:textId="77777777" w:rsidR="00A042F4" w:rsidRPr="00325A78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325A78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5D9E7EB9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325A7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325A78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325A78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24705AD9" w14:textId="77777777" w:rsidR="00325A78" w:rsidRPr="00325A78" w:rsidRDefault="00325A78" w:rsidP="00325A78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19564A6" w14:textId="77777777" w:rsidR="001B286E" w:rsidRPr="00325A78" w:rsidRDefault="001B286E" w:rsidP="0076134D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BCE365" w14:textId="0559EFEE" w:rsidR="00681B6A" w:rsidRDefault="006A3E34" w:rsidP="0076134D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325A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325A7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325A78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325A78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665640AB" w14:textId="77777777" w:rsidR="00325A78" w:rsidRPr="00325A78" w:rsidRDefault="00325A78" w:rsidP="00325A78"/>
    <w:p w14:paraId="476C8091" w14:textId="0C293B48" w:rsidR="00193B5E" w:rsidRPr="00325A78" w:rsidRDefault="00193B5E" w:rsidP="004B417B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325A78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lastRenderedPageBreak/>
        <w:t>Poslednou fázou je odovzdanie výsledkov práce, poskytovanie odborných informácií, môže zostavovať preberací protokol, zhodnotenie a zdokumentovanie výsledkov práce.</w:t>
      </w:r>
    </w:p>
    <w:p w14:paraId="288D23A7" w14:textId="77777777" w:rsidR="00193B5E" w:rsidRPr="00325A78" w:rsidRDefault="00193B5E" w:rsidP="004B417B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51D4AE2A" w:rsidR="00193B5E" w:rsidRPr="00325A78" w:rsidRDefault="00193B5E" w:rsidP="005F7B09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– </w:t>
      </w:r>
      <w:r w:rsidR="003D525A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„výroba, </w:t>
      </w:r>
      <w:r w:rsidR="00653766" w:rsidRPr="00325A78">
        <w:rPr>
          <w:rFonts w:asciiTheme="minorHAnsi" w:hAnsiTheme="minorHAnsi" w:cstheme="minorHAnsi"/>
          <w:color w:val="000000"/>
          <w:sz w:val="24"/>
          <w:szCs w:val="24"/>
        </w:rPr>
        <w:t>skladovanie</w:t>
      </w:r>
      <w:r w:rsidR="003D525A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a</w:t>
      </w:r>
      <w:r w:rsidR="004B417B" w:rsidRPr="00325A78">
        <w:rPr>
          <w:rFonts w:asciiTheme="minorHAnsi" w:hAnsiTheme="minorHAnsi" w:cstheme="minorHAnsi"/>
          <w:color w:val="000000"/>
          <w:sz w:val="24"/>
          <w:szCs w:val="24"/>
        </w:rPr>
        <w:t> expedícia piva a sladu</w:t>
      </w:r>
      <w:r w:rsidR="003D525A" w:rsidRPr="00325A78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="00653766" w:rsidRPr="00325A7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302088C7" w:rsidR="00193B5E" w:rsidRPr="00325A78" w:rsidRDefault="00193B5E" w:rsidP="005F7B09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5B6EB3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najmenej </w:t>
      </w:r>
      <w:r w:rsidR="004B417B" w:rsidRPr="00325A78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4C5602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hod</w:t>
      </w:r>
      <w:r w:rsidR="004B417B" w:rsidRPr="00325A78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642D06" w:rsidRPr="00325A78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4B417B" w:rsidRPr="00325A78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="005B6EB3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a najviac </w:t>
      </w:r>
      <w:r w:rsidR="004B417B" w:rsidRPr="00325A78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5B6EB3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hodín</w:t>
      </w:r>
      <w:r w:rsidR="004C5602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>(1h = 60 min). V polovici skúšky je prestávka v rozsahu do 30 minút, ktorá sa započítava do celkovej dĺžky.</w:t>
      </w:r>
      <w:r w:rsidR="008C691C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Ak si to charakter skúšky vyžaduje, môže praktická časť záverečnej skúšky trvať až štyri týždne.</w:t>
      </w:r>
    </w:p>
    <w:p w14:paraId="6C2D1B00" w14:textId="77777777" w:rsidR="00193B5E" w:rsidRPr="00325A78" w:rsidRDefault="00193B5E" w:rsidP="005F7B09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325A78" w:rsidRDefault="00193B5E" w:rsidP="005F7B09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325A78" w:rsidRDefault="00193B5E" w:rsidP="005F7B09">
      <w:pPr>
        <w:pStyle w:val="Odsekzoznamu"/>
        <w:numPr>
          <w:ilvl w:val="1"/>
          <w:numId w:val="23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325A78" w:rsidRDefault="00193B5E" w:rsidP="005F7B09">
      <w:pPr>
        <w:pStyle w:val="Odsekzoznamu"/>
        <w:numPr>
          <w:ilvl w:val="1"/>
          <w:numId w:val="23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325A78" w:rsidRDefault="00193B5E" w:rsidP="005F7B09">
      <w:pPr>
        <w:pStyle w:val="Odsekzoznamu"/>
        <w:numPr>
          <w:ilvl w:val="1"/>
          <w:numId w:val="23"/>
        </w:numPr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325A78" w:rsidRDefault="00193B5E" w:rsidP="005F7B09">
      <w:pPr>
        <w:pStyle w:val="Odsekzoznamu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1942C559" w14:textId="3E2B4B49" w:rsidR="00BE4B5B" w:rsidRPr="00325A78" w:rsidRDefault="00193B5E" w:rsidP="004B417B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325A78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407C206F" w14:textId="77777777" w:rsidR="004B417B" w:rsidRPr="00325A78" w:rsidRDefault="004B417B" w:rsidP="005F7B09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before="60" w:after="0" w:line="276" w:lineRule="auto"/>
        <w:ind w:left="1134" w:right="12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pracovnú úlohu analyzovať, zaobstarať si informácie, vyhodnotiť a vybrať postup spracovania úloh z technologického, hospodárneho, bezpečnostného a ekologického pohľadu,</w:t>
      </w:r>
    </w:p>
    <w:p w14:paraId="74F50755" w14:textId="77777777" w:rsidR="004B417B" w:rsidRPr="00325A78" w:rsidRDefault="004B417B" w:rsidP="005F7B09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276" w:lineRule="auto"/>
        <w:ind w:left="1134" w:right="12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naplánovať fázy realizácie úlohy, určiť čiastkové úlohy, zostaviť podklady k plánovaniu spracovania úlohy,</w:t>
      </w:r>
    </w:p>
    <w:p w14:paraId="77273B44" w14:textId="77777777" w:rsidR="004B417B" w:rsidRPr="00325A78" w:rsidRDefault="004B417B" w:rsidP="005F7B09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276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zohľadniť danosti zariadení a miesta realizácie úloh,</w:t>
      </w:r>
    </w:p>
    <w:p w14:paraId="3719956B" w14:textId="77777777" w:rsidR="004B417B" w:rsidRPr="00325A78" w:rsidRDefault="004B417B" w:rsidP="005F7B09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before="60" w:after="0" w:line="276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zdokumentovať a otestovať funkčnosť a bezpečnosť produktu,</w:t>
      </w:r>
    </w:p>
    <w:p w14:paraId="6B85EB22" w14:textId="77777777" w:rsidR="004B417B" w:rsidRPr="00325A78" w:rsidRDefault="004B417B" w:rsidP="005F7B09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before="60" w:after="0" w:line="276" w:lineRule="auto"/>
        <w:ind w:left="1134" w:right="12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dodržiavať technické a iné normy a štandardy kvality a bezpečnosti systému ako aj systematicky vyhľadávať chyby v procesoch a tieto odstraňovať,</w:t>
      </w:r>
    </w:p>
    <w:p w14:paraId="3AC3539A" w14:textId="19210ABF" w:rsidR="00BE4B5B" w:rsidRPr="00325A78" w:rsidRDefault="004B417B" w:rsidP="005F7B09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276" w:lineRule="auto"/>
        <w:ind w:left="1134" w:right="12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odovzdať výsledok práce, poskytnúť odborné informácie, zostaviť preberací protokol, zhodnotiť a zdokumentovať výsledky práce.</w:t>
      </w:r>
    </w:p>
    <w:p w14:paraId="3FC8EBDA" w14:textId="5DA7027F" w:rsidR="003C47F1" w:rsidRPr="00325A78" w:rsidRDefault="00193B5E" w:rsidP="004B417B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Skúšobná úloha sa má rozložiť na pracovné úlohy</w:t>
      </w:r>
      <w:r w:rsidR="003C47F1" w:rsidRPr="00325A78">
        <w:rPr>
          <w:rFonts w:asciiTheme="minorHAnsi" w:hAnsiTheme="minorHAnsi" w:cstheme="minorHAnsi"/>
          <w:sz w:val="24"/>
          <w:szCs w:val="24"/>
        </w:rPr>
        <w:t xml:space="preserve"> v</w:t>
      </w:r>
      <w:r w:rsidR="00B92BEC" w:rsidRPr="00325A78">
        <w:rPr>
          <w:rFonts w:asciiTheme="minorHAnsi" w:hAnsiTheme="minorHAnsi" w:cstheme="minorHAnsi"/>
          <w:sz w:val="24"/>
          <w:szCs w:val="24"/>
        </w:rPr>
        <w:t xml:space="preserve"> oblasti </w:t>
      </w:r>
      <w:r w:rsidR="004B417B" w:rsidRPr="00325A78">
        <w:rPr>
          <w:rFonts w:asciiTheme="minorHAnsi" w:hAnsiTheme="minorHAnsi" w:cstheme="minorHAnsi"/>
          <w:sz w:val="24"/>
          <w:szCs w:val="24"/>
        </w:rPr>
        <w:t>výroby sladu a piva</w:t>
      </w:r>
      <w:r w:rsidR="00642D06" w:rsidRPr="00325A78">
        <w:rPr>
          <w:rFonts w:asciiTheme="minorHAnsi" w:hAnsiTheme="minorHAnsi" w:cstheme="minorHAnsi"/>
          <w:sz w:val="24"/>
          <w:szCs w:val="24"/>
        </w:rPr>
        <w:t xml:space="preserve"> </w:t>
      </w:r>
      <w:r w:rsidR="003C47F1" w:rsidRPr="00325A78">
        <w:rPr>
          <w:rFonts w:asciiTheme="minorHAnsi" w:hAnsiTheme="minorHAnsi" w:cstheme="minorHAnsi"/>
          <w:sz w:val="24"/>
          <w:szCs w:val="24"/>
        </w:rPr>
        <w:t>vrátane pracovného postupu, bezpečnostných opatrení na ochranu bezpečnosti a zdravia pri práci, na opatrenia na ochranu životného prostredia a na kontrolu a riadenie kvality.</w:t>
      </w:r>
      <w:r w:rsidR="00A9714C" w:rsidRPr="00325A78">
        <w:rPr>
          <w:rFonts w:asciiTheme="minorHAnsi" w:hAnsiTheme="minorHAnsi" w:cstheme="minorHAnsi"/>
          <w:sz w:val="24"/>
          <w:szCs w:val="24"/>
        </w:rPr>
        <w:t xml:space="preserve"> Okruhy jednotlivých úloh, ktoré musí praktická časť skúšky zahŕňať ako napríklad:</w:t>
      </w:r>
    </w:p>
    <w:p w14:paraId="22738D02" w14:textId="03A58FB9" w:rsidR="00642D06" w:rsidRPr="00325A78" w:rsidRDefault="00642D06" w:rsidP="005F7B09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 xml:space="preserve">príprava </w:t>
      </w:r>
      <w:r w:rsidR="007E303A" w:rsidRPr="00325A78">
        <w:rPr>
          <w:rFonts w:asciiTheme="minorHAnsi" w:hAnsiTheme="minorHAnsi" w:cstheme="minorHAnsi"/>
          <w:sz w:val="24"/>
          <w:szCs w:val="24"/>
        </w:rPr>
        <w:t>a kvalitatívne zhodnotenie surovín a pomocných materiálov</w:t>
      </w:r>
      <w:r w:rsidRPr="00325A78">
        <w:rPr>
          <w:rFonts w:asciiTheme="minorHAnsi" w:hAnsiTheme="minorHAnsi" w:cstheme="minorHAnsi"/>
          <w:sz w:val="24"/>
          <w:szCs w:val="24"/>
        </w:rPr>
        <w:t>,</w:t>
      </w:r>
    </w:p>
    <w:p w14:paraId="45C2DF2B" w14:textId="7289C596" w:rsidR="00642D06" w:rsidRPr="00325A78" w:rsidRDefault="007E303A" w:rsidP="005F7B09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príprava stroja – sanitácia, nastavenie a rozbeh stroja</w:t>
      </w:r>
      <w:r w:rsidR="00642D06" w:rsidRPr="00325A78">
        <w:rPr>
          <w:rFonts w:asciiTheme="minorHAnsi" w:hAnsiTheme="minorHAnsi" w:cstheme="minorHAnsi"/>
          <w:sz w:val="24"/>
          <w:szCs w:val="24"/>
        </w:rPr>
        <w:t>,</w:t>
      </w:r>
    </w:p>
    <w:p w14:paraId="084E6F02" w14:textId="4BA7BCD2" w:rsidR="00642D06" w:rsidRPr="00325A78" w:rsidRDefault="007E303A" w:rsidP="005F7B09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obsluha stroja – podľa zadania (zamáčanie jačmeňa, hvozdenie, varenie mladiny, filtrácia piva, stáčanie piva a iné)</w:t>
      </w:r>
      <w:r w:rsidR="00642D06" w:rsidRPr="00325A78">
        <w:rPr>
          <w:rFonts w:asciiTheme="minorHAnsi" w:hAnsiTheme="minorHAnsi" w:cstheme="minorHAnsi"/>
          <w:sz w:val="24"/>
          <w:szCs w:val="24"/>
        </w:rPr>
        <w:t>,</w:t>
      </w:r>
    </w:p>
    <w:p w14:paraId="0B65BCA1" w14:textId="084FFACA" w:rsidR="00642D06" w:rsidRPr="00325A78" w:rsidRDefault="007E303A" w:rsidP="005F7B09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procesná a laboratórna kontrola kvality sladu, piva a ich medziproduktov</w:t>
      </w:r>
      <w:r w:rsidR="00642D06" w:rsidRPr="00325A78">
        <w:rPr>
          <w:rFonts w:asciiTheme="minorHAnsi" w:hAnsiTheme="minorHAnsi" w:cstheme="minorHAnsi"/>
          <w:sz w:val="24"/>
          <w:szCs w:val="24"/>
        </w:rPr>
        <w:t>,</w:t>
      </w:r>
    </w:p>
    <w:p w14:paraId="012EEAC8" w14:textId="75F9173E" w:rsidR="00A9714C" w:rsidRPr="00325A78" w:rsidRDefault="007E303A" w:rsidP="005F7B09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lastRenderedPageBreak/>
        <w:t>starostlivosť o stroj a jednoduchá údržba.</w:t>
      </w:r>
    </w:p>
    <w:p w14:paraId="62EF3251" w14:textId="26566236" w:rsidR="00193B5E" w:rsidRPr="00325A78" w:rsidRDefault="00193B5E" w:rsidP="004B417B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Jednotlivé pracovné úlohy musia byť pri realizácii skúšobnej úlohy ručne alebo počítačovo zaznamenané. Skúšobná komisia môže dať skúšanému pri zadaní úlohy k dispozícii príslušné podklady pre skúšobnú prácu ako aj </w:t>
      </w:r>
      <w:r w:rsidR="005E48DE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pre evidenciu jednotlivých činností, meraní a </w:t>
      </w:r>
      <w:r w:rsidR="003C47F1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pod. </w:t>
      </w:r>
    </w:p>
    <w:p w14:paraId="0D6A4B62" w14:textId="77777777" w:rsidR="00665220" w:rsidRPr="00325A78" w:rsidRDefault="00A769CC" w:rsidP="004B417B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325A78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325A78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228BE787" w14:textId="2A4B0C28" w:rsidR="005E48DE" w:rsidRPr="00325A78" w:rsidRDefault="003862A6" w:rsidP="005F7B09">
      <w:pPr>
        <w:pStyle w:val="Odsekzoznamu"/>
        <w:widowControl w:val="0"/>
        <w:numPr>
          <w:ilvl w:val="3"/>
          <w:numId w:val="28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p</w:t>
      </w:r>
      <w:r w:rsidR="00A9714C" w:rsidRPr="00325A78">
        <w:rPr>
          <w:rFonts w:asciiTheme="minorHAnsi" w:hAnsiTheme="minorHAnsi" w:cstheme="minorHAnsi"/>
          <w:sz w:val="24"/>
          <w:szCs w:val="24"/>
        </w:rPr>
        <w:t>r</w:t>
      </w:r>
      <w:r w:rsidR="005E48DE" w:rsidRPr="00325A78">
        <w:rPr>
          <w:rFonts w:asciiTheme="minorHAnsi" w:hAnsiTheme="minorHAnsi" w:cstheme="minorHAnsi"/>
          <w:sz w:val="24"/>
          <w:szCs w:val="24"/>
        </w:rPr>
        <w:t>aktické zručnosti v</w:t>
      </w:r>
      <w:r w:rsidR="007E303A" w:rsidRPr="00325A78">
        <w:rPr>
          <w:rFonts w:asciiTheme="minorHAnsi" w:hAnsiTheme="minorHAnsi" w:cstheme="minorHAnsi"/>
          <w:sz w:val="24"/>
          <w:szCs w:val="24"/>
        </w:rPr>
        <w:t> </w:t>
      </w:r>
      <w:r w:rsidR="005E48DE" w:rsidRPr="00325A78">
        <w:rPr>
          <w:rFonts w:asciiTheme="minorHAnsi" w:hAnsiTheme="minorHAnsi" w:cstheme="minorHAnsi"/>
          <w:sz w:val="24"/>
          <w:szCs w:val="24"/>
        </w:rPr>
        <w:t>príprav</w:t>
      </w:r>
      <w:r w:rsidR="007E303A" w:rsidRPr="00325A78">
        <w:rPr>
          <w:rFonts w:asciiTheme="minorHAnsi" w:hAnsiTheme="minorHAnsi" w:cstheme="minorHAnsi"/>
          <w:sz w:val="24"/>
          <w:szCs w:val="24"/>
        </w:rPr>
        <w:t>e a v spracovaní surovín a pomocného materiálu,</w:t>
      </w:r>
    </w:p>
    <w:p w14:paraId="442F9DC2" w14:textId="77777777" w:rsidR="005E48DE" w:rsidRPr="00325A78" w:rsidRDefault="005E48DE" w:rsidP="005F7B09">
      <w:pPr>
        <w:pStyle w:val="Odsekzoznamu"/>
        <w:widowControl w:val="0"/>
        <w:numPr>
          <w:ilvl w:val="3"/>
          <w:numId w:val="28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>dodržiavanie čistoty a hygieny,</w:t>
      </w:r>
    </w:p>
    <w:p w14:paraId="1115CBBD" w14:textId="0C89C87D" w:rsidR="005E48DE" w:rsidRPr="00325A78" w:rsidRDefault="007E303A" w:rsidP="005F7B09">
      <w:pPr>
        <w:pStyle w:val="Odsekzoznamu"/>
        <w:widowControl w:val="0"/>
        <w:numPr>
          <w:ilvl w:val="3"/>
          <w:numId w:val="28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 xml:space="preserve">praktické </w:t>
      </w:r>
      <w:r w:rsidR="005E48DE" w:rsidRPr="00325A78">
        <w:rPr>
          <w:rFonts w:asciiTheme="minorHAnsi" w:hAnsiTheme="minorHAnsi" w:cstheme="minorHAnsi"/>
          <w:sz w:val="24"/>
          <w:szCs w:val="24"/>
        </w:rPr>
        <w:t>zručnos</w:t>
      </w:r>
      <w:r w:rsidRPr="00325A78">
        <w:rPr>
          <w:rFonts w:asciiTheme="minorHAnsi" w:hAnsiTheme="minorHAnsi" w:cstheme="minorHAnsi"/>
          <w:sz w:val="24"/>
          <w:szCs w:val="24"/>
        </w:rPr>
        <w:t xml:space="preserve">ti obsluhy strojových zariadení podľa technologického predpisu a základné zručnosti údržby zariadení, </w:t>
      </w:r>
    </w:p>
    <w:p w14:paraId="483AE19F" w14:textId="67609705" w:rsidR="00A9714C" w:rsidRPr="00325A78" w:rsidRDefault="007E303A" w:rsidP="005F7B09">
      <w:pPr>
        <w:pStyle w:val="Odsekzoznamu"/>
        <w:widowControl w:val="0"/>
        <w:numPr>
          <w:ilvl w:val="3"/>
          <w:numId w:val="28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25A78">
        <w:rPr>
          <w:rFonts w:asciiTheme="minorHAnsi" w:hAnsiTheme="minorHAnsi" w:cstheme="minorHAnsi"/>
          <w:sz w:val="24"/>
          <w:szCs w:val="24"/>
        </w:rPr>
        <w:t xml:space="preserve">praktické zručnosti procesných a základných laboratórnych meraní. </w:t>
      </w:r>
    </w:p>
    <w:p w14:paraId="1ABDF948" w14:textId="266B3E8B" w:rsidR="00D52EBE" w:rsidRPr="00325A78" w:rsidRDefault="00394F0E" w:rsidP="005F7B09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25A78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325A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8F68FC1" w14:textId="77777777" w:rsidR="007E303A" w:rsidRPr="00325A78" w:rsidRDefault="007E303A" w:rsidP="005F7B09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25A78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zásad bezpečnosti zdravia pri práci,</w:t>
      </w:r>
    </w:p>
    <w:p w14:paraId="220AC004" w14:textId="77777777" w:rsidR="007E303A" w:rsidRPr="00325A78" w:rsidRDefault="007E303A" w:rsidP="005F7B09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25A7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dodržiavanie hygieny a zásad výrobe bezpečných potravín, </w:t>
      </w:r>
    </w:p>
    <w:p w14:paraId="6158E0F5" w14:textId="5BEAE063" w:rsidR="007E303A" w:rsidRPr="00325A78" w:rsidRDefault="007E303A" w:rsidP="005F7B09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25A78">
        <w:rPr>
          <w:rFonts w:asciiTheme="minorHAnsi" w:hAnsiTheme="minorHAnsi" w:cstheme="minorHAnsi"/>
          <w:sz w:val="24"/>
          <w:szCs w:val="24"/>
          <w:shd w:val="clear" w:color="auto" w:fill="FFFFFF"/>
        </w:rPr>
        <w:t>odborná manipulácia so strojmi, zariadeniami a meracou technikou,</w:t>
      </w:r>
    </w:p>
    <w:p w14:paraId="2FACC41E" w14:textId="3DA539F1" w:rsidR="00D52EBE" w:rsidRPr="00325A78" w:rsidRDefault="007E303A" w:rsidP="005F7B09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25A78">
        <w:rPr>
          <w:rFonts w:asciiTheme="minorHAnsi" w:hAnsiTheme="minorHAnsi" w:cstheme="minorHAnsi"/>
          <w:sz w:val="24"/>
          <w:szCs w:val="24"/>
          <w:shd w:val="clear" w:color="auto" w:fill="FFFFFF"/>
        </w:rPr>
        <w:t>kvalita pridelených a vykonaných prác.</w:t>
      </w:r>
    </w:p>
    <w:p w14:paraId="7927B028" w14:textId="53B00A14" w:rsidR="0044166B" w:rsidRPr="00325A78" w:rsidRDefault="0044166B" w:rsidP="0076134D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sectPr w:rsidR="0044166B" w:rsidRPr="00325A78" w:rsidSect="0027522E">
      <w:headerReference w:type="default" r:id="rId8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3E23" w14:textId="77777777" w:rsidR="00431C77" w:rsidRDefault="00431C77" w:rsidP="009A5F32">
      <w:pPr>
        <w:spacing w:after="0" w:line="240" w:lineRule="auto"/>
      </w:pPr>
      <w:r>
        <w:separator/>
      </w:r>
    </w:p>
  </w:endnote>
  <w:endnote w:type="continuationSeparator" w:id="0">
    <w:p w14:paraId="3DD1A05E" w14:textId="77777777" w:rsidR="00431C77" w:rsidRDefault="00431C77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4EAE" w14:textId="77777777" w:rsidR="00431C77" w:rsidRDefault="00431C77" w:rsidP="009A5F32">
      <w:pPr>
        <w:spacing w:after="0" w:line="240" w:lineRule="auto"/>
      </w:pPr>
      <w:r>
        <w:separator/>
      </w:r>
    </w:p>
  </w:footnote>
  <w:footnote w:type="continuationSeparator" w:id="0">
    <w:p w14:paraId="492DBD05" w14:textId="77777777" w:rsidR="00431C77" w:rsidRDefault="00431C77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66D6" w14:textId="77777777" w:rsidR="00325A78" w:rsidRPr="00073F49" w:rsidRDefault="00325A78" w:rsidP="00325A78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44953E1A" wp14:editId="2C7C52D9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1502E79A" w14:textId="77777777" w:rsidR="00325A78" w:rsidRPr="00073F49" w:rsidRDefault="00325A78" w:rsidP="00325A78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2B7BB9D7" w14:textId="77777777" w:rsidR="00325A78" w:rsidRPr="006C4194" w:rsidRDefault="00325A78" w:rsidP="00325A78">
    <w:pPr>
      <w:pStyle w:val="Hlavika"/>
    </w:pPr>
  </w:p>
  <w:p w14:paraId="3E05B8D5" w14:textId="2854D58F" w:rsidR="00AB0C13" w:rsidRPr="00F946A1" w:rsidRDefault="00AB0C13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77C"/>
    <w:multiLevelType w:val="hybridMultilevel"/>
    <w:tmpl w:val="64B0419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A35E5"/>
    <w:multiLevelType w:val="hybridMultilevel"/>
    <w:tmpl w:val="879E1A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00317"/>
    <w:multiLevelType w:val="hybridMultilevel"/>
    <w:tmpl w:val="175A47A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8D3EFCE6">
      <w:start w:val="1"/>
      <w:numFmt w:val="decimal"/>
      <w:lvlText w:val="%3."/>
      <w:lvlJc w:val="left"/>
      <w:pPr>
        <w:ind w:left="2508" w:hanging="528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24B9C"/>
    <w:multiLevelType w:val="hybridMultilevel"/>
    <w:tmpl w:val="ED78D2E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BEA6A44">
      <w:start w:val="3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52D16"/>
    <w:multiLevelType w:val="hybridMultilevel"/>
    <w:tmpl w:val="DD8CC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9D7DED"/>
    <w:multiLevelType w:val="hybridMultilevel"/>
    <w:tmpl w:val="5FF0091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55495"/>
    <w:multiLevelType w:val="hybridMultilevel"/>
    <w:tmpl w:val="5296B2D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B7B89C64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14053"/>
    <w:multiLevelType w:val="hybridMultilevel"/>
    <w:tmpl w:val="F4445B8E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4C6FBC"/>
    <w:multiLevelType w:val="hybridMultilevel"/>
    <w:tmpl w:val="86481B54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7278F0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04BF3"/>
    <w:multiLevelType w:val="hybridMultilevel"/>
    <w:tmpl w:val="BFF800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092914">
    <w:abstractNumId w:val="25"/>
  </w:num>
  <w:num w:numId="2" w16cid:durableId="1078868221">
    <w:abstractNumId w:val="31"/>
  </w:num>
  <w:num w:numId="3" w16cid:durableId="519199660">
    <w:abstractNumId w:val="12"/>
  </w:num>
  <w:num w:numId="4" w16cid:durableId="1160972476">
    <w:abstractNumId w:val="14"/>
  </w:num>
  <w:num w:numId="5" w16cid:durableId="1892886628">
    <w:abstractNumId w:val="9"/>
  </w:num>
  <w:num w:numId="6" w16cid:durableId="1936472620">
    <w:abstractNumId w:val="16"/>
  </w:num>
  <w:num w:numId="7" w16cid:durableId="880357995">
    <w:abstractNumId w:val="5"/>
  </w:num>
  <w:num w:numId="8" w16cid:durableId="1986011279">
    <w:abstractNumId w:val="24"/>
  </w:num>
  <w:num w:numId="9" w16cid:durableId="918100857">
    <w:abstractNumId w:val="27"/>
  </w:num>
  <w:num w:numId="10" w16cid:durableId="549418197">
    <w:abstractNumId w:val="6"/>
  </w:num>
  <w:num w:numId="11" w16cid:durableId="1940941203">
    <w:abstractNumId w:val="8"/>
  </w:num>
  <w:num w:numId="12" w16cid:durableId="552619618">
    <w:abstractNumId w:val="17"/>
  </w:num>
  <w:num w:numId="13" w16cid:durableId="974990712">
    <w:abstractNumId w:val="29"/>
  </w:num>
  <w:num w:numId="14" w16cid:durableId="1973364985">
    <w:abstractNumId w:val="7"/>
  </w:num>
  <w:num w:numId="15" w16cid:durableId="4719675">
    <w:abstractNumId w:val="15"/>
  </w:num>
  <w:num w:numId="16" w16cid:durableId="1952780560">
    <w:abstractNumId w:val="2"/>
  </w:num>
  <w:num w:numId="17" w16cid:durableId="1557081303">
    <w:abstractNumId w:val="11"/>
  </w:num>
  <w:num w:numId="18" w16cid:durableId="347565183">
    <w:abstractNumId w:val="13"/>
  </w:num>
  <w:num w:numId="19" w16cid:durableId="1313751839">
    <w:abstractNumId w:val="10"/>
  </w:num>
  <w:num w:numId="20" w16cid:durableId="1399405213">
    <w:abstractNumId w:val="23"/>
  </w:num>
  <w:num w:numId="21" w16cid:durableId="1530097241">
    <w:abstractNumId w:val="21"/>
  </w:num>
  <w:num w:numId="22" w16cid:durableId="1874994307">
    <w:abstractNumId w:val="3"/>
  </w:num>
  <w:num w:numId="23" w16cid:durableId="87888751">
    <w:abstractNumId w:val="26"/>
  </w:num>
  <w:num w:numId="24" w16cid:durableId="3636043">
    <w:abstractNumId w:val="28"/>
  </w:num>
  <w:num w:numId="25" w16cid:durableId="422991396">
    <w:abstractNumId w:val="19"/>
  </w:num>
  <w:num w:numId="26" w16cid:durableId="1141656253">
    <w:abstractNumId w:val="0"/>
  </w:num>
  <w:num w:numId="27" w16cid:durableId="896548394">
    <w:abstractNumId w:val="20"/>
  </w:num>
  <w:num w:numId="28" w16cid:durableId="547497319">
    <w:abstractNumId w:val="18"/>
  </w:num>
  <w:num w:numId="29" w16cid:durableId="171264994">
    <w:abstractNumId w:val="30"/>
  </w:num>
  <w:num w:numId="30" w16cid:durableId="770583897">
    <w:abstractNumId w:val="32"/>
  </w:num>
  <w:num w:numId="31" w16cid:durableId="1263685057">
    <w:abstractNumId w:val="22"/>
  </w:num>
  <w:num w:numId="32" w16cid:durableId="258220747">
    <w:abstractNumId w:val="4"/>
  </w:num>
  <w:num w:numId="33" w16cid:durableId="1392194000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62B6"/>
    <w:rsid w:val="00017F63"/>
    <w:rsid w:val="0002222F"/>
    <w:rsid w:val="00023FD6"/>
    <w:rsid w:val="000266D7"/>
    <w:rsid w:val="00027DD7"/>
    <w:rsid w:val="00030693"/>
    <w:rsid w:val="00030DC6"/>
    <w:rsid w:val="000333E3"/>
    <w:rsid w:val="000368B4"/>
    <w:rsid w:val="000507C7"/>
    <w:rsid w:val="0005332C"/>
    <w:rsid w:val="00053A34"/>
    <w:rsid w:val="00060811"/>
    <w:rsid w:val="0006234C"/>
    <w:rsid w:val="00065975"/>
    <w:rsid w:val="00067B77"/>
    <w:rsid w:val="00074861"/>
    <w:rsid w:val="00075D60"/>
    <w:rsid w:val="00076101"/>
    <w:rsid w:val="0009079A"/>
    <w:rsid w:val="00090F5C"/>
    <w:rsid w:val="000A1EB8"/>
    <w:rsid w:val="000A5EFD"/>
    <w:rsid w:val="000A6FE1"/>
    <w:rsid w:val="000B551F"/>
    <w:rsid w:val="000B57A6"/>
    <w:rsid w:val="000B5F1F"/>
    <w:rsid w:val="000C04E1"/>
    <w:rsid w:val="000C340B"/>
    <w:rsid w:val="000C4094"/>
    <w:rsid w:val="000C791F"/>
    <w:rsid w:val="000D0EA2"/>
    <w:rsid w:val="000D2EB2"/>
    <w:rsid w:val="000E10A8"/>
    <w:rsid w:val="000E2425"/>
    <w:rsid w:val="000E46C2"/>
    <w:rsid w:val="000E4B5C"/>
    <w:rsid w:val="000E4DEA"/>
    <w:rsid w:val="000E5B9A"/>
    <w:rsid w:val="000E677A"/>
    <w:rsid w:val="000E6AE5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5DCC"/>
    <w:rsid w:val="001178D6"/>
    <w:rsid w:val="001207EF"/>
    <w:rsid w:val="00121047"/>
    <w:rsid w:val="00122F65"/>
    <w:rsid w:val="0012443F"/>
    <w:rsid w:val="001273B4"/>
    <w:rsid w:val="00131B90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74CB4"/>
    <w:rsid w:val="00180784"/>
    <w:rsid w:val="00181762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286E"/>
    <w:rsid w:val="001B3451"/>
    <w:rsid w:val="001C055E"/>
    <w:rsid w:val="001C0CCD"/>
    <w:rsid w:val="001C3E98"/>
    <w:rsid w:val="001C5AEE"/>
    <w:rsid w:val="001C602C"/>
    <w:rsid w:val="001D001D"/>
    <w:rsid w:val="001D5343"/>
    <w:rsid w:val="001E710B"/>
    <w:rsid w:val="001F0A15"/>
    <w:rsid w:val="00205177"/>
    <w:rsid w:val="00206250"/>
    <w:rsid w:val="00210011"/>
    <w:rsid w:val="00210E83"/>
    <w:rsid w:val="00211520"/>
    <w:rsid w:val="00211A10"/>
    <w:rsid w:val="002227D1"/>
    <w:rsid w:val="00223406"/>
    <w:rsid w:val="00232A87"/>
    <w:rsid w:val="00233A75"/>
    <w:rsid w:val="00234E50"/>
    <w:rsid w:val="00242BDC"/>
    <w:rsid w:val="00244C72"/>
    <w:rsid w:val="00254D79"/>
    <w:rsid w:val="00255B2D"/>
    <w:rsid w:val="00256615"/>
    <w:rsid w:val="00257902"/>
    <w:rsid w:val="00261FE9"/>
    <w:rsid w:val="00262CA9"/>
    <w:rsid w:val="002647E5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5EF3"/>
    <w:rsid w:val="002A7627"/>
    <w:rsid w:val="002B4146"/>
    <w:rsid w:val="002B46AF"/>
    <w:rsid w:val="002B6175"/>
    <w:rsid w:val="002C0AAB"/>
    <w:rsid w:val="002C3309"/>
    <w:rsid w:val="002C33D7"/>
    <w:rsid w:val="002C54CE"/>
    <w:rsid w:val="002C56EB"/>
    <w:rsid w:val="002D41CB"/>
    <w:rsid w:val="002D5E53"/>
    <w:rsid w:val="002E3AA0"/>
    <w:rsid w:val="002F4399"/>
    <w:rsid w:val="002F7763"/>
    <w:rsid w:val="002F7C4C"/>
    <w:rsid w:val="00302549"/>
    <w:rsid w:val="003045EA"/>
    <w:rsid w:val="00306E38"/>
    <w:rsid w:val="003146C5"/>
    <w:rsid w:val="00315254"/>
    <w:rsid w:val="00316FBA"/>
    <w:rsid w:val="00321343"/>
    <w:rsid w:val="003226AE"/>
    <w:rsid w:val="00323A6E"/>
    <w:rsid w:val="00325A78"/>
    <w:rsid w:val="003312AD"/>
    <w:rsid w:val="003314FC"/>
    <w:rsid w:val="00333DBB"/>
    <w:rsid w:val="0033409D"/>
    <w:rsid w:val="003406F7"/>
    <w:rsid w:val="0034444B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862A6"/>
    <w:rsid w:val="003879F9"/>
    <w:rsid w:val="00390A64"/>
    <w:rsid w:val="00392923"/>
    <w:rsid w:val="003939B1"/>
    <w:rsid w:val="00394F0E"/>
    <w:rsid w:val="00397107"/>
    <w:rsid w:val="003B2E8F"/>
    <w:rsid w:val="003B5E82"/>
    <w:rsid w:val="003C1DE6"/>
    <w:rsid w:val="003C47F1"/>
    <w:rsid w:val="003D100A"/>
    <w:rsid w:val="003D19D6"/>
    <w:rsid w:val="003D4CAB"/>
    <w:rsid w:val="003D525A"/>
    <w:rsid w:val="003E1467"/>
    <w:rsid w:val="003E48D1"/>
    <w:rsid w:val="003F096C"/>
    <w:rsid w:val="003F559F"/>
    <w:rsid w:val="003F720C"/>
    <w:rsid w:val="004016D3"/>
    <w:rsid w:val="00401976"/>
    <w:rsid w:val="00401B8E"/>
    <w:rsid w:val="00402C4E"/>
    <w:rsid w:val="0040301C"/>
    <w:rsid w:val="0041158B"/>
    <w:rsid w:val="0041374A"/>
    <w:rsid w:val="00417B58"/>
    <w:rsid w:val="004228D9"/>
    <w:rsid w:val="00426D5C"/>
    <w:rsid w:val="0042723A"/>
    <w:rsid w:val="00431C77"/>
    <w:rsid w:val="0044166B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417B"/>
    <w:rsid w:val="004B5C42"/>
    <w:rsid w:val="004B5D90"/>
    <w:rsid w:val="004B7E82"/>
    <w:rsid w:val="004C10B0"/>
    <w:rsid w:val="004C5602"/>
    <w:rsid w:val="004D2F56"/>
    <w:rsid w:val="004D3509"/>
    <w:rsid w:val="004D3D74"/>
    <w:rsid w:val="004D4200"/>
    <w:rsid w:val="004D5A3A"/>
    <w:rsid w:val="004E2AFF"/>
    <w:rsid w:val="004E78D1"/>
    <w:rsid w:val="004F46FF"/>
    <w:rsid w:val="005039E5"/>
    <w:rsid w:val="00513113"/>
    <w:rsid w:val="005133B6"/>
    <w:rsid w:val="00514A4F"/>
    <w:rsid w:val="0051581B"/>
    <w:rsid w:val="00516D69"/>
    <w:rsid w:val="00517287"/>
    <w:rsid w:val="00517DD2"/>
    <w:rsid w:val="005204AF"/>
    <w:rsid w:val="00521974"/>
    <w:rsid w:val="005245FF"/>
    <w:rsid w:val="005265D5"/>
    <w:rsid w:val="00531E1E"/>
    <w:rsid w:val="0053518D"/>
    <w:rsid w:val="00536C26"/>
    <w:rsid w:val="005371C5"/>
    <w:rsid w:val="005373E2"/>
    <w:rsid w:val="00543F26"/>
    <w:rsid w:val="00546009"/>
    <w:rsid w:val="00550DC8"/>
    <w:rsid w:val="0055269C"/>
    <w:rsid w:val="00555CA6"/>
    <w:rsid w:val="00556C43"/>
    <w:rsid w:val="005702A4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B6EB3"/>
    <w:rsid w:val="005C12EE"/>
    <w:rsid w:val="005C3309"/>
    <w:rsid w:val="005D3B86"/>
    <w:rsid w:val="005D6E91"/>
    <w:rsid w:val="005D76FD"/>
    <w:rsid w:val="005D793A"/>
    <w:rsid w:val="005D7FD2"/>
    <w:rsid w:val="005E4773"/>
    <w:rsid w:val="005E48DE"/>
    <w:rsid w:val="005F469C"/>
    <w:rsid w:val="005F52C8"/>
    <w:rsid w:val="005F7B09"/>
    <w:rsid w:val="00603E52"/>
    <w:rsid w:val="006105E5"/>
    <w:rsid w:val="00614AF8"/>
    <w:rsid w:val="00616620"/>
    <w:rsid w:val="00621E4F"/>
    <w:rsid w:val="00627ACB"/>
    <w:rsid w:val="00630A5D"/>
    <w:rsid w:val="0063787D"/>
    <w:rsid w:val="00637D93"/>
    <w:rsid w:val="00642D06"/>
    <w:rsid w:val="00647C14"/>
    <w:rsid w:val="00650E37"/>
    <w:rsid w:val="0065162D"/>
    <w:rsid w:val="00653766"/>
    <w:rsid w:val="00665220"/>
    <w:rsid w:val="00665C2A"/>
    <w:rsid w:val="00667E6F"/>
    <w:rsid w:val="006712A2"/>
    <w:rsid w:val="00680870"/>
    <w:rsid w:val="00681B6A"/>
    <w:rsid w:val="00682FB4"/>
    <w:rsid w:val="00684375"/>
    <w:rsid w:val="00690776"/>
    <w:rsid w:val="00690FE0"/>
    <w:rsid w:val="00691A96"/>
    <w:rsid w:val="00692AC0"/>
    <w:rsid w:val="00692CCC"/>
    <w:rsid w:val="00696E96"/>
    <w:rsid w:val="006A0251"/>
    <w:rsid w:val="006A3C24"/>
    <w:rsid w:val="006A3E34"/>
    <w:rsid w:val="006A7726"/>
    <w:rsid w:val="006B6D5F"/>
    <w:rsid w:val="006D090C"/>
    <w:rsid w:val="006D0BAD"/>
    <w:rsid w:val="006D11C7"/>
    <w:rsid w:val="006D4E6B"/>
    <w:rsid w:val="006E699E"/>
    <w:rsid w:val="006E753B"/>
    <w:rsid w:val="006E7C67"/>
    <w:rsid w:val="006F04CF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51036"/>
    <w:rsid w:val="007570CD"/>
    <w:rsid w:val="0076134D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2C50"/>
    <w:rsid w:val="007A3714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D20"/>
    <w:rsid w:val="007E303A"/>
    <w:rsid w:val="007E4D98"/>
    <w:rsid w:val="007E538C"/>
    <w:rsid w:val="007F51E9"/>
    <w:rsid w:val="00804190"/>
    <w:rsid w:val="00806DD2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56713"/>
    <w:rsid w:val="00856F1F"/>
    <w:rsid w:val="008624C5"/>
    <w:rsid w:val="00865112"/>
    <w:rsid w:val="008655EA"/>
    <w:rsid w:val="008670F4"/>
    <w:rsid w:val="0087016F"/>
    <w:rsid w:val="00871ED5"/>
    <w:rsid w:val="00873E25"/>
    <w:rsid w:val="008763B3"/>
    <w:rsid w:val="00882518"/>
    <w:rsid w:val="00882A5E"/>
    <w:rsid w:val="008944EE"/>
    <w:rsid w:val="00897ABA"/>
    <w:rsid w:val="008A430D"/>
    <w:rsid w:val="008A6A94"/>
    <w:rsid w:val="008B1364"/>
    <w:rsid w:val="008B7F7A"/>
    <w:rsid w:val="008C0054"/>
    <w:rsid w:val="008C1DF8"/>
    <w:rsid w:val="008C223D"/>
    <w:rsid w:val="008C355E"/>
    <w:rsid w:val="008C4F58"/>
    <w:rsid w:val="008C61B7"/>
    <w:rsid w:val="008C691C"/>
    <w:rsid w:val="008D1007"/>
    <w:rsid w:val="008D19C9"/>
    <w:rsid w:val="008D2BD7"/>
    <w:rsid w:val="008D2DEB"/>
    <w:rsid w:val="008D7437"/>
    <w:rsid w:val="008E3724"/>
    <w:rsid w:val="008F73F1"/>
    <w:rsid w:val="00902364"/>
    <w:rsid w:val="009056A2"/>
    <w:rsid w:val="00907ACF"/>
    <w:rsid w:val="00914E63"/>
    <w:rsid w:val="00925C5B"/>
    <w:rsid w:val="00925FC8"/>
    <w:rsid w:val="00927FB7"/>
    <w:rsid w:val="009377D1"/>
    <w:rsid w:val="00937986"/>
    <w:rsid w:val="00937C10"/>
    <w:rsid w:val="009420EF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83E5B"/>
    <w:rsid w:val="00991774"/>
    <w:rsid w:val="00992FE9"/>
    <w:rsid w:val="0099304B"/>
    <w:rsid w:val="00993A91"/>
    <w:rsid w:val="00995D7E"/>
    <w:rsid w:val="009979C1"/>
    <w:rsid w:val="00997B88"/>
    <w:rsid w:val="009A0227"/>
    <w:rsid w:val="009A1946"/>
    <w:rsid w:val="009A5F32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0089"/>
    <w:rsid w:val="009E1808"/>
    <w:rsid w:val="009E3D93"/>
    <w:rsid w:val="009E4638"/>
    <w:rsid w:val="009E4814"/>
    <w:rsid w:val="009E6069"/>
    <w:rsid w:val="009F004D"/>
    <w:rsid w:val="00A042F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688B"/>
    <w:rsid w:val="00A435A4"/>
    <w:rsid w:val="00A52BC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08B8"/>
    <w:rsid w:val="00A877F7"/>
    <w:rsid w:val="00A94E70"/>
    <w:rsid w:val="00A9714C"/>
    <w:rsid w:val="00AA1B72"/>
    <w:rsid w:val="00AA5889"/>
    <w:rsid w:val="00AB05A4"/>
    <w:rsid w:val="00AB0C13"/>
    <w:rsid w:val="00AB2809"/>
    <w:rsid w:val="00AC121B"/>
    <w:rsid w:val="00AC3028"/>
    <w:rsid w:val="00AC4EC6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5F3B"/>
    <w:rsid w:val="00B10E32"/>
    <w:rsid w:val="00B17DD7"/>
    <w:rsid w:val="00B21485"/>
    <w:rsid w:val="00B22525"/>
    <w:rsid w:val="00B2395D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45C"/>
    <w:rsid w:val="00B44791"/>
    <w:rsid w:val="00B459F5"/>
    <w:rsid w:val="00B5369E"/>
    <w:rsid w:val="00B53D8E"/>
    <w:rsid w:val="00B545DB"/>
    <w:rsid w:val="00B54C1A"/>
    <w:rsid w:val="00B62AA2"/>
    <w:rsid w:val="00B63BDC"/>
    <w:rsid w:val="00B64393"/>
    <w:rsid w:val="00B70914"/>
    <w:rsid w:val="00B7531D"/>
    <w:rsid w:val="00B7570B"/>
    <w:rsid w:val="00B92BEC"/>
    <w:rsid w:val="00B96D0F"/>
    <w:rsid w:val="00B979E5"/>
    <w:rsid w:val="00BA01D6"/>
    <w:rsid w:val="00BA149D"/>
    <w:rsid w:val="00BA2182"/>
    <w:rsid w:val="00BA7984"/>
    <w:rsid w:val="00BC186C"/>
    <w:rsid w:val="00BC25CB"/>
    <w:rsid w:val="00BC4F39"/>
    <w:rsid w:val="00BD7500"/>
    <w:rsid w:val="00BE0A16"/>
    <w:rsid w:val="00BE0DD5"/>
    <w:rsid w:val="00BE1F87"/>
    <w:rsid w:val="00BE4B5B"/>
    <w:rsid w:val="00BE5615"/>
    <w:rsid w:val="00BE606A"/>
    <w:rsid w:val="00BE6314"/>
    <w:rsid w:val="00C03C51"/>
    <w:rsid w:val="00C05367"/>
    <w:rsid w:val="00C1349A"/>
    <w:rsid w:val="00C17382"/>
    <w:rsid w:val="00C27772"/>
    <w:rsid w:val="00C30327"/>
    <w:rsid w:val="00C33606"/>
    <w:rsid w:val="00C343F9"/>
    <w:rsid w:val="00C34E82"/>
    <w:rsid w:val="00C41BC5"/>
    <w:rsid w:val="00C464EC"/>
    <w:rsid w:val="00C50B8C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0E91"/>
    <w:rsid w:val="00C83DE9"/>
    <w:rsid w:val="00C86F04"/>
    <w:rsid w:val="00C90555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8D0"/>
    <w:rsid w:val="00CD7BF1"/>
    <w:rsid w:val="00CE236F"/>
    <w:rsid w:val="00CE6A0E"/>
    <w:rsid w:val="00CF024D"/>
    <w:rsid w:val="00CF159E"/>
    <w:rsid w:val="00CF211C"/>
    <w:rsid w:val="00CF3097"/>
    <w:rsid w:val="00CF4194"/>
    <w:rsid w:val="00CF49AB"/>
    <w:rsid w:val="00CF6916"/>
    <w:rsid w:val="00D0423C"/>
    <w:rsid w:val="00D042BA"/>
    <w:rsid w:val="00D0532F"/>
    <w:rsid w:val="00D07C46"/>
    <w:rsid w:val="00D21146"/>
    <w:rsid w:val="00D214D5"/>
    <w:rsid w:val="00D217D4"/>
    <w:rsid w:val="00D27D88"/>
    <w:rsid w:val="00D305A4"/>
    <w:rsid w:val="00D36722"/>
    <w:rsid w:val="00D45443"/>
    <w:rsid w:val="00D47EDF"/>
    <w:rsid w:val="00D501B0"/>
    <w:rsid w:val="00D5044F"/>
    <w:rsid w:val="00D52EBE"/>
    <w:rsid w:val="00D537F7"/>
    <w:rsid w:val="00D54630"/>
    <w:rsid w:val="00D7041D"/>
    <w:rsid w:val="00D7389F"/>
    <w:rsid w:val="00D75788"/>
    <w:rsid w:val="00D770E4"/>
    <w:rsid w:val="00D87015"/>
    <w:rsid w:val="00D9259A"/>
    <w:rsid w:val="00D9280A"/>
    <w:rsid w:val="00D97F77"/>
    <w:rsid w:val="00DA0B2E"/>
    <w:rsid w:val="00DA4B31"/>
    <w:rsid w:val="00DA516F"/>
    <w:rsid w:val="00DA7F6B"/>
    <w:rsid w:val="00DB0F8C"/>
    <w:rsid w:val="00DC257F"/>
    <w:rsid w:val="00DC2A3E"/>
    <w:rsid w:val="00DD323A"/>
    <w:rsid w:val="00DD62A7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16F08"/>
    <w:rsid w:val="00E2135F"/>
    <w:rsid w:val="00E268E3"/>
    <w:rsid w:val="00E26DF3"/>
    <w:rsid w:val="00E35C0D"/>
    <w:rsid w:val="00E37E4A"/>
    <w:rsid w:val="00E417AC"/>
    <w:rsid w:val="00E42B5B"/>
    <w:rsid w:val="00E42BDF"/>
    <w:rsid w:val="00E607F7"/>
    <w:rsid w:val="00E622A4"/>
    <w:rsid w:val="00E63B6E"/>
    <w:rsid w:val="00E651C9"/>
    <w:rsid w:val="00E652B7"/>
    <w:rsid w:val="00E65FFD"/>
    <w:rsid w:val="00E75224"/>
    <w:rsid w:val="00E76282"/>
    <w:rsid w:val="00E7660C"/>
    <w:rsid w:val="00E76C3C"/>
    <w:rsid w:val="00E774FE"/>
    <w:rsid w:val="00E8282A"/>
    <w:rsid w:val="00E83259"/>
    <w:rsid w:val="00E86D63"/>
    <w:rsid w:val="00E9144A"/>
    <w:rsid w:val="00E91F9E"/>
    <w:rsid w:val="00E94689"/>
    <w:rsid w:val="00EA24C6"/>
    <w:rsid w:val="00EA2FDE"/>
    <w:rsid w:val="00EA54CF"/>
    <w:rsid w:val="00EB09C7"/>
    <w:rsid w:val="00EB1C91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1159"/>
    <w:rsid w:val="00EE1521"/>
    <w:rsid w:val="00EE6EB7"/>
    <w:rsid w:val="00EE789F"/>
    <w:rsid w:val="00EF158D"/>
    <w:rsid w:val="00EF2FBF"/>
    <w:rsid w:val="00EF4739"/>
    <w:rsid w:val="00EF4ED8"/>
    <w:rsid w:val="00EF6F6C"/>
    <w:rsid w:val="00EF711F"/>
    <w:rsid w:val="00F12963"/>
    <w:rsid w:val="00F175B2"/>
    <w:rsid w:val="00F176E4"/>
    <w:rsid w:val="00F2774B"/>
    <w:rsid w:val="00F50852"/>
    <w:rsid w:val="00F5120C"/>
    <w:rsid w:val="00F5306B"/>
    <w:rsid w:val="00F53A93"/>
    <w:rsid w:val="00F53F2E"/>
    <w:rsid w:val="00F55438"/>
    <w:rsid w:val="00F60ECF"/>
    <w:rsid w:val="00F65B44"/>
    <w:rsid w:val="00F66011"/>
    <w:rsid w:val="00F75325"/>
    <w:rsid w:val="00F776EB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61EF"/>
    <w:rsid w:val="00FB6A59"/>
    <w:rsid w:val="00FD54F5"/>
    <w:rsid w:val="00FE3D61"/>
    <w:rsid w:val="00FE5F03"/>
    <w:rsid w:val="00FF5563"/>
    <w:rsid w:val="00FF5C26"/>
    <w:rsid w:val="00FF63B8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6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2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14333-8F34-4D3A-BDE3-7108B1E2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1918</Words>
  <Characters>10934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12827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Kuzma</dc:creator>
  <cp:lastModifiedBy>Henrieta Vrablova</cp:lastModifiedBy>
  <cp:revision>4</cp:revision>
  <cp:lastPrinted>2018-08-06T10:03:00Z</cp:lastPrinted>
  <dcterms:created xsi:type="dcterms:W3CDTF">2022-08-08T12:53:00Z</dcterms:created>
  <dcterms:modified xsi:type="dcterms:W3CDTF">2022-09-27T13:58:00Z</dcterms:modified>
</cp:coreProperties>
</file>