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031E" w14:textId="371F429A" w:rsidR="00B237C8" w:rsidRPr="00084D6A" w:rsidRDefault="00B237C8" w:rsidP="00B237C8">
      <w:pPr>
        <w:tabs>
          <w:tab w:val="left" w:pos="2640"/>
        </w:tabs>
        <w:rPr>
          <w:rFonts w:asciiTheme="minorHAnsi" w:hAnsiTheme="minorHAnsi" w:cstheme="minorHAnsi"/>
        </w:rPr>
        <w:sectPr w:rsidR="00B237C8" w:rsidRPr="00084D6A" w:rsidSect="001D5778">
          <w:headerReference w:type="first" r:id="rId7"/>
          <w:footerReference w:type="first" r:id="rId8"/>
          <w:pgSz w:w="11906" w:h="16838" w:code="9"/>
          <w:pgMar w:top="1418" w:right="851" w:bottom="1701" w:left="1418" w:header="737" w:footer="567" w:gutter="0"/>
          <w:cols w:space="708"/>
          <w:titlePg/>
          <w:docGrid w:linePitch="360"/>
        </w:sectPr>
      </w:pPr>
    </w:p>
    <w:p w14:paraId="46B11B40" w14:textId="77777777" w:rsidR="005942B7" w:rsidRPr="00084D6A" w:rsidRDefault="005942B7" w:rsidP="005942B7">
      <w:pPr>
        <w:pStyle w:val="Bezriadkovania"/>
        <w:jc w:val="center"/>
        <w:rPr>
          <w:rFonts w:cstheme="minorHAnsi"/>
          <w:b/>
          <w:bCs/>
        </w:rPr>
      </w:pPr>
      <w:r w:rsidRPr="00084D6A">
        <w:rPr>
          <w:rFonts w:cstheme="minorHAnsi"/>
          <w:b/>
          <w:bCs/>
        </w:rPr>
        <w:t>ŽIADOSŤ</w:t>
      </w:r>
    </w:p>
    <w:p w14:paraId="136F3A66" w14:textId="77777777" w:rsidR="005942B7" w:rsidRPr="00084D6A" w:rsidRDefault="005942B7" w:rsidP="005942B7">
      <w:pPr>
        <w:pStyle w:val="Bezriadkovania"/>
        <w:jc w:val="center"/>
        <w:rPr>
          <w:rFonts w:cstheme="minorHAnsi"/>
          <w:b/>
          <w:bCs/>
        </w:rPr>
      </w:pPr>
      <w:r w:rsidRPr="00084D6A">
        <w:rPr>
          <w:rFonts w:cstheme="minorHAnsi"/>
          <w:b/>
          <w:bCs/>
        </w:rPr>
        <w:t>o oprávnenie zamestnávateľa používať označenie</w:t>
      </w:r>
    </w:p>
    <w:p w14:paraId="2D200DDC" w14:textId="77777777" w:rsidR="005942B7" w:rsidRPr="00084D6A" w:rsidRDefault="005942B7" w:rsidP="005942B7">
      <w:pPr>
        <w:pStyle w:val="Bezriadkovania"/>
        <w:jc w:val="center"/>
        <w:rPr>
          <w:rFonts w:cstheme="minorHAnsi"/>
          <w:b/>
          <w:bCs/>
        </w:rPr>
      </w:pPr>
      <w:r w:rsidRPr="00084D6A">
        <w:rPr>
          <w:rFonts w:cstheme="minorHAnsi"/>
          <w:b/>
          <w:bCs/>
        </w:rPr>
        <w:t>„</w:t>
      </w:r>
      <w:proofErr w:type="spellStart"/>
      <w:r w:rsidRPr="00084D6A">
        <w:rPr>
          <w:rFonts w:cstheme="minorHAnsi"/>
          <w:b/>
          <w:bCs/>
        </w:rPr>
        <w:t>Nadpodnikové</w:t>
      </w:r>
      <w:proofErr w:type="spellEnd"/>
      <w:r w:rsidRPr="00084D6A">
        <w:rPr>
          <w:rFonts w:cstheme="minorHAnsi"/>
          <w:b/>
          <w:bCs/>
        </w:rPr>
        <w:t xml:space="preserve"> vzdelávacie centrum“ pre prechodné obdobie do 31.12.2024 </w:t>
      </w:r>
    </w:p>
    <w:p w14:paraId="41C06A3E" w14:textId="77777777" w:rsidR="005942B7" w:rsidRPr="00084D6A" w:rsidRDefault="005942B7" w:rsidP="005942B7">
      <w:pPr>
        <w:widowControl w:val="0"/>
        <w:tabs>
          <w:tab w:val="num" w:pos="993"/>
        </w:tabs>
        <w:spacing w:line="360" w:lineRule="auto"/>
        <w:rPr>
          <w:rFonts w:asciiTheme="minorHAnsi" w:eastAsia="Calibri" w:hAnsiTheme="minorHAnsi" w:cstheme="minorHAnsi"/>
          <w:color w:val="000000"/>
        </w:rPr>
      </w:pPr>
    </w:p>
    <w:p w14:paraId="0DB8A4A4" w14:textId="77777777" w:rsidR="005942B7" w:rsidRPr="00084D6A" w:rsidRDefault="005942B7" w:rsidP="005942B7">
      <w:pPr>
        <w:widowControl w:val="0"/>
        <w:tabs>
          <w:tab w:val="num" w:pos="993"/>
        </w:tabs>
        <w:spacing w:line="360" w:lineRule="auto"/>
        <w:rPr>
          <w:rFonts w:asciiTheme="minorHAnsi" w:eastAsia="Calibri" w:hAnsiTheme="minorHAnsi" w:cstheme="minorHAnsi"/>
          <w:color w:val="000000"/>
        </w:rPr>
      </w:pPr>
    </w:p>
    <w:p w14:paraId="7F90F26E" w14:textId="77777777" w:rsidR="005942B7" w:rsidRPr="00084D6A" w:rsidRDefault="005942B7" w:rsidP="005942B7">
      <w:pPr>
        <w:widowControl w:val="0"/>
        <w:spacing w:line="360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084D6A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Zamestnávateľ:</w:t>
      </w:r>
    </w:p>
    <w:p w14:paraId="76B15168" w14:textId="77777777" w:rsidR="005942B7" w:rsidRPr="00084D6A" w:rsidRDefault="005942B7" w:rsidP="005942B7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84D6A">
        <w:rPr>
          <w:rFonts w:asciiTheme="minorHAnsi" w:eastAsia="Calibri" w:hAnsiTheme="minorHAnsi" w:cstheme="minorHAnsi"/>
          <w:color w:val="000000"/>
          <w:sz w:val="22"/>
          <w:szCs w:val="22"/>
        </w:rPr>
        <w:t>Obchodné meno: ____________________________  so sídlom: _____________________________</w:t>
      </w:r>
    </w:p>
    <w:p w14:paraId="0B8CEEE8" w14:textId="77777777" w:rsidR="005942B7" w:rsidRPr="00084D6A" w:rsidRDefault="005942B7" w:rsidP="005942B7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84D6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IČO: __________________________________ zastúpený: _____________________________ </w:t>
      </w:r>
    </w:p>
    <w:p w14:paraId="38B5F1F4" w14:textId="77777777" w:rsidR="005942B7" w:rsidRPr="00084D6A" w:rsidRDefault="005942B7" w:rsidP="005942B7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84D6A">
        <w:rPr>
          <w:rFonts w:asciiTheme="minorHAnsi" w:eastAsia="Calibri" w:hAnsiTheme="minorHAnsi" w:cstheme="minorHAnsi"/>
          <w:color w:val="000000"/>
          <w:sz w:val="22"/>
          <w:szCs w:val="22"/>
        </w:rPr>
        <w:t>tel. č. / e-mail: _______________/_______________</w:t>
      </w:r>
    </w:p>
    <w:p w14:paraId="370FF5E8" w14:textId="77777777" w:rsidR="005942B7" w:rsidRPr="00084D6A" w:rsidRDefault="005942B7" w:rsidP="005942B7">
      <w:pPr>
        <w:pStyle w:val="Bezriadkovania"/>
        <w:rPr>
          <w:rFonts w:cstheme="minorHAnsi"/>
        </w:rPr>
      </w:pPr>
    </w:p>
    <w:p w14:paraId="7A599E11" w14:textId="77777777" w:rsidR="005942B7" w:rsidRPr="00084D6A" w:rsidRDefault="005942B7" w:rsidP="005942B7">
      <w:pPr>
        <w:pStyle w:val="Bezriadkovania"/>
        <w:jc w:val="both"/>
        <w:rPr>
          <w:rFonts w:cstheme="minorHAnsi"/>
        </w:rPr>
      </w:pPr>
      <w:r w:rsidRPr="00084D6A">
        <w:rPr>
          <w:rFonts w:cstheme="minorHAnsi"/>
        </w:rPr>
        <w:t>Zamestnávateľ v súlade s § 22a zákona č. 61/2015 Z. z. o odbornom vzdelávaní a príprave týmto žiada o udelenie oprávnenia používať popri svojom názve aj označenie „</w:t>
      </w:r>
      <w:proofErr w:type="spellStart"/>
      <w:r w:rsidRPr="00084D6A">
        <w:rPr>
          <w:rFonts w:cstheme="minorHAnsi"/>
        </w:rPr>
        <w:t>Nadpodnikové</w:t>
      </w:r>
      <w:proofErr w:type="spellEnd"/>
      <w:r w:rsidRPr="00084D6A">
        <w:rPr>
          <w:rFonts w:cstheme="minorHAnsi"/>
        </w:rPr>
        <w:t xml:space="preserve"> vzdelávacie centrum“.</w:t>
      </w:r>
    </w:p>
    <w:p w14:paraId="5B11FBBE" w14:textId="77777777" w:rsidR="005942B7" w:rsidRPr="00084D6A" w:rsidRDefault="005942B7" w:rsidP="005942B7">
      <w:pPr>
        <w:pStyle w:val="Bezriadkovania"/>
        <w:rPr>
          <w:rFonts w:cstheme="minorHAnsi"/>
        </w:rPr>
      </w:pPr>
    </w:p>
    <w:p w14:paraId="5BF394BE" w14:textId="77777777" w:rsidR="005942B7" w:rsidRPr="00084D6A" w:rsidRDefault="005942B7" w:rsidP="005942B7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84D6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Názov (alebo označenie) a </w:t>
      </w:r>
      <w:r w:rsidRPr="00084D6A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adresa </w:t>
      </w:r>
      <w:proofErr w:type="spellStart"/>
      <w:r w:rsidRPr="00084D6A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nadpodnikového</w:t>
      </w:r>
      <w:proofErr w:type="spellEnd"/>
      <w:r w:rsidRPr="00084D6A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vzdelávacieho centra (ďalej len „NVC“):</w:t>
      </w:r>
      <w:r w:rsidRPr="00084D6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_________________________________________________________________________________________ </w:t>
      </w:r>
    </w:p>
    <w:p w14:paraId="2A9E2C5E" w14:textId="77777777" w:rsidR="005942B7" w:rsidRPr="00084D6A" w:rsidRDefault="005942B7" w:rsidP="005942B7">
      <w:pPr>
        <w:pStyle w:val="Bezriadkovania"/>
        <w:rPr>
          <w:rFonts w:cstheme="minorHAnsi"/>
        </w:rPr>
      </w:pPr>
    </w:p>
    <w:p w14:paraId="1118E8D8" w14:textId="77777777" w:rsidR="005942B7" w:rsidRPr="00084D6A" w:rsidRDefault="005942B7" w:rsidP="005942B7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84D6A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Zástupca pre NVC:</w:t>
      </w:r>
      <w:r w:rsidRPr="00084D6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03A96005" w14:textId="77777777" w:rsidR="005942B7" w:rsidRPr="00084D6A" w:rsidRDefault="005942B7" w:rsidP="005942B7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84D6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Meno a priezvisko: _____________________________ </w:t>
      </w:r>
    </w:p>
    <w:p w14:paraId="13D5401D" w14:textId="77777777" w:rsidR="005942B7" w:rsidRPr="00084D6A" w:rsidRDefault="005942B7" w:rsidP="005942B7">
      <w:pPr>
        <w:spacing w:after="160" w:line="360" w:lineRule="auto"/>
        <w:rPr>
          <w:rFonts w:asciiTheme="minorHAnsi" w:hAnsiTheme="minorHAnsi" w:cstheme="minorHAnsi"/>
          <w:sz w:val="20"/>
          <w:szCs w:val="20"/>
        </w:rPr>
      </w:pPr>
      <w:r w:rsidRPr="00084D6A">
        <w:rPr>
          <w:rFonts w:asciiTheme="minorHAnsi" w:eastAsia="Calibri" w:hAnsiTheme="minorHAnsi" w:cstheme="minorHAnsi"/>
          <w:color w:val="000000"/>
          <w:sz w:val="22"/>
          <w:szCs w:val="22"/>
        </w:rPr>
        <w:t>tel. č. / e-mail: _______________/_______________</w:t>
      </w:r>
    </w:p>
    <w:p w14:paraId="77095706" w14:textId="77777777" w:rsidR="005942B7" w:rsidRPr="00084D6A" w:rsidRDefault="005942B7" w:rsidP="005942B7">
      <w:pPr>
        <w:pStyle w:val="Bezriadkovania"/>
        <w:rPr>
          <w:rFonts w:cstheme="minorHAnsi"/>
        </w:rPr>
      </w:pPr>
    </w:p>
    <w:p w14:paraId="3C5C6DC0" w14:textId="77777777" w:rsidR="005942B7" w:rsidRPr="00084D6A" w:rsidRDefault="005942B7" w:rsidP="005942B7">
      <w:pPr>
        <w:pStyle w:val="Bezriadkovania"/>
        <w:jc w:val="both"/>
        <w:rPr>
          <w:rFonts w:cstheme="minorHAnsi"/>
        </w:rPr>
      </w:pPr>
      <w:r w:rsidRPr="00084D6A">
        <w:rPr>
          <w:rFonts w:cstheme="minorHAnsi"/>
          <w:b/>
          <w:bCs/>
        </w:rPr>
        <w:t>Číslo aktuálneho osvedčenia o spôsobilosti zamestnávateľa</w:t>
      </w:r>
      <w:r w:rsidRPr="00084D6A">
        <w:rPr>
          <w:rFonts w:cstheme="minorHAnsi"/>
        </w:rPr>
        <w:t xml:space="preserve"> poskytovať praktické vyučovanie v systéme duálneho vzdelávania a dátum vydania osvedčenia (uvádza sa číslo osvedčenia pre pracovisko praktického vyučovania zodpovedajúce adrese NVC): </w:t>
      </w:r>
    </w:p>
    <w:p w14:paraId="40EB403B" w14:textId="77777777" w:rsidR="005942B7" w:rsidRPr="00084D6A" w:rsidRDefault="005942B7" w:rsidP="005942B7">
      <w:pPr>
        <w:widowControl w:val="0"/>
        <w:tabs>
          <w:tab w:val="left" w:pos="2160"/>
          <w:tab w:val="left" w:pos="2880"/>
        </w:tabs>
        <w:spacing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C0BFD57" w14:textId="77777777" w:rsidR="005942B7" w:rsidRPr="00084D6A" w:rsidRDefault="005942B7" w:rsidP="005942B7">
      <w:pPr>
        <w:widowControl w:val="0"/>
        <w:tabs>
          <w:tab w:val="left" w:pos="2160"/>
          <w:tab w:val="left" w:pos="2880"/>
        </w:tabs>
        <w:spacing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84D6A">
        <w:rPr>
          <w:rFonts w:asciiTheme="minorHAnsi" w:eastAsia="Calibri" w:hAnsiTheme="minorHAnsi" w:cstheme="minorHAnsi"/>
          <w:color w:val="000000"/>
          <w:sz w:val="22"/>
          <w:szCs w:val="22"/>
        </w:rPr>
        <w:t>Číslo osvedčenia: _____________________ Dátum vydania osvedčenia: _____________________</w:t>
      </w:r>
    </w:p>
    <w:p w14:paraId="1302A748" w14:textId="77777777" w:rsidR="005942B7" w:rsidRPr="00084D6A" w:rsidRDefault="005942B7" w:rsidP="005942B7">
      <w:pPr>
        <w:widowControl w:val="0"/>
        <w:tabs>
          <w:tab w:val="left" w:pos="2160"/>
          <w:tab w:val="left" w:pos="2880"/>
        </w:tabs>
        <w:spacing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7D8433B" w14:textId="77777777" w:rsidR="005942B7" w:rsidRPr="00084D6A" w:rsidRDefault="005942B7" w:rsidP="005942B7">
      <w:pPr>
        <w:widowControl w:val="0"/>
        <w:tabs>
          <w:tab w:val="left" w:pos="2160"/>
          <w:tab w:val="left" w:pos="2880"/>
        </w:tabs>
        <w:spacing w:line="360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084D6A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Zameranie činnosti NVC zodpovedá obsahu nasledovných odborov vzdelávania:</w:t>
      </w:r>
    </w:p>
    <w:p w14:paraId="6E98129C" w14:textId="77777777" w:rsidR="005942B7" w:rsidRPr="00084D6A" w:rsidRDefault="005942B7" w:rsidP="005942B7">
      <w:pPr>
        <w:pStyle w:val="Bezriadkovania"/>
        <w:rPr>
          <w:rFonts w:cstheme="minorHAnsi"/>
          <w:b/>
          <w:bCs/>
        </w:rPr>
      </w:pPr>
      <w:r w:rsidRPr="00084D6A">
        <w:rPr>
          <w:rFonts w:eastAsia="Calibri" w:cstheme="minorHAnsi"/>
          <w:color w:val="000000"/>
        </w:rPr>
        <w:t xml:space="preserve">Kód a názov odboru vzdelávania: _____________________________________________________  </w:t>
      </w:r>
    </w:p>
    <w:p w14:paraId="5B0EE541" w14:textId="77777777" w:rsidR="005942B7" w:rsidRPr="00084D6A" w:rsidRDefault="005942B7" w:rsidP="005942B7">
      <w:pPr>
        <w:pStyle w:val="Bezriadkovania"/>
        <w:rPr>
          <w:rFonts w:eastAsia="Calibri" w:cstheme="minorHAnsi"/>
          <w:color w:val="000000"/>
        </w:rPr>
      </w:pPr>
    </w:p>
    <w:p w14:paraId="657DCEBF" w14:textId="77777777" w:rsidR="005942B7" w:rsidRPr="00084D6A" w:rsidRDefault="005942B7" w:rsidP="005942B7">
      <w:pPr>
        <w:pStyle w:val="Bezriadkovania"/>
        <w:rPr>
          <w:rFonts w:cstheme="minorHAnsi"/>
          <w:b/>
          <w:bCs/>
        </w:rPr>
      </w:pPr>
      <w:r w:rsidRPr="00084D6A">
        <w:rPr>
          <w:rFonts w:eastAsia="Calibri" w:cstheme="minorHAnsi"/>
          <w:color w:val="000000"/>
        </w:rPr>
        <w:t xml:space="preserve">Kód a názov odboru vzdelávania: _____________________________________________________  </w:t>
      </w:r>
    </w:p>
    <w:p w14:paraId="267150F3" w14:textId="77777777" w:rsidR="005942B7" w:rsidRPr="00084D6A" w:rsidRDefault="005942B7" w:rsidP="005942B7">
      <w:pPr>
        <w:pStyle w:val="Bezriadkovania"/>
        <w:rPr>
          <w:rFonts w:eastAsia="Calibri" w:cstheme="minorHAnsi"/>
          <w:color w:val="000000"/>
        </w:rPr>
      </w:pPr>
    </w:p>
    <w:p w14:paraId="643B52C4" w14:textId="77777777" w:rsidR="005942B7" w:rsidRPr="00084D6A" w:rsidRDefault="005942B7" w:rsidP="005942B7">
      <w:pPr>
        <w:pStyle w:val="Bezriadkovania"/>
        <w:rPr>
          <w:rFonts w:cstheme="minorHAnsi"/>
          <w:b/>
          <w:bCs/>
        </w:rPr>
      </w:pPr>
      <w:r w:rsidRPr="00084D6A">
        <w:rPr>
          <w:rFonts w:eastAsia="Calibri" w:cstheme="minorHAnsi"/>
          <w:color w:val="000000"/>
        </w:rPr>
        <w:t xml:space="preserve">Kód a názov odboru vzdelávania: _____________________________________________________  </w:t>
      </w:r>
    </w:p>
    <w:p w14:paraId="52E316E6" w14:textId="77777777" w:rsidR="005942B7" w:rsidRPr="00084D6A" w:rsidRDefault="005942B7" w:rsidP="005942B7">
      <w:pPr>
        <w:pStyle w:val="Bezriadkovania"/>
        <w:rPr>
          <w:rFonts w:eastAsia="Calibri" w:cstheme="minorHAnsi"/>
          <w:color w:val="000000"/>
        </w:rPr>
      </w:pPr>
    </w:p>
    <w:p w14:paraId="6CF24C65" w14:textId="77777777" w:rsidR="005942B7" w:rsidRPr="00084D6A" w:rsidRDefault="005942B7" w:rsidP="005942B7">
      <w:pPr>
        <w:pStyle w:val="Bezriadkovania"/>
        <w:rPr>
          <w:rFonts w:cstheme="minorHAnsi"/>
          <w:b/>
          <w:bCs/>
        </w:rPr>
      </w:pPr>
      <w:r w:rsidRPr="00084D6A">
        <w:rPr>
          <w:rFonts w:eastAsia="Calibri" w:cstheme="minorHAnsi"/>
          <w:color w:val="000000"/>
        </w:rPr>
        <w:t xml:space="preserve">Kód a názov odboru vzdelávania: _____________________________________________________  </w:t>
      </w:r>
    </w:p>
    <w:p w14:paraId="2669AC8A" w14:textId="77777777" w:rsidR="005942B7" w:rsidRPr="00084D6A" w:rsidRDefault="005942B7" w:rsidP="005942B7">
      <w:pPr>
        <w:pStyle w:val="Bezriadkovania"/>
        <w:rPr>
          <w:rFonts w:eastAsia="Calibri" w:cstheme="minorHAnsi"/>
          <w:color w:val="000000"/>
        </w:rPr>
      </w:pPr>
    </w:p>
    <w:p w14:paraId="3F0CE8B3" w14:textId="77777777" w:rsidR="005942B7" w:rsidRPr="00084D6A" w:rsidRDefault="005942B7" w:rsidP="005942B7">
      <w:pPr>
        <w:pStyle w:val="Bezriadkovania"/>
        <w:rPr>
          <w:rFonts w:eastAsia="Calibri" w:cstheme="minorHAnsi"/>
          <w:color w:val="000000"/>
        </w:rPr>
      </w:pPr>
      <w:r w:rsidRPr="00084D6A">
        <w:rPr>
          <w:rFonts w:eastAsia="Calibri" w:cstheme="minorHAnsi"/>
          <w:color w:val="000000"/>
        </w:rPr>
        <w:t>Kód a názov odboru vzdelávania: _____________________________________________________</w:t>
      </w:r>
    </w:p>
    <w:p w14:paraId="6D47E833" w14:textId="77777777" w:rsidR="005942B7" w:rsidRPr="00084D6A" w:rsidRDefault="005942B7" w:rsidP="005942B7">
      <w:pPr>
        <w:pStyle w:val="Bezriadkovania"/>
        <w:rPr>
          <w:rFonts w:eastAsia="Calibri" w:cstheme="minorHAnsi"/>
          <w:color w:val="000000"/>
        </w:rPr>
      </w:pPr>
    </w:p>
    <w:p w14:paraId="7AA3F02C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</w:rPr>
      </w:pPr>
    </w:p>
    <w:p w14:paraId="7E41CDBA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</w:rPr>
      </w:pPr>
      <w:r w:rsidRPr="00084D6A">
        <w:rPr>
          <w:rFonts w:cstheme="minorHAnsi"/>
          <w:b/>
        </w:rPr>
        <w:lastRenderedPageBreak/>
        <w:t>Prívlastok v označení NVC vyjadrujúci sektorového zameranie NVC:</w:t>
      </w:r>
    </w:p>
    <w:p w14:paraId="3D7E619D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</w:rPr>
      </w:pPr>
    </w:p>
    <w:p w14:paraId="3473A66B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</w:rPr>
      </w:pPr>
      <w:r w:rsidRPr="00084D6A">
        <w:rPr>
          <w:rFonts w:eastAsia="Calibri" w:cstheme="minorHAnsi"/>
          <w:color w:val="000000"/>
        </w:rPr>
        <w:t xml:space="preserve">________________________________________________________________________________  </w:t>
      </w:r>
    </w:p>
    <w:p w14:paraId="53C41D4E" w14:textId="77777777" w:rsidR="005942B7" w:rsidRPr="00084D6A" w:rsidRDefault="005942B7" w:rsidP="005942B7">
      <w:pPr>
        <w:pStyle w:val="Bezriadkovania"/>
        <w:jc w:val="both"/>
        <w:rPr>
          <w:rFonts w:cstheme="minorHAnsi"/>
          <w:bCs/>
        </w:rPr>
      </w:pPr>
      <w:r w:rsidRPr="00084D6A">
        <w:rPr>
          <w:rFonts w:cstheme="minorHAnsi"/>
          <w:b/>
        </w:rPr>
        <w:t xml:space="preserve">Osoba oprávnená konať v mene zamestnávateľa podpisom tohto oznámenia čestne vyhlasuje, </w:t>
      </w:r>
      <w:r w:rsidRPr="00084D6A">
        <w:rPr>
          <w:rFonts w:cstheme="minorHAnsi"/>
          <w:bCs/>
        </w:rPr>
        <w:t>že sa oboznámila s kritériami pre používanie označenia NVC a že zamestnávateľ bude do vykonania obhliadky NVC  spĺňať vstupný štandard plnenia hodnotiacich kritérií pre rozhodovanie o používaní označenia NVC.</w:t>
      </w:r>
    </w:p>
    <w:p w14:paraId="25A50949" w14:textId="77777777" w:rsidR="005942B7" w:rsidRPr="00084D6A" w:rsidRDefault="005942B7" w:rsidP="005942B7">
      <w:pPr>
        <w:pStyle w:val="Bezriadkovania"/>
        <w:jc w:val="both"/>
        <w:rPr>
          <w:rFonts w:cstheme="minorHAnsi"/>
          <w:bCs/>
        </w:rPr>
      </w:pPr>
    </w:p>
    <w:p w14:paraId="47620817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</w:rPr>
      </w:pPr>
    </w:p>
    <w:p w14:paraId="16DD3AA4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</w:rPr>
      </w:pPr>
      <w:r w:rsidRPr="00084D6A">
        <w:rPr>
          <w:rFonts w:cstheme="minorHAnsi"/>
          <w:b/>
        </w:rPr>
        <w:t>Povinné prílohy k žiadosti:</w:t>
      </w:r>
    </w:p>
    <w:p w14:paraId="401F68B7" w14:textId="77777777" w:rsidR="005942B7" w:rsidRPr="00084D6A" w:rsidRDefault="005942B7" w:rsidP="005942B7">
      <w:pPr>
        <w:pStyle w:val="Bezriadkovania"/>
        <w:jc w:val="both"/>
        <w:rPr>
          <w:rFonts w:cstheme="minorHAnsi"/>
          <w:bCs/>
        </w:rPr>
      </w:pPr>
    </w:p>
    <w:p w14:paraId="100104BB" w14:textId="77777777" w:rsidR="005942B7" w:rsidRPr="00084D6A" w:rsidRDefault="005942B7" w:rsidP="005942B7">
      <w:pPr>
        <w:pStyle w:val="Bezriadkovania"/>
        <w:numPr>
          <w:ilvl w:val="0"/>
          <w:numId w:val="1"/>
        </w:numPr>
        <w:jc w:val="both"/>
        <w:rPr>
          <w:rFonts w:cstheme="minorHAnsi"/>
          <w:bCs/>
        </w:rPr>
      </w:pPr>
      <w:r w:rsidRPr="00084D6A">
        <w:rPr>
          <w:rFonts w:cstheme="minorHAnsi"/>
          <w:bCs/>
        </w:rPr>
        <w:t>Stratégia kvality odborného vzdelávania a prípravy podľa potrieb trhu práce.</w:t>
      </w:r>
    </w:p>
    <w:p w14:paraId="121F4205" w14:textId="77777777" w:rsidR="005942B7" w:rsidRPr="00084D6A" w:rsidRDefault="005942B7" w:rsidP="005942B7">
      <w:pPr>
        <w:pStyle w:val="Bezriadkovania"/>
        <w:rPr>
          <w:rFonts w:eastAsia="Calibri" w:cstheme="minorHAnsi"/>
          <w:color w:val="000000"/>
        </w:rPr>
      </w:pPr>
    </w:p>
    <w:p w14:paraId="54346340" w14:textId="77777777" w:rsidR="005942B7" w:rsidRPr="00084D6A" w:rsidRDefault="005942B7" w:rsidP="005942B7">
      <w:pPr>
        <w:pStyle w:val="Bezriadkovania"/>
        <w:jc w:val="both"/>
        <w:rPr>
          <w:rFonts w:cstheme="minorHAnsi"/>
          <w:i/>
          <w:iCs/>
        </w:rPr>
      </w:pPr>
      <w:r w:rsidRPr="00084D6A">
        <w:rPr>
          <w:rFonts w:cstheme="minorHAnsi"/>
          <w:i/>
          <w:iCs/>
        </w:rPr>
        <w:t>Pozn.: Stratégia musí obsahovať texty, ktoré popisujú postupy zamestnávateľa pri napĺňaní cieľov NVC a musí obsahovať postupy zamestnávateľa smerujúce k splneniu hodnotiacich kritérií pre oprávnenie používať označenie NVC.</w:t>
      </w:r>
    </w:p>
    <w:p w14:paraId="78D0793F" w14:textId="77777777" w:rsidR="005942B7" w:rsidRPr="00084D6A" w:rsidRDefault="005942B7" w:rsidP="005942B7">
      <w:pPr>
        <w:pStyle w:val="Bezriadkovania"/>
        <w:rPr>
          <w:rFonts w:cstheme="minorHAnsi"/>
          <w:b/>
          <w:bCs/>
        </w:rPr>
      </w:pPr>
    </w:p>
    <w:p w14:paraId="70C84E69" w14:textId="77777777" w:rsidR="005942B7" w:rsidRPr="00084D6A" w:rsidRDefault="005942B7" w:rsidP="005942B7">
      <w:pPr>
        <w:pStyle w:val="Bezriadkovania"/>
        <w:rPr>
          <w:rFonts w:cstheme="minorHAnsi"/>
          <w:b/>
          <w:bCs/>
        </w:rPr>
      </w:pPr>
    </w:p>
    <w:p w14:paraId="4F74FAF8" w14:textId="77777777" w:rsidR="005942B7" w:rsidRPr="00084D6A" w:rsidRDefault="005942B7" w:rsidP="005942B7">
      <w:pPr>
        <w:pStyle w:val="Bezriadkovania"/>
        <w:rPr>
          <w:rFonts w:cstheme="minorHAnsi"/>
          <w:b/>
          <w:bCs/>
        </w:rPr>
      </w:pPr>
    </w:p>
    <w:p w14:paraId="55CCDA6D" w14:textId="77777777" w:rsidR="005942B7" w:rsidRPr="00084D6A" w:rsidRDefault="005942B7" w:rsidP="005942B7">
      <w:pPr>
        <w:pStyle w:val="Bezriadkovania"/>
        <w:rPr>
          <w:rFonts w:cstheme="minorHAnsi"/>
          <w:b/>
          <w:bCs/>
        </w:rPr>
      </w:pPr>
    </w:p>
    <w:p w14:paraId="2EE47BBD" w14:textId="77777777" w:rsidR="005942B7" w:rsidRPr="00084D6A" w:rsidRDefault="005942B7" w:rsidP="005942B7">
      <w:pPr>
        <w:pStyle w:val="Bezriadkovania"/>
        <w:rPr>
          <w:rFonts w:cstheme="minorHAnsi"/>
          <w:b/>
          <w:bCs/>
        </w:rPr>
      </w:pPr>
    </w:p>
    <w:p w14:paraId="0E6BC9F8" w14:textId="55B34DC8" w:rsidR="005942B7" w:rsidRPr="00084D6A" w:rsidRDefault="005942B7" w:rsidP="005942B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84D6A">
        <w:rPr>
          <w:rFonts w:asciiTheme="minorHAnsi" w:hAnsiTheme="minorHAnsi" w:cstheme="minorHAnsi"/>
          <w:i/>
          <w:iCs/>
          <w:sz w:val="22"/>
          <w:szCs w:val="22"/>
        </w:rPr>
        <w:t xml:space="preserve">Svojim podpisom udeľujem </w:t>
      </w:r>
      <w:r w:rsidR="00E64A71">
        <w:rPr>
          <w:rFonts w:asciiTheme="minorHAnsi" w:hAnsiTheme="minorHAnsi" w:cstheme="minorHAnsi"/>
          <w:i/>
          <w:iCs/>
          <w:sz w:val="22"/>
          <w:szCs w:val="22"/>
        </w:rPr>
        <w:t>Slovenskej poľnohospodárskej a potravinárskej komore</w:t>
      </w:r>
      <w:r w:rsidRPr="00084D6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084D6A">
        <w:rPr>
          <w:rFonts w:asciiTheme="minorHAnsi" w:hAnsiTheme="minorHAnsi" w:cstheme="minorHAnsi"/>
          <w:i/>
          <w:iCs/>
          <w:sz w:val="22"/>
          <w:szCs w:val="22"/>
        </w:rPr>
        <w:t xml:space="preserve">súhlas so spracovaním svojich osobných údajov za účelom realizácie všetkých úkonov súvisiacich s procesom rozhodovania o oprávnení zamestnávateľa používať označenie NVC v súlade so zákonom č. 18/2018 Z. z. o ochrane osobných údajov  a o zmene a doplnení niektorých zákonov a v súlade s Nariadením Európskeho parlamentu a Rady (EÚ) 2016/679 o ochrane fyzických osôb pri spracúvaní osobných údajov a o voľnom pohybe takýchto údajov. </w:t>
      </w:r>
    </w:p>
    <w:p w14:paraId="582FED6F" w14:textId="77777777" w:rsidR="005942B7" w:rsidRPr="00084D6A" w:rsidRDefault="005942B7" w:rsidP="005942B7">
      <w:pPr>
        <w:widowControl w:val="0"/>
        <w:tabs>
          <w:tab w:val="num" w:pos="993"/>
        </w:tabs>
        <w:spacing w:line="360" w:lineRule="auto"/>
        <w:ind w:left="1276"/>
        <w:rPr>
          <w:rFonts w:asciiTheme="minorHAnsi" w:eastAsia="Calibri" w:hAnsiTheme="minorHAnsi" w:cstheme="minorHAnsi"/>
          <w:color w:val="000000"/>
        </w:rPr>
      </w:pPr>
    </w:p>
    <w:p w14:paraId="41B499F5" w14:textId="77777777" w:rsidR="005942B7" w:rsidRPr="00084D6A" w:rsidRDefault="005942B7" w:rsidP="005942B7">
      <w:pPr>
        <w:widowControl w:val="0"/>
        <w:tabs>
          <w:tab w:val="num" w:pos="993"/>
        </w:tabs>
        <w:spacing w:line="360" w:lineRule="auto"/>
        <w:ind w:left="1276"/>
        <w:rPr>
          <w:rFonts w:asciiTheme="minorHAnsi" w:eastAsia="Calibri" w:hAnsiTheme="minorHAnsi" w:cstheme="minorHAnsi"/>
          <w:color w:val="000000"/>
        </w:rPr>
      </w:pPr>
    </w:p>
    <w:p w14:paraId="488335A7" w14:textId="77777777" w:rsidR="005942B7" w:rsidRPr="00084D6A" w:rsidRDefault="005942B7" w:rsidP="005942B7">
      <w:pPr>
        <w:widowControl w:val="0"/>
        <w:tabs>
          <w:tab w:val="num" w:pos="993"/>
        </w:tabs>
        <w:spacing w:line="360" w:lineRule="auto"/>
        <w:ind w:left="1276"/>
        <w:rPr>
          <w:rFonts w:asciiTheme="minorHAnsi" w:eastAsia="Calibri" w:hAnsiTheme="minorHAnsi" w:cstheme="minorHAnsi"/>
          <w:color w:val="000000"/>
        </w:rPr>
      </w:pPr>
    </w:p>
    <w:p w14:paraId="6CAE25DA" w14:textId="77777777" w:rsidR="005942B7" w:rsidRPr="00084D6A" w:rsidRDefault="005942B7" w:rsidP="005942B7">
      <w:pPr>
        <w:spacing w:after="160"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84D6A">
        <w:rPr>
          <w:rFonts w:asciiTheme="minorHAnsi" w:eastAsia="Calibri" w:hAnsiTheme="minorHAnsi" w:cstheme="minorHAnsi"/>
          <w:color w:val="000000"/>
          <w:sz w:val="22"/>
          <w:szCs w:val="22"/>
        </w:rPr>
        <w:t>V ____________________, dňa _____________________</w:t>
      </w:r>
    </w:p>
    <w:p w14:paraId="6FEF0265" w14:textId="77777777" w:rsidR="005942B7" w:rsidRPr="00084D6A" w:rsidRDefault="005942B7" w:rsidP="005942B7">
      <w:pPr>
        <w:spacing w:after="160" w:line="360" w:lineRule="auto"/>
        <w:rPr>
          <w:rFonts w:asciiTheme="minorHAnsi" w:eastAsia="Calibri" w:hAnsiTheme="minorHAnsi" w:cstheme="minorHAnsi"/>
          <w:color w:val="000000"/>
        </w:rPr>
      </w:pPr>
    </w:p>
    <w:p w14:paraId="0BACA31B" w14:textId="77777777" w:rsidR="005942B7" w:rsidRPr="00084D6A" w:rsidRDefault="005942B7" w:rsidP="005942B7">
      <w:pPr>
        <w:widowControl w:val="0"/>
        <w:tabs>
          <w:tab w:val="num" w:pos="851"/>
        </w:tabs>
        <w:spacing w:line="360" w:lineRule="auto"/>
        <w:rPr>
          <w:rFonts w:asciiTheme="minorHAnsi" w:eastAsia="Calibri" w:hAnsiTheme="minorHAnsi" w:cstheme="minorHAnsi"/>
          <w:color w:val="000000"/>
        </w:rPr>
      </w:pPr>
    </w:p>
    <w:p w14:paraId="78FA04F8" w14:textId="77777777" w:rsidR="005942B7" w:rsidRPr="00084D6A" w:rsidRDefault="005942B7" w:rsidP="005942B7">
      <w:pPr>
        <w:widowControl w:val="0"/>
        <w:tabs>
          <w:tab w:val="num" w:pos="851"/>
        </w:tabs>
        <w:spacing w:line="360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084D6A">
        <w:rPr>
          <w:rFonts w:asciiTheme="minorHAnsi" w:eastAsia="Calibri" w:hAnsiTheme="minorHAnsi" w:cstheme="minorHAnsi"/>
          <w:color w:val="000000"/>
        </w:rPr>
        <w:tab/>
      </w:r>
      <w:r w:rsidRPr="00084D6A">
        <w:rPr>
          <w:rFonts w:asciiTheme="minorHAnsi" w:eastAsia="Calibri" w:hAnsiTheme="minorHAnsi" w:cstheme="minorHAnsi"/>
          <w:color w:val="000000"/>
        </w:rPr>
        <w:tab/>
      </w:r>
      <w:r w:rsidRPr="00084D6A">
        <w:rPr>
          <w:rFonts w:asciiTheme="minorHAnsi" w:eastAsia="Calibri" w:hAnsiTheme="minorHAnsi" w:cstheme="minorHAnsi"/>
          <w:color w:val="000000"/>
        </w:rPr>
        <w:tab/>
      </w:r>
      <w:r w:rsidRPr="00084D6A">
        <w:rPr>
          <w:rFonts w:asciiTheme="minorHAnsi" w:eastAsia="Calibri" w:hAnsiTheme="minorHAnsi" w:cstheme="minorHAnsi"/>
          <w:color w:val="000000"/>
        </w:rPr>
        <w:tab/>
      </w:r>
      <w:r w:rsidRPr="00084D6A">
        <w:rPr>
          <w:rFonts w:asciiTheme="minorHAnsi" w:eastAsia="Calibri" w:hAnsiTheme="minorHAnsi" w:cstheme="minorHAnsi"/>
          <w:color w:val="000000"/>
        </w:rPr>
        <w:tab/>
      </w:r>
      <w:r w:rsidRPr="00084D6A">
        <w:rPr>
          <w:rFonts w:asciiTheme="minorHAnsi" w:eastAsia="Calibri" w:hAnsiTheme="minorHAnsi" w:cstheme="minorHAnsi"/>
          <w:color w:val="000000"/>
          <w:sz w:val="22"/>
          <w:szCs w:val="22"/>
          <w:bdr w:val="single" w:sz="4" w:space="0" w:color="auto"/>
        </w:rPr>
        <w:t>štatutárny zástupca [meno a </w:t>
      </w:r>
      <w:r w:rsidRPr="00084D6A">
        <w:rPr>
          <w:rFonts w:asciiTheme="minorHAnsi" w:eastAsia="Calibri" w:hAnsiTheme="minorHAnsi" w:cstheme="minorHAnsi"/>
          <w:i/>
          <w:color w:val="000000"/>
          <w:sz w:val="22"/>
          <w:szCs w:val="22"/>
          <w:bdr w:val="single" w:sz="4" w:space="0" w:color="auto"/>
        </w:rPr>
        <w:t>priezvisko, funkcia, podpis</w:t>
      </w:r>
      <w:r w:rsidRPr="00084D6A">
        <w:rPr>
          <w:rFonts w:asciiTheme="minorHAnsi" w:eastAsia="Calibri" w:hAnsiTheme="minorHAnsi" w:cstheme="minorHAnsi"/>
          <w:color w:val="000000"/>
          <w:sz w:val="22"/>
          <w:szCs w:val="22"/>
          <w:bdr w:val="single" w:sz="4" w:space="0" w:color="auto"/>
        </w:rPr>
        <w:t>]</w:t>
      </w:r>
    </w:p>
    <w:p w14:paraId="2A9D86D8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784AE3E8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6C163A82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2BCF778D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512A2C78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  <w:bCs/>
          <w:i/>
          <w:iCs/>
          <w:u w:val="single"/>
        </w:rPr>
      </w:pPr>
    </w:p>
    <w:p w14:paraId="59F8E609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  <w:bCs/>
          <w:i/>
          <w:iCs/>
          <w:u w:val="single"/>
        </w:rPr>
      </w:pPr>
    </w:p>
    <w:p w14:paraId="1CE24DCC" w14:textId="77777777" w:rsidR="005942B7" w:rsidRPr="00084D6A" w:rsidRDefault="005942B7" w:rsidP="005942B7">
      <w:pPr>
        <w:pStyle w:val="Bezriadkovania"/>
        <w:jc w:val="both"/>
        <w:rPr>
          <w:rFonts w:cstheme="minorHAnsi"/>
          <w:b/>
          <w:bCs/>
          <w:i/>
          <w:iCs/>
          <w:u w:val="single"/>
        </w:rPr>
      </w:pPr>
      <w:r w:rsidRPr="00084D6A">
        <w:rPr>
          <w:rFonts w:cstheme="minorHAnsi"/>
          <w:b/>
          <w:bCs/>
          <w:i/>
          <w:iCs/>
          <w:u w:val="single"/>
        </w:rPr>
        <w:t>Poznámka:</w:t>
      </w:r>
    </w:p>
    <w:p w14:paraId="30CF3C0A" w14:textId="77777777" w:rsidR="005942B7" w:rsidRPr="00084D6A" w:rsidRDefault="005942B7" w:rsidP="005942B7">
      <w:pPr>
        <w:pStyle w:val="Bezriadkovania"/>
        <w:jc w:val="both"/>
        <w:rPr>
          <w:rFonts w:cstheme="minorHAnsi"/>
          <w:i/>
          <w:iCs/>
          <w:sz w:val="14"/>
          <w:szCs w:val="14"/>
        </w:rPr>
      </w:pPr>
    </w:p>
    <w:p w14:paraId="2C464541" w14:textId="473D24E1" w:rsidR="00B237C8" w:rsidRPr="00084D6A" w:rsidRDefault="005942B7" w:rsidP="00084D6A">
      <w:pPr>
        <w:pStyle w:val="Bezriadkovania"/>
        <w:jc w:val="both"/>
        <w:rPr>
          <w:rFonts w:cstheme="minorHAnsi"/>
        </w:rPr>
      </w:pPr>
      <w:r w:rsidRPr="00084D6A">
        <w:rPr>
          <w:rFonts w:cstheme="minorHAnsi"/>
          <w:i/>
          <w:iCs/>
        </w:rPr>
        <w:t xml:space="preserve">Žiadosť podpisuje samostatne osoba, ktorá je oprávnená samostatne konať v mene spoločnosti, alebo viaceré osoby, ak za zamestnávateľa koná a podpisuje súčasne viacej osôb, a to podľa výpisu z obchodného registra alebo podľa zriaďovacej listiny alebo obdobného dokumentu, ak je zamestnávateľ právnická osoba. Žiadosť podpisuje SZČO, ak je zamestnávateľom fyzická osoba. </w:t>
      </w:r>
    </w:p>
    <w:sectPr w:rsidR="00B237C8" w:rsidRPr="00084D6A" w:rsidSect="005942B7">
      <w:headerReference w:type="even" r:id="rId9"/>
      <w:headerReference w:type="first" r:id="rId10"/>
      <w:type w:val="continuous"/>
      <w:pgSz w:w="11906" w:h="16838"/>
      <w:pgMar w:top="1135" w:right="1276" w:bottom="127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1195" w14:textId="77777777" w:rsidR="00806DB2" w:rsidRDefault="00806DB2" w:rsidP="00B73BBD">
      <w:r>
        <w:separator/>
      </w:r>
    </w:p>
  </w:endnote>
  <w:endnote w:type="continuationSeparator" w:id="0">
    <w:p w14:paraId="6D7B0C07" w14:textId="77777777" w:rsidR="00806DB2" w:rsidRDefault="00806DB2" w:rsidP="00B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7A5F" w14:textId="5CDA1E31" w:rsidR="00936FF2" w:rsidRPr="00BE082E" w:rsidRDefault="00602D58" w:rsidP="00936FF2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18C19B" wp14:editId="45D5C3B9">
              <wp:simplePos x="0" y="0"/>
              <wp:positionH relativeFrom="column">
                <wp:posOffset>0</wp:posOffset>
              </wp:positionH>
              <wp:positionV relativeFrom="page">
                <wp:posOffset>10020300</wp:posOffset>
              </wp:positionV>
              <wp:extent cx="6137910" cy="0"/>
              <wp:effectExtent l="5080" t="9525" r="10160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A922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" strokecolor="#333">
              <w10:wrap type="tight" anchory="page"/>
              <w10:anchorlock/>
            </v:line>
          </w:pict>
        </mc:Fallback>
      </mc:AlternateContent>
    </w:r>
    <w:r w:rsidR="00936FF2" w:rsidRPr="00BE082E">
      <w:rPr>
        <w:color w:val="333333"/>
        <w:sz w:val="19"/>
        <w:szCs w:val="19"/>
      </w:rPr>
      <w:t>Telefón: 02/50</w:t>
    </w:r>
    <w:r w:rsidR="00084D6A">
      <w:rPr>
        <w:color w:val="333333"/>
        <w:sz w:val="19"/>
        <w:szCs w:val="19"/>
      </w:rPr>
      <w:t>2 17 102</w:t>
    </w:r>
    <w:r w:rsidR="00936FF2" w:rsidRPr="00BE082E">
      <w:rPr>
        <w:color w:val="333333"/>
        <w:sz w:val="19"/>
        <w:szCs w:val="19"/>
      </w:rPr>
      <w:t xml:space="preserve"> </w:t>
    </w:r>
    <w:r w:rsidR="00936FF2" w:rsidRPr="00BE082E">
      <w:rPr>
        <w:color w:val="333333"/>
        <w:sz w:val="19"/>
        <w:szCs w:val="19"/>
      </w:rPr>
      <w:tab/>
    </w:r>
    <w:r w:rsidR="00084D6A">
      <w:rPr>
        <w:color w:val="333333"/>
        <w:sz w:val="19"/>
        <w:szCs w:val="19"/>
      </w:rPr>
      <w:t xml:space="preserve">           </w:t>
    </w:r>
    <w:r w:rsidR="00936FF2" w:rsidRPr="00BE082E">
      <w:rPr>
        <w:color w:val="333333"/>
        <w:sz w:val="19"/>
        <w:szCs w:val="19"/>
      </w:rPr>
      <w:t xml:space="preserve">IČO: 31826253 </w:t>
    </w:r>
    <w:r w:rsidR="00936FF2" w:rsidRPr="00BE082E">
      <w:rPr>
        <w:color w:val="333333"/>
        <w:sz w:val="19"/>
        <w:szCs w:val="19"/>
      </w:rPr>
      <w:tab/>
    </w:r>
    <w:r w:rsidR="00084D6A">
      <w:rPr>
        <w:color w:val="333333"/>
        <w:sz w:val="19"/>
        <w:szCs w:val="19"/>
      </w:rPr>
      <w:t xml:space="preserve">                </w:t>
    </w:r>
    <w:r w:rsidR="00936FF2" w:rsidRPr="00BE082E">
      <w:rPr>
        <w:color w:val="333333"/>
        <w:sz w:val="19"/>
        <w:szCs w:val="19"/>
      </w:rPr>
      <w:t>E-mail:</w:t>
    </w:r>
    <w:r w:rsidR="00084D6A">
      <w:rPr>
        <w:color w:val="333333"/>
        <w:sz w:val="19"/>
        <w:szCs w:val="19"/>
      </w:rPr>
      <w:t xml:space="preserve"> sekretariat</w:t>
    </w:r>
    <w:r w:rsidR="00936FF2" w:rsidRPr="00BE082E">
      <w:rPr>
        <w:color w:val="333333"/>
        <w:sz w:val="19"/>
        <w:szCs w:val="19"/>
      </w:rPr>
      <w:t xml:space="preserve">@sppk.sk </w:t>
    </w:r>
    <w:r w:rsidR="00936FF2" w:rsidRPr="00BE082E">
      <w:rPr>
        <w:color w:val="333333"/>
        <w:sz w:val="19"/>
        <w:szCs w:val="19"/>
      </w:rPr>
      <w:tab/>
    </w:r>
    <w:proofErr w:type="spellStart"/>
    <w:r w:rsidR="00936FF2" w:rsidRPr="00BE082E">
      <w:rPr>
        <w:color w:val="333333"/>
        <w:sz w:val="19"/>
        <w:szCs w:val="19"/>
      </w:rPr>
      <w:t>www</w:t>
    </w:r>
    <w:proofErr w:type="spellEnd"/>
    <w:r w:rsidR="00936FF2" w:rsidRPr="00BE082E">
      <w:rPr>
        <w:color w:val="333333"/>
        <w:sz w:val="19"/>
        <w:szCs w:val="19"/>
      </w:rPr>
      <w:t>: 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FDFD" w14:textId="77777777" w:rsidR="00806DB2" w:rsidRDefault="00806DB2" w:rsidP="00B73BBD">
      <w:r>
        <w:separator/>
      </w:r>
    </w:p>
  </w:footnote>
  <w:footnote w:type="continuationSeparator" w:id="0">
    <w:p w14:paraId="1B4BEE11" w14:textId="77777777" w:rsidR="00806DB2" w:rsidRDefault="00806DB2" w:rsidP="00B7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D1A9" w14:textId="65811767" w:rsidR="00936FF2" w:rsidRDefault="00602D58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87506BE" wp14:editId="3FB6DE75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D489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C908E6D" wp14:editId="1FCF7D88">
              <wp:simplePos x="0" y="0"/>
              <wp:positionH relativeFrom="page">
                <wp:posOffset>3888740</wp:posOffset>
              </wp:positionH>
              <wp:positionV relativeFrom="page">
                <wp:posOffset>478155</wp:posOffset>
              </wp:positionV>
              <wp:extent cx="3200400" cy="571500"/>
              <wp:effectExtent l="254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E09F8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390141BE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08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2pt;margin-top:37.65pt;width:25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" filled="f" stroked="f">
              <v:textbox inset="0,0,0,0">
                <w:txbxContent>
                  <w:p w14:paraId="1AEE09F8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Slovenská poľnohospodárska a potravinárska komora</w:t>
                    </w:r>
                  </w:p>
                  <w:p w14:paraId="390141BE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60B4B88C" wp14:editId="258F74B3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0" b="0"/>
          <wp:wrapNone/>
          <wp:docPr id="31" name="Obrázo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269D" w14:textId="5868799B" w:rsidR="004E67BF" w:rsidRDefault="00113D6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7FA5" w14:textId="7E3528BB" w:rsidR="00DE1879" w:rsidRPr="00DE1879" w:rsidRDefault="00113D61" w:rsidP="00DE1879">
    <w:pPr>
      <w:pStyle w:val="Hlavika"/>
      <w:pBdr>
        <w:bottom w:val="single" w:sz="4" w:space="1" w:color="auto"/>
      </w:pBd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38A7"/>
    <w:multiLevelType w:val="hybridMultilevel"/>
    <w:tmpl w:val="50681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86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8"/>
    <w:rsid w:val="00022B36"/>
    <w:rsid w:val="00084D6A"/>
    <w:rsid w:val="00091BC4"/>
    <w:rsid w:val="000A0507"/>
    <w:rsid w:val="000A75C8"/>
    <w:rsid w:val="00113D61"/>
    <w:rsid w:val="00115F0C"/>
    <w:rsid w:val="00142C68"/>
    <w:rsid w:val="0018437D"/>
    <w:rsid w:val="001B06D9"/>
    <w:rsid w:val="001D5778"/>
    <w:rsid w:val="00237EBC"/>
    <w:rsid w:val="00245F86"/>
    <w:rsid w:val="0029413E"/>
    <w:rsid w:val="002B2D50"/>
    <w:rsid w:val="002F7D5A"/>
    <w:rsid w:val="003275B3"/>
    <w:rsid w:val="003D1C0F"/>
    <w:rsid w:val="003E4B28"/>
    <w:rsid w:val="003E769F"/>
    <w:rsid w:val="00450F5A"/>
    <w:rsid w:val="00503DFB"/>
    <w:rsid w:val="005066AA"/>
    <w:rsid w:val="0052118A"/>
    <w:rsid w:val="00564DD8"/>
    <w:rsid w:val="005942B7"/>
    <w:rsid w:val="005B3C6D"/>
    <w:rsid w:val="005B77DA"/>
    <w:rsid w:val="00602D58"/>
    <w:rsid w:val="006037E0"/>
    <w:rsid w:val="00657EB4"/>
    <w:rsid w:val="00684E2C"/>
    <w:rsid w:val="007C5890"/>
    <w:rsid w:val="0080321D"/>
    <w:rsid w:val="00806DB2"/>
    <w:rsid w:val="00833562"/>
    <w:rsid w:val="00875A86"/>
    <w:rsid w:val="00884416"/>
    <w:rsid w:val="00936FF2"/>
    <w:rsid w:val="009650E5"/>
    <w:rsid w:val="00A05BFD"/>
    <w:rsid w:val="00A25B4B"/>
    <w:rsid w:val="00A471D9"/>
    <w:rsid w:val="00A71F3A"/>
    <w:rsid w:val="00A8028A"/>
    <w:rsid w:val="00A95F5F"/>
    <w:rsid w:val="00AA5A12"/>
    <w:rsid w:val="00AD4FDC"/>
    <w:rsid w:val="00B05BB9"/>
    <w:rsid w:val="00B237C8"/>
    <w:rsid w:val="00B341FC"/>
    <w:rsid w:val="00B73BBD"/>
    <w:rsid w:val="00BD3832"/>
    <w:rsid w:val="00BF2A65"/>
    <w:rsid w:val="00C814FB"/>
    <w:rsid w:val="00CD5BE1"/>
    <w:rsid w:val="00DD0E90"/>
    <w:rsid w:val="00DD7208"/>
    <w:rsid w:val="00DF023E"/>
    <w:rsid w:val="00E573C9"/>
    <w:rsid w:val="00E64A71"/>
    <w:rsid w:val="00E82A30"/>
    <w:rsid w:val="00F12A97"/>
    <w:rsid w:val="00FC1B69"/>
    <w:rsid w:val="0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84DC8"/>
  <w15:docId w15:val="{F78D295B-DBEA-4D3E-8D07-62F02AF1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7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066AA"/>
    <w:pPr>
      <w:keepNext/>
      <w:jc w:val="center"/>
      <w:outlineLvl w:val="0"/>
    </w:pPr>
    <w:rPr>
      <w:b/>
      <w:sz w:val="40"/>
      <w:szCs w:val="20"/>
      <w:u w:val="single"/>
    </w:rPr>
  </w:style>
  <w:style w:type="paragraph" w:styleId="Nadpis2">
    <w:name w:val="heading 2"/>
    <w:basedOn w:val="Normlny"/>
    <w:next w:val="Normlny"/>
    <w:link w:val="Nadpis2Char"/>
    <w:qFormat/>
    <w:rsid w:val="00506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06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66AA"/>
    <w:rPr>
      <w:rFonts w:ascii="Times New Roman" w:eastAsia="Times New Roman" w:hAnsi="Times New Roman" w:cs="Times New Roman"/>
      <w:b/>
      <w:sz w:val="40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5066AA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066AA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B237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37C8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rsid w:val="00B237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237C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237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1D9"/>
    <w:rPr>
      <w:rFonts w:ascii="Tahoma" w:eastAsia="Times New Roman" w:hAnsi="Tahoma" w:cs="Tahoma"/>
      <w:sz w:val="16"/>
      <w:szCs w:val="16"/>
    </w:rPr>
  </w:style>
  <w:style w:type="paragraph" w:styleId="Bezriadkovania">
    <w:name w:val="No Spacing"/>
    <w:uiPriority w:val="1"/>
    <w:qFormat/>
    <w:rsid w:val="005942B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Mňahončák</dc:creator>
  <cp:lastModifiedBy>Henrieta Vrablova</cp:lastModifiedBy>
  <cp:revision>6</cp:revision>
  <cp:lastPrinted>2022-03-07T12:08:00Z</cp:lastPrinted>
  <dcterms:created xsi:type="dcterms:W3CDTF">2022-04-19T06:44:00Z</dcterms:created>
  <dcterms:modified xsi:type="dcterms:W3CDTF">2022-04-25T11:36:00Z</dcterms:modified>
</cp:coreProperties>
</file>