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76A60" w14:textId="77777777" w:rsidR="006057AB" w:rsidRDefault="00E07173" w:rsidP="007B26B1">
      <w:pPr>
        <w:tabs>
          <w:tab w:val="left" w:pos="567"/>
        </w:tabs>
        <w:jc w:val="center"/>
        <w:rPr>
          <w:rFonts w:ascii="Palatino Linotype" w:hAnsi="Palatino Linotype"/>
          <w:b/>
          <w:i/>
        </w:rPr>
      </w:pPr>
      <w:bookmarkStart w:id="0" w:name="_GoBack"/>
      <w:bookmarkEnd w:id="0"/>
      <w:r w:rsidRPr="002679CD">
        <w:rPr>
          <w:rFonts w:ascii="Palatino Linotype" w:hAnsi="Palatino Linotype"/>
          <w:b/>
          <w:i/>
        </w:rPr>
        <w:t>Slovensk</w:t>
      </w:r>
      <w:r w:rsidR="00876BC4">
        <w:rPr>
          <w:rFonts w:ascii="Palatino Linotype" w:hAnsi="Palatino Linotype"/>
          <w:b/>
          <w:i/>
        </w:rPr>
        <w:t>á</w:t>
      </w:r>
      <w:r w:rsidRPr="002679CD">
        <w:rPr>
          <w:rFonts w:ascii="Palatino Linotype" w:hAnsi="Palatino Linotype"/>
          <w:b/>
          <w:i/>
        </w:rPr>
        <w:t xml:space="preserve"> poľnohospodársk</w:t>
      </w:r>
      <w:r w:rsidR="00876BC4">
        <w:rPr>
          <w:rFonts w:ascii="Palatino Linotype" w:hAnsi="Palatino Linotype"/>
          <w:b/>
          <w:i/>
        </w:rPr>
        <w:t>a</w:t>
      </w:r>
      <w:r w:rsidRPr="002679CD">
        <w:rPr>
          <w:rFonts w:ascii="Palatino Linotype" w:hAnsi="Palatino Linotype"/>
          <w:b/>
          <w:i/>
        </w:rPr>
        <w:t xml:space="preserve"> a potravinársk</w:t>
      </w:r>
      <w:r w:rsidR="00876BC4">
        <w:rPr>
          <w:rFonts w:ascii="Palatino Linotype" w:hAnsi="Palatino Linotype"/>
          <w:b/>
          <w:i/>
        </w:rPr>
        <w:t>a</w:t>
      </w:r>
      <w:r w:rsidRPr="002679CD">
        <w:rPr>
          <w:rFonts w:ascii="Palatino Linotype" w:hAnsi="Palatino Linotype"/>
          <w:b/>
          <w:i/>
        </w:rPr>
        <w:t xml:space="preserve"> komor</w:t>
      </w:r>
      <w:r w:rsidR="00876BC4">
        <w:rPr>
          <w:rFonts w:ascii="Palatino Linotype" w:hAnsi="Palatino Linotype"/>
          <w:b/>
          <w:i/>
        </w:rPr>
        <w:t>a</w:t>
      </w:r>
    </w:p>
    <w:p w14:paraId="2208E947" w14:textId="77777777" w:rsidR="00045C0C" w:rsidRDefault="00045C0C" w:rsidP="007B26B1">
      <w:pPr>
        <w:tabs>
          <w:tab w:val="left" w:pos="567"/>
        </w:tabs>
        <w:jc w:val="center"/>
        <w:rPr>
          <w:rFonts w:ascii="Palatino Linotype" w:hAnsi="Palatino Linotype"/>
          <w:i/>
        </w:rPr>
      </w:pPr>
    </w:p>
    <w:p w14:paraId="4AE9FAC5" w14:textId="77777777" w:rsidR="006057AB" w:rsidRDefault="006057AB" w:rsidP="007B26B1">
      <w:pPr>
        <w:tabs>
          <w:tab w:val="left" w:pos="567"/>
        </w:tabs>
        <w:jc w:val="center"/>
        <w:rPr>
          <w:rFonts w:ascii="Palatino Linotype" w:hAnsi="Palatino Linotype"/>
          <w:i/>
        </w:rPr>
      </w:pPr>
      <w:r w:rsidRPr="006057AB">
        <w:rPr>
          <w:rFonts w:ascii="Palatino Linotype" w:hAnsi="Palatino Linotype"/>
          <w:i/>
        </w:rPr>
        <w:t>Vás pozýva</w:t>
      </w:r>
      <w:r w:rsidR="00876BC4">
        <w:rPr>
          <w:rFonts w:ascii="Palatino Linotype" w:hAnsi="Palatino Linotype"/>
          <w:i/>
        </w:rPr>
        <w:t>jú</w:t>
      </w:r>
    </w:p>
    <w:p w14:paraId="0D463754" w14:textId="77777777" w:rsidR="00D62B08" w:rsidRPr="006057AB" w:rsidRDefault="006057AB" w:rsidP="007B26B1">
      <w:pPr>
        <w:tabs>
          <w:tab w:val="left" w:pos="567"/>
        </w:tabs>
        <w:jc w:val="center"/>
        <w:rPr>
          <w:rFonts w:ascii="Palatino Linotype" w:hAnsi="Palatino Linotype"/>
          <w:b/>
          <w:i/>
        </w:rPr>
      </w:pPr>
      <w:r w:rsidRPr="006057AB">
        <w:rPr>
          <w:rFonts w:ascii="Palatino Linotype" w:hAnsi="Palatino Linotype"/>
          <w:i/>
        </w:rPr>
        <w:t xml:space="preserve">na </w:t>
      </w:r>
      <w:r w:rsidR="007B26B1">
        <w:rPr>
          <w:rFonts w:ascii="Palatino Linotype" w:hAnsi="Palatino Linotype"/>
          <w:i/>
        </w:rPr>
        <w:t>akreditovanú vzdelávaciu aktivitu</w:t>
      </w:r>
    </w:p>
    <w:p w14:paraId="59C54A3C" w14:textId="77777777" w:rsidR="006057AB" w:rsidRPr="007B26B1" w:rsidRDefault="003A7B67" w:rsidP="007B26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0E3B53" w:rsidRPr="000E3B53">
        <w:rPr>
          <w:rFonts w:ascii="Palatino Linotype" w:hAnsi="Palatino Linotype"/>
          <w:i/>
        </w:rPr>
        <w:t>k</w:t>
      </w:r>
      <w:r w:rsidR="007B26B1">
        <w:rPr>
          <w:rFonts w:ascii="Palatino Linotype" w:hAnsi="Palatino Linotype"/>
          <w:i/>
        </w:rPr>
        <w:t>torá</w:t>
      </w:r>
      <w:r w:rsidR="006057AB" w:rsidRPr="000E3B53">
        <w:rPr>
          <w:rFonts w:ascii="Palatino Linotype" w:hAnsi="Palatino Linotype"/>
          <w:i/>
        </w:rPr>
        <w:t xml:space="preserve"> sa uskutoční</w:t>
      </w:r>
    </w:p>
    <w:p w14:paraId="00BDCCE6" w14:textId="77777777" w:rsidR="006A1872" w:rsidRDefault="006A1872" w:rsidP="006A1872">
      <w:pPr>
        <w:jc w:val="center"/>
        <w:rPr>
          <w:rFonts w:ascii="Palatino Linotype" w:hAnsi="Palatino Linotype"/>
          <w:b/>
          <w:bCs/>
          <w:i/>
          <w:sz w:val="28"/>
        </w:rPr>
      </w:pPr>
    </w:p>
    <w:p w14:paraId="0C6A32A7" w14:textId="77777777" w:rsidR="006A1872" w:rsidRPr="002F6A20" w:rsidRDefault="006A1872" w:rsidP="006A1872">
      <w:pPr>
        <w:jc w:val="center"/>
        <w:rPr>
          <w:rFonts w:ascii="Palatino Linotype" w:hAnsi="Palatino Linotype"/>
          <w:b/>
          <w:bCs/>
          <w:i/>
          <w:sz w:val="26"/>
          <w:szCs w:val="26"/>
        </w:rPr>
      </w:pP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dňa 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>02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. 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>apríla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 201</w:t>
      </w:r>
      <w:r w:rsidR="00A85FF7">
        <w:rPr>
          <w:rFonts w:ascii="Palatino Linotype" w:hAnsi="Palatino Linotype"/>
          <w:b/>
          <w:bCs/>
          <w:i/>
          <w:sz w:val="26"/>
          <w:szCs w:val="26"/>
        </w:rPr>
        <w:t>9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 xml:space="preserve"> (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>utorok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>) o</w:t>
      </w:r>
      <w:r w:rsidR="00A85FF7">
        <w:rPr>
          <w:rFonts w:ascii="Palatino Linotype" w:hAnsi="Palatino Linotype"/>
          <w:b/>
          <w:bCs/>
          <w:i/>
          <w:sz w:val="26"/>
          <w:szCs w:val="26"/>
        </w:rPr>
        <w:t>d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> </w:t>
      </w:r>
      <w:r w:rsidR="003B214D">
        <w:rPr>
          <w:rFonts w:ascii="Palatino Linotype" w:hAnsi="Palatino Linotype"/>
          <w:b/>
          <w:bCs/>
          <w:i/>
          <w:sz w:val="26"/>
          <w:szCs w:val="26"/>
        </w:rPr>
        <w:t xml:space="preserve"> 10</w:t>
      </w:r>
      <w:r w:rsidRPr="002F6A20">
        <w:rPr>
          <w:rFonts w:ascii="Palatino Linotype" w:hAnsi="Palatino Linotype"/>
          <w:b/>
          <w:bCs/>
          <w:i/>
          <w:sz w:val="26"/>
          <w:szCs w:val="26"/>
        </w:rPr>
        <w:t>,00 hod.</w:t>
      </w:r>
    </w:p>
    <w:p w14:paraId="6125F2C1" w14:textId="77777777" w:rsidR="006057AB" w:rsidRDefault="006057AB" w:rsidP="007B26B1">
      <w:pPr>
        <w:jc w:val="center"/>
      </w:pPr>
    </w:p>
    <w:p w14:paraId="07DEC366" w14:textId="77777777" w:rsidR="00C3119B" w:rsidRPr="00A85FF7" w:rsidRDefault="00A85FF7" w:rsidP="005D04C8">
      <w:pPr>
        <w:tabs>
          <w:tab w:val="left" w:pos="567"/>
        </w:tabs>
        <w:jc w:val="center"/>
        <w:rPr>
          <w:rFonts w:ascii="Palatino Linotype" w:hAnsi="Palatino Linotype"/>
          <w:b/>
          <w:bCs/>
        </w:rPr>
      </w:pPr>
      <w:r w:rsidRPr="00A85FF7">
        <w:rPr>
          <w:rFonts w:ascii="Palatino Linotype" w:hAnsi="Palatino Linotype"/>
          <w:b/>
          <w:i/>
        </w:rPr>
        <w:t xml:space="preserve">v </w:t>
      </w:r>
      <w:r w:rsidRPr="00A85FF7">
        <w:rPr>
          <w:rFonts w:ascii="Palatino Linotype" w:hAnsi="Palatino Linotype"/>
          <w:b/>
        </w:rPr>
        <w:t>priestoroch</w:t>
      </w:r>
      <w:r w:rsidR="00E07173" w:rsidRPr="00A85FF7">
        <w:rPr>
          <w:rFonts w:ascii="Palatino Linotype" w:hAnsi="Palatino Linotype"/>
          <w:b/>
          <w:i/>
        </w:rPr>
        <w:t> </w:t>
      </w:r>
      <w:r w:rsidR="003B214D">
        <w:rPr>
          <w:rFonts w:ascii="Palatino Linotype" w:hAnsi="Palatino Linotype"/>
          <w:b/>
          <w:i/>
        </w:rPr>
        <w:t>Hotel Družba</w:t>
      </w:r>
      <w:r w:rsidR="00E93561">
        <w:rPr>
          <w:rFonts w:ascii="Palatino Linotype" w:hAnsi="Palatino Linotype"/>
          <w:b/>
          <w:i/>
        </w:rPr>
        <w:t xml:space="preserve"> (1. poschodie vpravo)</w:t>
      </w:r>
      <w:r w:rsidR="003B214D">
        <w:rPr>
          <w:rFonts w:ascii="Palatino Linotype" w:hAnsi="Palatino Linotype"/>
          <w:b/>
          <w:i/>
        </w:rPr>
        <w:t>, J. Hollého 698/1, 071 01 Michalovciach</w:t>
      </w:r>
    </w:p>
    <w:p w14:paraId="07FAE3CB" w14:textId="77777777" w:rsidR="00F83617" w:rsidRDefault="00F83617" w:rsidP="00F83617">
      <w:pPr>
        <w:ind w:left="2832" w:firstLine="708"/>
        <w:rPr>
          <w:rFonts w:ascii="Palatino Linotype" w:hAnsi="Palatino Linotype"/>
          <w:bCs/>
          <w:i/>
          <w:sz w:val="28"/>
        </w:rPr>
      </w:pPr>
    </w:p>
    <w:p w14:paraId="3F019E04" w14:textId="77777777" w:rsidR="00B44CAD" w:rsidRPr="00876BC4" w:rsidRDefault="007B26B1" w:rsidP="007B26B1">
      <w:pPr>
        <w:jc w:val="both"/>
        <w:rPr>
          <w:rFonts w:ascii="Palatino Linotype" w:hAnsi="Palatino Linotype"/>
        </w:rPr>
      </w:pPr>
      <w:r w:rsidRPr="00876BC4">
        <w:rPr>
          <w:rFonts w:ascii="Palatino Linotype" w:hAnsi="Palatino Linotype"/>
        </w:rPr>
        <w:t>Slovenská poľnohospodárska a potravinárska komora je na základe poverenia MPRV SR č.331/2013-100 oprávnená organizačne zabezpečovať odborné vzdelávanie v oblasti prípravkov na ochranu rastlín alebo iných prípravkov na trh a ich aplikáciu a zároveň vydávať osvedčenia o odbornej spôsobilosti na uvádzanie prípravkov na ochranu rastlín alebo iných prípravkov na trh s celoštátnou platnosťou</w:t>
      </w:r>
      <w:r w:rsidR="007D29E9" w:rsidRPr="00876BC4">
        <w:rPr>
          <w:rFonts w:ascii="Palatino Linotype" w:hAnsi="Palatino Linotype"/>
        </w:rPr>
        <w:t>, po absolvovaní akreditovanej vzdelávacej aktivity a záverečného testu v týchto moduloch:</w:t>
      </w:r>
      <w:r w:rsidR="000E3B53" w:rsidRPr="00876BC4">
        <w:rPr>
          <w:rFonts w:ascii="Palatino Linotype" w:hAnsi="Palatino Linotype"/>
        </w:rPr>
        <w:tab/>
      </w:r>
    </w:p>
    <w:p w14:paraId="3C17CCEE" w14:textId="77777777" w:rsidR="007D29E9" w:rsidRPr="00B44CAD" w:rsidRDefault="007D29E9" w:rsidP="007B26B1">
      <w:pPr>
        <w:jc w:val="both"/>
      </w:pPr>
    </w:p>
    <w:tbl>
      <w:tblPr>
        <w:tblpPr w:leftFromText="45" w:rightFromText="45" w:vertAnchor="text"/>
        <w:tblW w:w="10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44CAD" w14:paraId="228D47CE" w14:textId="77777777" w:rsidTr="00B44CAD">
        <w:trPr>
          <w:tblCellSpacing w:w="7" w:type="dxa"/>
        </w:trPr>
        <w:tc>
          <w:tcPr>
            <w:tcW w:w="0" w:type="auto"/>
            <w:vAlign w:val="center"/>
            <w:hideMark/>
          </w:tcPr>
          <w:p w14:paraId="781D9941" w14:textId="77777777" w:rsidR="00B44CAD" w:rsidRDefault="00B44CAD" w:rsidP="009279F7"/>
        </w:tc>
      </w:tr>
      <w:tr w:rsidR="00B44CAD" w14:paraId="596F120B" w14:textId="77777777" w:rsidTr="00B44CAD">
        <w:trPr>
          <w:tblCellSpacing w:w="7" w:type="dxa"/>
        </w:trPr>
        <w:tc>
          <w:tcPr>
            <w:tcW w:w="0" w:type="auto"/>
            <w:vAlign w:val="center"/>
            <w:hideMark/>
          </w:tcPr>
          <w:p w14:paraId="2108609C" w14:textId="77777777" w:rsidR="00B44CAD" w:rsidRDefault="00B44CAD" w:rsidP="009279F7"/>
        </w:tc>
      </w:tr>
    </w:tbl>
    <w:p w14:paraId="151413E1" w14:textId="77777777" w:rsidR="007D29E9" w:rsidRPr="007D29E9" w:rsidRDefault="007D29E9" w:rsidP="007D29E9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Modul 01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>– Odborné vzdelávanie v oblasti uvádzania prípravkov na ochranu rastlín pre predajcov</w:t>
      </w:r>
    </w:p>
    <w:p w14:paraId="3E4B5716" w14:textId="77777777" w:rsidR="007D29E9" w:rsidRPr="007D29E9" w:rsidRDefault="007D29E9" w:rsidP="007D29E9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 xml:space="preserve">Modul 02 </w:t>
      </w:r>
      <w:r>
        <w:rPr>
          <w:rFonts w:ascii="Palatino Linotype" w:hAnsi="Palatino Linotype"/>
        </w:rPr>
        <w:t>– Odborné vzdelávanie v oblasti uvádzania prípravkov na ochranu rastlín pre vedúcich pracovníkov v poľnohospodárstve</w:t>
      </w:r>
    </w:p>
    <w:p w14:paraId="6B58B13E" w14:textId="77777777" w:rsidR="007D29E9" w:rsidRDefault="007D29E9" w:rsidP="007D29E9">
      <w:pPr>
        <w:ind w:left="426" w:hanging="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i/>
        </w:rPr>
        <w:t>Modul 03</w:t>
      </w:r>
      <w:r>
        <w:rPr>
          <w:rFonts w:ascii="Palatino Linotype" w:hAnsi="Palatino Linotype"/>
        </w:rPr>
        <w:t xml:space="preserve"> – Odborné vzdelávanie v oblasti uvádzania prípravkov na ochranu rastlín pre aplikátorov v</w:t>
      </w:r>
      <w:r w:rsidR="00B02C10"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poľnohospodárstve</w:t>
      </w:r>
    </w:p>
    <w:p w14:paraId="449497F3" w14:textId="77777777" w:rsidR="00B02C10" w:rsidRDefault="00B02C10" w:rsidP="007D29E9">
      <w:pPr>
        <w:ind w:left="426" w:hanging="426"/>
        <w:jc w:val="both"/>
        <w:rPr>
          <w:rFonts w:ascii="Palatino Linotype" w:hAnsi="Palatino Linotype"/>
        </w:rPr>
      </w:pPr>
    </w:p>
    <w:p w14:paraId="13962C02" w14:textId="77777777" w:rsidR="00B02C10" w:rsidRDefault="00B02C10" w:rsidP="00B02C1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Osvedčenia o odbornej spôsobilosti na uvádzanie prípravkov na ochranu rastlín alebo iných prípravkov na trh s celoštátnou platnosťou, budú účastníkom vydávané až po absolvovaní akreditovanej vzdelávacej aktivity.</w:t>
      </w:r>
    </w:p>
    <w:p w14:paraId="0322FD55" w14:textId="77777777" w:rsidR="007D29E9" w:rsidRPr="007D29E9" w:rsidRDefault="007D29E9" w:rsidP="007D29E9">
      <w:pPr>
        <w:ind w:left="426" w:hanging="426"/>
        <w:jc w:val="both"/>
        <w:rPr>
          <w:rFonts w:ascii="Palatino Linotype" w:hAnsi="Palatino Linotype"/>
        </w:rPr>
      </w:pPr>
    </w:p>
    <w:p w14:paraId="705D469F" w14:textId="77777777" w:rsidR="00825DA7" w:rsidRPr="007D29E9" w:rsidRDefault="00825DA7" w:rsidP="007D29E9">
      <w:pPr>
        <w:ind w:left="426" w:hanging="426"/>
        <w:jc w:val="both"/>
        <w:rPr>
          <w:rFonts w:ascii="Palatino Linotype" w:hAnsi="Palatino Linotype"/>
          <w:i/>
          <w:color w:val="000000"/>
        </w:rPr>
      </w:pPr>
      <w:r w:rsidRPr="00685BF3">
        <w:rPr>
          <w:rFonts w:ascii="Palatino Linotype" w:hAnsi="Palatino Linotype"/>
          <w:b/>
          <w:i/>
          <w:u w:val="single"/>
        </w:rPr>
        <w:t>Organizačné informácie a podmienky:</w:t>
      </w:r>
    </w:p>
    <w:p w14:paraId="456B2A10" w14:textId="77777777" w:rsidR="0009245F" w:rsidRDefault="0009245F" w:rsidP="00825DA7">
      <w:pPr>
        <w:rPr>
          <w:rFonts w:ascii="Palatino Linotype" w:hAnsi="Palatino Linotype"/>
          <w:i/>
        </w:rPr>
      </w:pPr>
      <w:r w:rsidRPr="00685BF3">
        <w:rPr>
          <w:rFonts w:ascii="Palatino Linotype" w:hAnsi="Palatino Linotype"/>
          <w:b/>
          <w:i/>
          <w:color w:val="002060"/>
        </w:rPr>
        <w:t>Časový harmonogram</w:t>
      </w:r>
      <w:r w:rsidRPr="00685BF3">
        <w:rPr>
          <w:rFonts w:ascii="Palatino Linotype" w:hAnsi="Palatino Linotype"/>
          <w:b/>
          <w:i/>
        </w:rPr>
        <w:t>:</w:t>
      </w:r>
      <w:r>
        <w:rPr>
          <w:rFonts w:ascii="Palatino Linotype" w:hAnsi="Palatino Linotype"/>
          <w:i/>
        </w:rPr>
        <w:tab/>
      </w:r>
      <w:r w:rsidR="00C362C4">
        <w:rPr>
          <w:rFonts w:ascii="Palatino Linotype" w:hAnsi="Palatino Linotype"/>
          <w:i/>
        </w:rPr>
        <w:t xml:space="preserve">  </w:t>
      </w:r>
      <w:r w:rsidR="00A85FF7">
        <w:rPr>
          <w:rFonts w:ascii="Palatino Linotype" w:hAnsi="Palatino Linotype"/>
          <w:i/>
        </w:rPr>
        <w:t>9</w:t>
      </w:r>
      <w:r>
        <w:rPr>
          <w:rFonts w:ascii="Palatino Linotype" w:hAnsi="Palatino Linotype"/>
          <w:i/>
        </w:rPr>
        <w:t>,</w:t>
      </w:r>
      <w:r w:rsidR="003B214D">
        <w:rPr>
          <w:rFonts w:ascii="Palatino Linotype" w:hAnsi="Palatino Linotype"/>
          <w:i/>
        </w:rPr>
        <w:t>35</w:t>
      </w:r>
      <w:r>
        <w:rPr>
          <w:rFonts w:ascii="Palatino Linotype" w:hAnsi="Palatino Linotype"/>
          <w:i/>
        </w:rPr>
        <w:t xml:space="preserve"> – </w:t>
      </w:r>
      <w:r w:rsidR="00C362C4">
        <w:rPr>
          <w:rFonts w:ascii="Palatino Linotype" w:hAnsi="Palatino Linotype"/>
          <w:i/>
        </w:rPr>
        <w:t xml:space="preserve">  </w:t>
      </w:r>
      <w:r w:rsidR="00A85FF7">
        <w:rPr>
          <w:rFonts w:ascii="Palatino Linotype" w:hAnsi="Palatino Linotype"/>
          <w:i/>
        </w:rPr>
        <w:t>10</w:t>
      </w:r>
      <w:r>
        <w:rPr>
          <w:rFonts w:ascii="Palatino Linotype" w:hAnsi="Palatino Linotype"/>
          <w:i/>
        </w:rPr>
        <w:t xml:space="preserve">,00 </w:t>
      </w:r>
      <w:r w:rsidR="007408E0">
        <w:rPr>
          <w:rFonts w:ascii="Palatino Linotype" w:hAnsi="Palatino Linotype"/>
          <w:i/>
        </w:rPr>
        <w:t xml:space="preserve">         </w:t>
      </w:r>
      <w:r w:rsidR="00D37EEC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prezencia účastníkov</w:t>
      </w:r>
    </w:p>
    <w:p w14:paraId="3B3992BC" w14:textId="77777777" w:rsidR="00C362C4" w:rsidRPr="00BF3EDF" w:rsidRDefault="007408E0" w:rsidP="007408E0">
      <w:pPr>
        <w:ind w:left="4820" w:hanging="198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ab/>
      </w:r>
      <w:r w:rsidR="00A85FF7">
        <w:rPr>
          <w:rFonts w:ascii="Palatino Linotype" w:hAnsi="Palatino Linotype"/>
          <w:i/>
        </w:rPr>
        <w:t xml:space="preserve"> </w:t>
      </w:r>
      <w:r w:rsidR="00F83617">
        <w:rPr>
          <w:rFonts w:ascii="Palatino Linotype" w:hAnsi="Palatino Linotype"/>
          <w:i/>
        </w:rPr>
        <w:t>p</w:t>
      </w:r>
      <w:r w:rsidR="004E784E" w:rsidRPr="00BF3EDF">
        <w:rPr>
          <w:rFonts w:ascii="Palatino Linotype" w:hAnsi="Palatino Linotype"/>
          <w:i/>
        </w:rPr>
        <w:t>rednášk</w:t>
      </w:r>
      <w:r w:rsidR="00853AD7" w:rsidRPr="00BF3EDF">
        <w:rPr>
          <w:rFonts w:ascii="Palatino Linotype" w:hAnsi="Palatino Linotype"/>
          <w:i/>
        </w:rPr>
        <w:t xml:space="preserve">a </w:t>
      </w:r>
      <w:r w:rsidR="00045C0C">
        <w:rPr>
          <w:rFonts w:ascii="Palatino Linotype" w:hAnsi="Palatino Linotype"/>
          <w:i/>
        </w:rPr>
        <w:t>k danému modulu</w:t>
      </w:r>
      <w:r w:rsidR="00BF3EDF">
        <w:rPr>
          <w:rFonts w:ascii="Palatino Linotype" w:hAnsi="Palatino Linotype"/>
          <w:i/>
        </w:rPr>
        <w:t>, Záverečný test</w:t>
      </w:r>
      <w:r w:rsidR="00E91CCF">
        <w:rPr>
          <w:rFonts w:ascii="Palatino Linotype" w:hAnsi="Palatino Linotype"/>
          <w:i/>
        </w:rPr>
        <w:t xml:space="preserve"> v rozsahu 8 hodín.</w:t>
      </w:r>
    </w:p>
    <w:p w14:paraId="2ABF17DB" w14:textId="77777777" w:rsidR="00685BF3" w:rsidRPr="0009245F" w:rsidRDefault="00853AD7" w:rsidP="00825DA7">
      <w:pPr>
        <w:rPr>
          <w:rFonts w:ascii="Palatino Linotype" w:hAnsi="Palatino Linotype"/>
          <w:i/>
        </w:rPr>
      </w:pPr>
      <w:r w:rsidRPr="00BF3EDF">
        <w:rPr>
          <w:rFonts w:ascii="Palatino Linotype" w:hAnsi="Palatino Linotype"/>
          <w:i/>
        </w:rPr>
        <w:tab/>
      </w:r>
      <w:r w:rsidR="00C362C4">
        <w:rPr>
          <w:rFonts w:ascii="Palatino Linotype" w:hAnsi="Palatino Linotype"/>
          <w:i/>
        </w:rPr>
        <w:tab/>
      </w:r>
      <w:r w:rsidR="00C362C4">
        <w:rPr>
          <w:rFonts w:ascii="Palatino Linotype" w:hAnsi="Palatino Linotype"/>
          <w:i/>
        </w:rPr>
        <w:tab/>
      </w:r>
      <w:r w:rsidR="00D37EEC">
        <w:rPr>
          <w:rFonts w:ascii="Palatino Linotype" w:hAnsi="Palatino Linotype"/>
          <w:i/>
        </w:rPr>
        <w:tab/>
      </w:r>
    </w:p>
    <w:p w14:paraId="0002F312" w14:textId="77777777" w:rsidR="007D29E9" w:rsidRDefault="00C362C4" w:rsidP="004A78C1">
      <w:pPr>
        <w:ind w:left="2832" w:hanging="2832"/>
        <w:jc w:val="both"/>
        <w:rPr>
          <w:rFonts w:ascii="Palatino Linotype" w:hAnsi="Palatino Linotype"/>
          <w:b/>
          <w:i/>
          <w:color w:val="FF0000"/>
        </w:rPr>
      </w:pPr>
      <w:r w:rsidRPr="00685BF3">
        <w:rPr>
          <w:rFonts w:ascii="Palatino Linotype" w:hAnsi="Palatino Linotype"/>
          <w:b/>
          <w:i/>
          <w:color w:val="002060"/>
        </w:rPr>
        <w:t>Uzávierka prihlášok:</w:t>
      </w:r>
      <w:r>
        <w:rPr>
          <w:rFonts w:ascii="Palatino Linotype" w:hAnsi="Palatino Linotype"/>
          <w:i/>
        </w:rPr>
        <w:tab/>
        <w:t>záväznú prihlášku pošlite obratom</w:t>
      </w:r>
      <w:r w:rsidR="00FC49B5">
        <w:rPr>
          <w:rFonts w:ascii="Palatino Linotype" w:hAnsi="Palatino Linotype"/>
          <w:i/>
        </w:rPr>
        <w:t xml:space="preserve"> (e-mailom) na adresu: </w:t>
      </w:r>
      <w:hyperlink r:id="rId5" w:history="1">
        <w:r w:rsidR="003B214D" w:rsidRPr="0037641D">
          <w:rPr>
            <w:rStyle w:val="Hypertextovprepojenie"/>
            <w:rFonts w:ascii="Palatino Linotype" w:hAnsi="Palatino Linotype"/>
            <w:i/>
          </w:rPr>
          <w:t>mituch@sppk.sk</w:t>
        </w:r>
      </w:hyperlink>
      <w:r w:rsidR="003B214D">
        <w:rPr>
          <w:rFonts w:ascii="Palatino Linotype" w:hAnsi="Palatino Linotype"/>
          <w:i/>
        </w:rPr>
        <w:t xml:space="preserve"> </w:t>
      </w:r>
      <w:r w:rsidR="00A85FF7">
        <w:rPr>
          <w:rFonts w:ascii="Palatino Linotype" w:hAnsi="Palatino Linotype"/>
          <w:i/>
        </w:rPr>
        <w:t>alebo</w:t>
      </w:r>
      <w:r w:rsidR="00971343">
        <w:rPr>
          <w:rFonts w:ascii="Palatino Linotype" w:hAnsi="Palatino Linotype"/>
          <w:i/>
        </w:rPr>
        <w:t xml:space="preserve"> </w:t>
      </w:r>
      <w:r w:rsidR="003B214D">
        <w:rPr>
          <w:rStyle w:val="Hypertextovprepojenie"/>
          <w:rFonts w:ascii="Palatino Linotype" w:hAnsi="Palatino Linotype"/>
          <w:i/>
        </w:rPr>
        <w:t>rppkmi@sppk.sk</w:t>
      </w:r>
      <w:r w:rsidR="00FC49B5">
        <w:rPr>
          <w:rFonts w:ascii="Palatino Linotype" w:hAnsi="Palatino Linotype"/>
          <w:i/>
        </w:rPr>
        <w:t xml:space="preserve">, </w:t>
      </w:r>
      <w:r w:rsidRPr="00685BF3">
        <w:rPr>
          <w:rFonts w:ascii="Palatino Linotype" w:hAnsi="Palatino Linotype"/>
          <w:b/>
          <w:i/>
          <w:color w:val="FF0000"/>
        </w:rPr>
        <w:t xml:space="preserve">najneskôr do </w:t>
      </w:r>
      <w:r w:rsidR="003B214D">
        <w:rPr>
          <w:rFonts w:ascii="Palatino Linotype" w:hAnsi="Palatino Linotype"/>
          <w:b/>
          <w:i/>
          <w:color w:val="FF0000"/>
        </w:rPr>
        <w:t>29</w:t>
      </w:r>
      <w:r w:rsidR="00FC49B5" w:rsidRPr="00685BF3">
        <w:rPr>
          <w:rFonts w:ascii="Palatino Linotype" w:hAnsi="Palatino Linotype"/>
          <w:b/>
          <w:i/>
          <w:color w:val="FF0000"/>
        </w:rPr>
        <w:t>.</w:t>
      </w:r>
      <w:r w:rsidR="003B214D">
        <w:rPr>
          <w:rFonts w:ascii="Palatino Linotype" w:hAnsi="Palatino Linotype"/>
          <w:b/>
          <w:i/>
          <w:color w:val="FF0000"/>
        </w:rPr>
        <w:t>0</w:t>
      </w:r>
      <w:r w:rsidR="00A85FF7">
        <w:rPr>
          <w:rFonts w:ascii="Palatino Linotype" w:hAnsi="Palatino Linotype"/>
          <w:b/>
          <w:i/>
          <w:color w:val="FF0000"/>
        </w:rPr>
        <w:t>3</w:t>
      </w:r>
      <w:r w:rsidR="00FC49B5" w:rsidRPr="00685BF3">
        <w:rPr>
          <w:rFonts w:ascii="Palatino Linotype" w:hAnsi="Palatino Linotype"/>
          <w:b/>
          <w:i/>
          <w:color w:val="FF0000"/>
        </w:rPr>
        <w:t>.201</w:t>
      </w:r>
      <w:r w:rsidR="00A85FF7">
        <w:rPr>
          <w:rFonts w:ascii="Palatino Linotype" w:hAnsi="Palatino Linotype"/>
          <w:b/>
          <w:i/>
          <w:color w:val="FF0000"/>
        </w:rPr>
        <w:t>9</w:t>
      </w:r>
      <w:r w:rsidR="0052177E">
        <w:rPr>
          <w:rFonts w:ascii="Palatino Linotype" w:hAnsi="Palatino Linotype"/>
          <w:b/>
          <w:i/>
          <w:color w:val="FF0000"/>
        </w:rPr>
        <w:t>!!!</w:t>
      </w:r>
    </w:p>
    <w:p w14:paraId="0C33AA19" w14:textId="77777777" w:rsidR="00845EC3" w:rsidRDefault="00845EC3" w:rsidP="004A78C1">
      <w:pPr>
        <w:ind w:left="2832" w:hanging="2832"/>
        <w:jc w:val="both"/>
        <w:rPr>
          <w:rFonts w:ascii="Palatino Linotype" w:hAnsi="Palatino Linotype"/>
          <w:b/>
          <w:i/>
          <w:color w:val="FF0000"/>
        </w:rPr>
      </w:pPr>
    </w:p>
    <w:p w14:paraId="3511292C" w14:textId="77777777" w:rsidR="00F83617" w:rsidRDefault="00BF3EDF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 w:rsidRPr="00171208">
        <w:rPr>
          <w:rFonts w:ascii="Palatino Linotype" w:hAnsi="Palatino Linotype" w:cs="Arial"/>
          <w:i/>
          <w:color w:val="000000"/>
        </w:rPr>
        <w:t>Výška poplatku za jedného účastníka je 50 €</w:t>
      </w:r>
      <w:r w:rsidR="00E93561">
        <w:rPr>
          <w:rFonts w:ascii="Palatino Linotype" w:hAnsi="Palatino Linotype" w:cs="Arial"/>
          <w:i/>
          <w:color w:val="000000"/>
        </w:rPr>
        <w:t xml:space="preserve"> bez DPH (nie sme platcami DPH)</w:t>
      </w:r>
    </w:p>
    <w:p w14:paraId="6E65451C" w14:textId="77777777" w:rsidR="00E93561" w:rsidRDefault="00E93561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>
        <w:rPr>
          <w:rFonts w:ascii="Palatino Linotype" w:hAnsi="Palatino Linotype" w:cs="Arial"/>
          <w:i/>
          <w:color w:val="000000"/>
        </w:rPr>
        <w:t xml:space="preserve">Poplatok uhraďte na účet : </w:t>
      </w:r>
      <w:r w:rsidRPr="00E93561">
        <w:rPr>
          <w:rFonts w:ascii="Palatino Linotype" w:hAnsi="Palatino Linotype" w:cs="Arial"/>
          <w:b/>
          <w:i/>
          <w:color w:val="000000"/>
        </w:rPr>
        <w:t>SK7411110000006617506009</w:t>
      </w:r>
      <w:r>
        <w:rPr>
          <w:rFonts w:ascii="Palatino Linotype" w:hAnsi="Palatino Linotype" w:cs="Arial"/>
          <w:b/>
          <w:i/>
          <w:color w:val="000000"/>
        </w:rPr>
        <w:t>, VS 31945970 do 29.3.2019</w:t>
      </w:r>
    </w:p>
    <w:p w14:paraId="3E1938E2" w14:textId="77777777" w:rsidR="00893D53" w:rsidRPr="00893D53" w:rsidRDefault="00E93561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>
        <w:rPr>
          <w:rFonts w:ascii="Palatino Linotype" w:hAnsi="Palatino Linotype" w:cs="Arial"/>
          <w:b/>
          <w:i/>
          <w:color w:val="000000"/>
        </w:rPr>
        <w:t>Faktúru obdržíte na školení. V nutnom prípade môžete zaplatiť aj v hotovosti.</w:t>
      </w:r>
    </w:p>
    <w:p w14:paraId="68A81DBA" w14:textId="77777777" w:rsidR="00BF3EDF" w:rsidRPr="00171208" w:rsidRDefault="00BF3EDF" w:rsidP="00B2474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i/>
          <w:color w:val="000000"/>
        </w:rPr>
      </w:pPr>
      <w:r w:rsidRPr="003B214D">
        <w:rPr>
          <w:rFonts w:ascii="Palatino Linotype" w:hAnsi="Palatino Linotype" w:cs="Arial"/>
          <w:i/>
          <w:color w:val="000000"/>
        </w:rPr>
        <w:t>V cene je zahrnuté občerstvenie</w:t>
      </w:r>
      <w:r w:rsidRPr="00171208">
        <w:rPr>
          <w:rFonts w:ascii="Palatino Linotype" w:hAnsi="Palatino Linotype" w:cs="Arial"/>
          <w:i/>
          <w:color w:val="000000"/>
        </w:rPr>
        <w:t xml:space="preserve">, </w:t>
      </w:r>
      <w:r w:rsidR="00472BF5" w:rsidRPr="00171208">
        <w:rPr>
          <w:rFonts w:ascii="Palatino Linotype" w:hAnsi="Palatino Linotype" w:cs="Arial"/>
          <w:i/>
          <w:color w:val="000000"/>
        </w:rPr>
        <w:t xml:space="preserve">vzdelávacie materiály </w:t>
      </w:r>
      <w:r w:rsidRPr="00171208">
        <w:rPr>
          <w:rFonts w:ascii="Palatino Linotype" w:hAnsi="Palatino Linotype" w:cs="Arial"/>
          <w:i/>
          <w:color w:val="000000"/>
        </w:rPr>
        <w:t>a osvedčenie o odbornej spôsobilosti.</w:t>
      </w:r>
    </w:p>
    <w:p w14:paraId="14894A6E" w14:textId="77777777" w:rsidR="00C05FA6" w:rsidRDefault="005D04C8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                      </w:t>
      </w:r>
    </w:p>
    <w:p w14:paraId="71F919FA" w14:textId="77777777" w:rsidR="001D74A9" w:rsidRDefault="00C05FA6" w:rsidP="00C05FA6">
      <w:pPr>
        <w:ind w:left="5664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</w:t>
      </w:r>
      <w:r w:rsidR="005D04C8">
        <w:rPr>
          <w:rFonts w:ascii="Palatino Linotype" w:hAnsi="Palatino Linotype"/>
          <w:i/>
        </w:rPr>
        <w:t xml:space="preserve"> </w:t>
      </w:r>
      <w:r w:rsidR="003B214D">
        <w:rPr>
          <w:rFonts w:ascii="Palatino Linotype" w:hAnsi="Palatino Linotype"/>
          <w:i/>
        </w:rPr>
        <w:t xml:space="preserve"> Ing. Marián Mituch</w:t>
      </w:r>
    </w:p>
    <w:p w14:paraId="7C66789D" w14:textId="77777777" w:rsidR="005D04C8" w:rsidRDefault="005D04C8" w:rsidP="00A85FF7">
      <w:pPr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      </w:t>
      </w:r>
      <w:r w:rsidR="00432DCD">
        <w:rPr>
          <w:rFonts w:ascii="Palatino Linotype" w:hAnsi="Palatino Linotype"/>
          <w:i/>
        </w:rPr>
        <w:t xml:space="preserve">             </w:t>
      </w:r>
      <w:r w:rsidR="00F83617">
        <w:rPr>
          <w:rFonts w:ascii="Palatino Linotype" w:hAnsi="Palatino Linotype"/>
          <w:i/>
        </w:rPr>
        <w:t xml:space="preserve">   koordinátor školenia</w:t>
      </w:r>
    </w:p>
    <w:p w14:paraId="022E155A" w14:textId="77777777" w:rsidR="0052177E" w:rsidRPr="00685BF3" w:rsidRDefault="0052177E">
      <w:pPr>
        <w:rPr>
          <w:rFonts w:ascii="Palatino Linotype" w:hAnsi="Palatino Linotype"/>
          <w:i/>
        </w:rPr>
      </w:pPr>
    </w:p>
    <w:p w14:paraId="3CF5C9FA" w14:textId="77777777" w:rsidR="00A85FF7" w:rsidRDefault="00A85FF7" w:rsidP="002679CD">
      <w:pPr>
        <w:pStyle w:val="Nadpis6"/>
        <w:rPr>
          <w:rFonts w:ascii="Palatino Linotype" w:hAnsi="Palatino Linotype"/>
          <w:i/>
        </w:rPr>
      </w:pPr>
    </w:p>
    <w:p w14:paraId="3C526313" w14:textId="77777777" w:rsidR="002679CD" w:rsidRPr="00685BF3" w:rsidRDefault="002679CD" w:rsidP="002679CD">
      <w:pPr>
        <w:pStyle w:val="Nadpis6"/>
        <w:rPr>
          <w:rFonts w:ascii="Palatino Linotype" w:hAnsi="Palatino Linotype"/>
          <w:i/>
        </w:rPr>
      </w:pPr>
      <w:r w:rsidRPr="00685BF3">
        <w:rPr>
          <w:rFonts w:ascii="Palatino Linotype" w:hAnsi="Palatino Linotype"/>
          <w:i/>
        </w:rPr>
        <w:t>Z á v ä z n á  p r i h l á š k a</w:t>
      </w:r>
    </w:p>
    <w:p w14:paraId="3FAFA5EC" w14:textId="77777777" w:rsidR="002679CD" w:rsidRPr="00A714D1" w:rsidRDefault="002679CD" w:rsidP="002679CD">
      <w:pPr>
        <w:jc w:val="center"/>
        <w:rPr>
          <w:rFonts w:ascii="Palatino Linotype" w:hAnsi="Palatino Linotype"/>
          <w:b/>
          <w:i/>
        </w:rPr>
      </w:pPr>
      <w:r w:rsidRPr="00A714D1">
        <w:rPr>
          <w:rFonts w:ascii="Palatino Linotype" w:hAnsi="Palatino Linotype"/>
          <w:b/>
          <w:i/>
        </w:rPr>
        <w:t xml:space="preserve">na </w:t>
      </w:r>
      <w:r w:rsidR="00BF3EDF" w:rsidRPr="00A714D1">
        <w:rPr>
          <w:rFonts w:ascii="Palatino Linotype" w:hAnsi="Palatino Linotype"/>
          <w:b/>
          <w:i/>
        </w:rPr>
        <w:t>akreditovanú vzdelávaciu aktivitu v</w:t>
      </w:r>
      <w:r w:rsidRPr="00A714D1">
        <w:rPr>
          <w:rFonts w:ascii="Palatino Linotype" w:hAnsi="Palatino Linotype"/>
          <w:b/>
          <w:i/>
        </w:rPr>
        <w:t xml:space="preserve"> oblasti  </w:t>
      </w:r>
      <w:r w:rsidR="00BF3EDF" w:rsidRPr="00A714D1">
        <w:rPr>
          <w:rFonts w:ascii="Palatino Linotype" w:hAnsi="Palatino Linotype"/>
          <w:b/>
          <w:i/>
        </w:rPr>
        <w:t>uvádzania prípravkov na ochranu rastlín,</w:t>
      </w:r>
      <w:r w:rsidR="00BF3EDF">
        <w:rPr>
          <w:rFonts w:ascii="Palatino Linotype" w:hAnsi="Palatino Linotype"/>
          <w:i/>
        </w:rPr>
        <w:t xml:space="preserve"> </w:t>
      </w:r>
      <w:r w:rsidR="00BF3EDF" w:rsidRPr="00A714D1">
        <w:rPr>
          <w:rFonts w:ascii="Palatino Linotype" w:hAnsi="Palatino Linotype"/>
          <w:b/>
          <w:i/>
        </w:rPr>
        <w:t>konanú</w:t>
      </w:r>
      <w:r w:rsidRPr="00A714D1">
        <w:rPr>
          <w:rFonts w:ascii="Palatino Linotype" w:hAnsi="Palatino Linotype"/>
          <w:b/>
          <w:i/>
        </w:rPr>
        <w:t xml:space="preserve"> </w:t>
      </w:r>
      <w:r w:rsidR="00DF4ACF">
        <w:rPr>
          <w:rFonts w:ascii="Palatino Linotype" w:hAnsi="Palatino Linotype"/>
          <w:b/>
          <w:i/>
        </w:rPr>
        <w:t xml:space="preserve">dňa </w:t>
      </w:r>
      <w:r w:rsidR="003B214D">
        <w:rPr>
          <w:rFonts w:ascii="Palatino Linotype" w:hAnsi="Palatino Linotype"/>
          <w:b/>
          <w:i/>
        </w:rPr>
        <w:t>02</w:t>
      </w:r>
      <w:r w:rsidR="00A85FF7">
        <w:rPr>
          <w:rFonts w:ascii="Palatino Linotype" w:hAnsi="Palatino Linotype"/>
          <w:b/>
          <w:i/>
        </w:rPr>
        <w:t>.</w:t>
      </w:r>
      <w:r w:rsidR="003B214D">
        <w:rPr>
          <w:rFonts w:ascii="Palatino Linotype" w:hAnsi="Palatino Linotype"/>
          <w:b/>
          <w:i/>
        </w:rPr>
        <w:t>04</w:t>
      </w:r>
      <w:r w:rsidR="00A85FF7">
        <w:rPr>
          <w:rFonts w:ascii="Palatino Linotype" w:hAnsi="Palatino Linotype"/>
          <w:b/>
          <w:i/>
        </w:rPr>
        <w:t>.2019</w:t>
      </w:r>
      <w:r w:rsidRPr="00A714D1">
        <w:rPr>
          <w:rFonts w:ascii="Palatino Linotype" w:hAnsi="Palatino Linotype"/>
          <w:b/>
          <w:i/>
        </w:rPr>
        <w:t xml:space="preserve"> </w:t>
      </w:r>
    </w:p>
    <w:p w14:paraId="507D164A" w14:textId="77777777" w:rsidR="00A85FF7" w:rsidRPr="00A85FF7" w:rsidRDefault="00A85FF7" w:rsidP="00A85FF7">
      <w:pPr>
        <w:tabs>
          <w:tab w:val="left" w:pos="567"/>
        </w:tabs>
        <w:jc w:val="center"/>
        <w:rPr>
          <w:rFonts w:ascii="Palatino Linotype" w:hAnsi="Palatino Linotype"/>
          <w:b/>
          <w:i/>
        </w:rPr>
      </w:pPr>
      <w:r w:rsidRPr="00A85FF7">
        <w:rPr>
          <w:rFonts w:ascii="Palatino Linotype" w:hAnsi="Palatino Linotype"/>
          <w:b/>
          <w:i/>
        </w:rPr>
        <w:t>v priestoroch </w:t>
      </w:r>
      <w:r w:rsidR="003B214D">
        <w:rPr>
          <w:rFonts w:ascii="Palatino Linotype" w:hAnsi="Palatino Linotype"/>
          <w:b/>
          <w:i/>
        </w:rPr>
        <w:t>Hotel Družba, J. Hollého 698/1, 071 01 Michalovce</w:t>
      </w:r>
    </w:p>
    <w:p w14:paraId="69CD00A1" w14:textId="77777777" w:rsidR="002679CD" w:rsidRPr="00F83617" w:rsidRDefault="002679CD" w:rsidP="002679CD">
      <w:pPr>
        <w:jc w:val="center"/>
        <w:rPr>
          <w:rFonts w:ascii="Palatino Linotype" w:hAnsi="Palatino Linotype"/>
          <w:b/>
          <w:i/>
        </w:rPr>
      </w:pPr>
    </w:p>
    <w:p w14:paraId="789E01F8" w14:textId="77777777" w:rsidR="002679CD" w:rsidRDefault="002679CD" w:rsidP="002679CD">
      <w:pPr>
        <w:jc w:val="center"/>
      </w:pPr>
    </w:p>
    <w:p w14:paraId="60BE6CFF" w14:textId="77777777" w:rsidR="002679CD" w:rsidRDefault="002679CD" w:rsidP="002679CD">
      <w:pPr>
        <w:jc w:val="center"/>
      </w:pPr>
    </w:p>
    <w:p w14:paraId="04684DAE" w14:textId="77777777" w:rsidR="002679CD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Meno, priezvisko a titul ............................................................................................................</w:t>
      </w:r>
    </w:p>
    <w:p w14:paraId="3078B3ED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Dátum narodenia ......................................................................................................................</w:t>
      </w:r>
    </w:p>
    <w:p w14:paraId="219B48EA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Miesto narodenia .......................................................................................................................</w:t>
      </w:r>
    </w:p>
    <w:p w14:paraId="5D490D3A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Trvalé bydlisko ..........................................................................................................................</w:t>
      </w:r>
    </w:p>
    <w:p w14:paraId="568D4A34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Pracovné zaradenie ...................................................................................................................</w:t>
      </w:r>
    </w:p>
    <w:p w14:paraId="05648875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Telefón ........................................................................................................................................</w:t>
      </w:r>
    </w:p>
    <w:p w14:paraId="7CD3A2A1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Zamestnávateľ (názov, adresa, IČO, DIČ/IČ DPH)..............................................................</w:t>
      </w:r>
    </w:p>
    <w:p w14:paraId="5E12E82F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.......................................................................................................................................................</w:t>
      </w:r>
    </w:p>
    <w:p w14:paraId="166229EB" w14:textId="77777777" w:rsidR="006B7677" w:rsidRDefault="006B7677" w:rsidP="006B7677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EEE3DA" w14:textId="77777777" w:rsidR="006B7393" w:rsidRPr="006B7393" w:rsidRDefault="006B7393" w:rsidP="006B7393">
      <w:pPr>
        <w:ind w:left="426" w:hanging="426"/>
        <w:jc w:val="both"/>
        <w:rPr>
          <w:rFonts w:ascii="Palatino Linotype" w:hAnsi="Palatino Linotype"/>
          <w:b/>
          <w:i/>
          <w:u w:val="single"/>
        </w:rPr>
      </w:pPr>
      <w:r w:rsidRPr="006B7393">
        <w:rPr>
          <w:rFonts w:ascii="Palatino Linotype" w:hAnsi="Palatino Linotype"/>
          <w:b/>
          <w:i/>
          <w:u w:val="single"/>
        </w:rPr>
        <w:t>Mám záujem o modul: (označte krížikom)</w:t>
      </w:r>
    </w:p>
    <w:p w14:paraId="3DA806F9" w14:textId="77777777" w:rsidR="006B7393" w:rsidRDefault="006B7393" w:rsidP="006B7393">
      <w:pPr>
        <w:ind w:left="426" w:hanging="426"/>
        <w:jc w:val="both"/>
        <w:rPr>
          <w:rFonts w:ascii="Palatino Linotype" w:hAnsi="Palatino Linotype"/>
          <w:b/>
          <w:i/>
        </w:rPr>
      </w:pPr>
    </w:p>
    <w:p w14:paraId="7220640F" w14:textId="77777777" w:rsidR="006B7393" w:rsidRPr="007D29E9" w:rsidRDefault="006B7393" w:rsidP="006B7393">
      <w:pPr>
        <w:ind w:left="426" w:hanging="426"/>
        <w:jc w:val="both"/>
        <w:rPr>
          <w:rFonts w:ascii="Palatino Linotype" w:hAnsi="Palatino Linotype"/>
        </w:rPr>
      </w:pPr>
      <w:r w:rsidRPr="006B7393">
        <w:rPr>
          <w:rFonts w:ascii="Palatino Linotype" w:hAnsi="Palatino Linotype"/>
          <w:b/>
          <w:i/>
          <w:sz w:val="32"/>
          <w:szCs w:val="32"/>
        </w:rPr>
        <w:t>□</w:t>
      </w:r>
      <w:r>
        <w:rPr>
          <w:rFonts w:ascii="Palatino Linotype" w:hAnsi="Palatino Linotype"/>
          <w:b/>
          <w:i/>
        </w:rPr>
        <w:t xml:space="preserve">   Modul 01</w:t>
      </w:r>
      <w:r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</w:rPr>
        <w:t xml:space="preserve">– Odborné vzdelávanie v oblasti uvádzania prípravkov na ochranu rastlín </w:t>
      </w:r>
      <w:r w:rsidRPr="006B7393">
        <w:rPr>
          <w:rFonts w:ascii="Palatino Linotype" w:hAnsi="Palatino Linotype"/>
          <w:b/>
        </w:rPr>
        <w:t>pre predajcov</w:t>
      </w:r>
    </w:p>
    <w:p w14:paraId="5FAB78FA" w14:textId="77777777" w:rsidR="006B7393" w:rsidRPr="007D29E9" w:rsidRDefault="006B7393" w:rsidP="006B7393">
      <w:pPr>
        <w:ind w:left="426" w:hanging="426"/>
        <w:jc w:val="both"/>
        <w:rPr>
          <w:rFonts w:ascii="Palatino Linotype" w:hAnsi="Palatino Linotype"/>
        </w:rPr>
      </w:pPr>
      <w:r w:rsidRPr="006B7393">
        <w:rPr>
          <w:rFonts w:ascii="Palatino Linotype" w:hAnsi="Palatino Linotype"/>
          <w:b/>
          <w:i/>
          <w:sz w:val="32"/>
          <w:szCs w:val="32"/>
        </w:rPr>
        <w:t>□</w:t>
      </w:r>
      <w:r>
        <w:rPr>
          <w:rFonts w:ascii="Palatino Linotype" w:hAnsi="Palatino Linotype"/>
          <w:b/>
          <w:i/>
        </w:rPr>
        <w:t xml:space="preserve">   Modul 02 </w:t>
      </w:r>
      <w:r>
        <w:rPr>
          <w:rFonts w:ascii="Palatino Linotype" w:hAnsi="Palatino Linotype"/>
        </w:rPr>
        <w:t xml:space="preserve">– Odborné vzdelávanie v oblasti uvádzania prípravkov na ochranu rastlín </w:t>
      </w:r>
      <w:r w:rsidRPr="006B7393">
        <w:rPr>
          <w:rFonts w:ascii="Palatino Linotype" w:hAnsi="Palatino Linotype"/>
          <w:b/>
        </w:rPr>
        <w:t>pre vedúcich pracovníkov v</w:t>
      </w:r>
      <w:r>
        <w:rPr>
          <w:rFonts w:ascii="Palatino Linotype" w:hAnsi="Palatino Linotype"/>
          <w:b/>
        </w:rPr>
        <w:t> </w:t>
      </w:r>
      <w:r w:rsidRPr="006B7393">
        <w:rPr>
          <w:rFonts w:ascii="Palatino Linotype" w:hAnsi="Palatino Linotype"/>
          <w:b/>
        </w:rPr>
        <w:t>poľnohospodárstve</w:t>
      </w:r>
      <w:r>
        <w:rPr>
          <w:rFonts w:ascii="Palatino Linotype" w:hAnsi="Palatino Linotype"/>
          <w:b/>
        </w:rPr>
        <w:t xml:space="preserve"> (agronóm)</w:t>
      </w:r>
    </w:p>
    <w:p w14:paraId="504CED74" w14:textId="77777777" w:rsidR="006B7393" w:rsidRDefault="006B7393" w:rsidP="006B7393">
      <w:pPr>
        <w:ind w:left="426" w:hanging="426"/>
        <w:jc w:val="both"/>
        <w:rPr>
          <w:rFonts w:ascii="Palatino Linotype" w:hAnsi="Palatino Linotype"/>
        </w:rPr>
      </w:pPr>
      <w:r w:rsidRPr="006B7393">
        <w:rPr>
          <w:rFonts w:ascii="Palatino Linotype" w:hAnsi="Palatino Linotype"/>
          <w:b/>
          <w:i/>
          <w:sz w:val="32"/>
          <w:szCs w:val="32"/>
        </w:rPr>
        <w:t>□</w:t>
      </w:r>
      <w:r>
        <w:rPr>
          <w:rFonts w:ascii="Palatino Linotype" w:hAnsi="Palatino Linotype"/>
          <w:b/>
          <w:i/>
        </w:rPr>
        <w:t xml:space="preserve">   Modul 03</w:t>
      </w:r>
      <w:r>
        <w:rPr>
          <w:rFonts w:ascii="Palatino Linotype" w:hAnsi="Palatino Linotype"/>
        </w:rPr>
        <w:t xml:space="preserve"> – Odborné vzdelávanie v oblasti uvádzania prípravkov na ochranu rastlín </w:t>
      </w:r>
      <w:r w:rsidRPr="006B7393">
        <w:rPr>
          <w:rFonts w:ascii="Palatino Linotype" w:hAnsi="Palatino Linotype"/>
          <w:b/>
        </w:rPr>
        <w:t>pre aplikátorov v poľnohospodárstve</w:t>
      </w:r>
    </w:p>
    <w:p w14:paraId="323E64CA" w14:textId="77777777" w:rsidR="006B7677" w:rsidRPr="006B7677" w:rsidRDefault="006B7677" w:rsidP="006B7677">
      <w:pPr>
        <w:spacing w:line="360" w:lineRule="auto"/>
        <w:rPr>
          <w:rFonts w:ascii="Palatino Linotype" w:hAnsi="Palatino Linotype"/>
        </w:rPr>
      </w:pPr>
    </w:p>
    <w:p w14:paraId="1EAD7792" w14:textId="77777777" w:rsidR="002679CD" w:rsidRPr="004E784E" w:rsidRDefault="002679CD" w:rsidP="002679CD">
      <w:pPr>
        <w:ind w:left="1416" w:firstLine="708"/>
        <w:jc w:val="both"/>
        <w:rPr>
          <w:rFonts w:ascii="Palatino Linotype" w:hAnsi="Palatino Linotype"/>
          <w:i/>
        </w:rPr>
      </w:pPr>
    </w:p>
    <w:p w14:paraId="7FD0DBE0" w14:textId="77777777" w:rsidR="002679CD" w:rsidRPr="004E784E" w:rsidRDefault="002679CD" w:rsidP="002679CD">
      <w:pPr>
        <w:jc w:val="both"/>
        <w:rPr>
          <w:rFonts w:ascii="Palatino Linotype" w:hAnsi="Palatino Linotype"/>
          <w:i/>
        </w:rPr>
      </w:pPr>
      <w:r w:rsidRPr="004E784E">
        <w:rPr>
          <w:rFonts w:ascii="Palatino Linotype" w:hAnsi="Palatino Linotype"/>
          <w:i/>
        </w:rPr>
        <w:t>V.....................................   dňa  ...............................</w:t>
      </w:r>
    </w:p>
    <w:p w14:paraId="0A90174A" w14:textId="77777777" w:rsidR="002679CD" w:rsidRPr="004E784E" w:rsidRDefault="002679CD" w:rsidP="002679CD">
      <w:pPr>
        <w:jc w:val="both"/>
        <w:rPr>
          <w:rFonts w:ascii="Palatino Linotype" w:hAnsi="Palatino Linotype"/>
          <w:i/>
        </w:rPr>
      </w:pPr>
    </w:p>
    <w:p w14:paraId="54DA2F8C" w14:textId="77777777" w:rsidR="002679CD" w:rsidRPr="004E784E" w:rsidRDefault="002679CD" w:rsidP="002679CD">
      <w:pPr>
        <w:jc w:val="both"/>
        <w:rPr>
          <w:rFonts w:ascii="Palatino Linotype" w:hAnsi="Palatino Linotype"/>
          <w:i/>
        </w:rPr>
      </w:pPr>
    </w:p>
    <w:p w14:paraId="515EFA81" w14:textId="77777777" w:rsidR="002679CD" w:rsidRPr="004E784E" w:rsidRDefault="002679CD" w:rsidP="002679CD">
      <w:pPr>
        <w:rPr>
          <w:rStyle w:val="Vrazn"/>
          <w:rFonts w:ascii="Palatino Linotype" w:hAnsi="Palatino Linotype"/>
          <w:b w:val="0"/>
          <w:bCs w:val="0"/>
          <w:i/>
        </w:rPr>
      </w:pPr>
      <w:r w:rsidRPr="004E784E">
        <w:rPr>
          <w:rStyle w:val="Vrazn"/>
          <w:rFonts w:ascii="Palatino Linotype" w:hAnsi="Palatino Linotype"/>
          <w:b w:val="0"/>
          <w:bCs w:val="0"/>
          <w:i/>
        </w:rPr>
        <w:t>Podpis a pečiatka:</w:t>
      </w:r>
    </w:p>
    <w:p w14:paraId="43BD0F3D" w14:textId="77777777" w:rsidR="002679CD" w:rsidRPr="00685BF3" w:rsidRDefault="002679CD">
      <w:pPr>
        <w:jc w:val="both"/>
        <w:rPr>
          <w:rFonts w:ascii="Palatino Linotype" w:hAnsi="Palatino Linotype"/>
          <w:i/>
        </w:rPr>
      </w:pPr>
    </w:p>
    <w:sectPr w:rsidR="002679CD" w:rsidRPr="00685BF3" w:rsidSect="002F6A20">
      <w:pgSz w:w="11906" w:h="16838" w:code="9"/>
      <w:pgMar w:top="28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4A1"/>
    <w:multiLevelType w:val="hybridMultilevel"/>
    <w:tmpl w:val="BF34E5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343C6"/>
    <w:multiLevelType w:val="hybridMultilevel"/>
    <w:tmpl w:val="724C44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F29B6"/>
    <w:multiLevelType w:val="multilevel"/>
    <w:tmpl w:val="CFDA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B5D0A"/>
    <w:multiLevelType w:val="hybridMultilevel"/>
    <w:tmpl w:val="09488C4A"/>
    <w:lvl w:ilvl="0" w:tplc="D89ED6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3A1D0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BF0C56"/>
    <w:multiLevelType w:val="hybridMultilevel"/>
    <w:tmpl w:val="F9F0FE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32408"/>
    <w:multiLevelType w:val="hybridMultilevel"/>
    <w:tmpl w:val="34C82DC0"/>
    <w:lvl w:ilvl="0" w:tplc="744E535A">
      <w:start w:val="12"/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3730B27"/>
    <w:multiLevelType w:val="hybridMultilevel"/>
    <w:tmpl w:val="04EC498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F"/>
    <w:rsid w:val="0003428A"/>
    <w:rsid w:val="00045C0C"/>
    <w:rsid w:val="0009245F"/>
    <w:rsid w:val="000D0DEF"/>
    <w:rsid w:val="000E3B53"/>
    <w:rsid w:val="00171208"/>
    <w:rsid w:val="001B20D6"/>
    <w:rsid w:val="001C5362"/>
    <w:rsid w:val="001D74A9"/>
    <w:rsid w:val="002264A2"/>
    <w:rsid w:val="002679CD"/>
    <w:rsid w:val="002B57FB"/>
    <w:rsid w:val="002F6A20"/>
    <w:rsid w:val="00375BDB"/>
    <w:rsid w:val="003A7B67"/>
    <w:rsid w:val="003B214D"/>
    <w:rsid w:val="003C547F"/>
    <w:rsid w:val="003C55B8"/>
    <w:rsid w:val="0041506B"/>
    <w:rsid w:val="00432DCD"/>
    <w:rsid w:val="0043378B"/>
    <w:rsid w:val="00472BF5"/>
    <w:rsid w:val="0049227F"/>
    <w:rsid w:val="004A78C1"/>
    <w:rsid w:val="004E784E"/>
    <w:rsid w:val="00506D3E"/>
    <w:rsid w:val="0052177E"/>
    <w:rsid w:val="0052555E"/>
    <w:rsid w:val="005814AC"/>
    <w:rsid w:val="0059602A"/>
    <w:rsid w:val="005D04C8"/>
    <w:rsid w:val="006057AB"/>
    <w:rsid w:val="00646944"/>
    <w:rsid w:val="00685BF3"/>
    <w:rsid w:val="006A1872"/>
    <w:rsid w:val="006B3DA8"/>
    <w:rsid w:val="006B7393"/>
    <w:rsid w:val="006B7677"/>
    <w:rsid w:val="006D4FAF"/>
    <w:rsid w:val="007408E0"/>
    <w:rsid w:val="007B26B1"/>
    <w:rsid w:val="007D29E9"/>
    <w:rsid w:val="007E6AF9"/>
    <w:rsid w:val="00825DA7"/>
    <w:rsid w:val="00845EC3"/>
    <w:rsid w:val="00853AD7"/>
    <w:rsid w:val="00876BC4"/>
    <w:rsid w:val="008922B4"/>
    <w:rsid w:val="00893D53"/>
    <w:rsid w:val="008A32C5"/>
    <w:rsid w:val="009279F7"/>
    <w:rsid w:val="00971343"/>
    <w:rsid w:val="00985A6F"/>
    <w:rsid w:val="00994AF0"/>
    <w:rsid w:val="009B0466"/>
    <w:rsid w:val="009B561C"/>
    <w:rsid w:val="009D446A"/>
    <w:rsid w:val="009E3A07"/>
    <w:rsid w:val="00A35797"/>
    <w:rsid w:val="00A714D1"/>
    <w:rsid w:val="00A8560E"/>
    <w:rsid w:val="00A85FF7"/>
    <w:rsid w:val="00A94E1D"/>
    <w:rsid w:val="00AC677D"/>
    <w:rsid w:val="00AD29B9"/>
    <w:rsid w:val="00AD7B14"/>
    <w:rsid w:val="00AE58E1"/>
    <w:rsid w:val="00B02C10"/>
    <w:rsid w:val="00B15125"/>
    <w:rsid w:val="00B21E2A"/>
    <w:rsid w:val="00B24749"/>
    <w:rsid w:val="00B40471"/>
    <w:rsid w:val="00B44CAD"/>
    <w:rsid w:val="00B847F8"/>
    <w:rsid w:val="00B97BE7"/>
    <w:rsid w:val="00BF3EDF"/>
    <w:rsid w:val="00BF6D36"/>
    <w:rsid w:val="00C015D0"/>
    <w:rsid w:val="00C05FA6"/>
    <w:rsid w:val="00C3119B"/>
    <w:rsid w:val="00C340A3"/>
    <w:rsid w:val="00C362C4"/>
    <w:rsid w:val="00C91012"/>
    <w:rsid w:val="00D210EF"/>
    <w:rsid w:val="00D36636"/>
    <w:rsid w:val="00D37EEC"/>
    <w:rsid w:val="00D62B08"/>
    <w:rsid w:val="00D80A63"/>
    <w:rsid w:val="00DF4ACF"/>
    <w:rsid w:val="00E07173"/>
    <w:rsid w:val="00E91CCF"/>
    <w:rsid w:val="00E93561"/>
    <w:rsid w:val="00EA50B2"/>
    <w:rsid w:val="00EB0C29"/>
    <w:rsid w:val="00EC6807"/>
    <w:rsid w:val="00ED2E3E"/>
    <w:rsid w:val="00EE4E26"/>
    <w:rsid w:val="00EE74BC"/>
    <w:rsid w:val="00F440E1"/>
    <w:rsid w:val="00F83617"/>
    <w:rsid w:val="00F85F27"/>
    <w:rsid w:val="00FC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673CFE"/>
  <w15:chartTrackingRefBased/>
  <w15:docId w15:val="{2321215A-A71B-4D31-A2FA-57DDA31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Cs w:val="20"/>
      <w:lang w:eastAsia="cs-CZ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szCs w:val="20"/>
      <w:u w:val="single"/>
      <w:lang w:eastAsia="cs-CZ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eastAsia="Arial Unicode MS"/>
      <w:sz w:val="28"/>
      <w:szCs w:val="20"/>
      <w:lang w:eastAsia="cs-CZ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eastAsia="Arial Unicode MS"/>
      <w:b/>
      <w:bCs/>
      <w:sz w:val="28"/>
      <w:lang w:eastAsia="cs-CZ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eastAsia="Arial Unicode MS"/>
      <w:sz w:val="28"/>
      <w:lang w:eastAsia="cs-CZ"/>
    </w:rPr>
  </w:style>
  <w:style w:type="paragraph" w:styleId="Nadpis6">
    <w:name w:val="heading 6"/>
    <w:basedOn w:val="Normlny"/>
    <w:next w:val="Normlny"/>
    <w:qFormat/>
    <w:pPr>
      <w:keepNext/>
      <w:jc w:val="center"/>
      <w:outlineLvl w:val="5"/>
    </w:pPr>
    <w:rPr>
      <w:b/>
      <w:bCs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szCs w:val="20"/>
    </w:rPr>
  </w:style>
  <w:style w:type="paragraph" w:styleId="Zkladntext2">
    <w:name w:val="Body Text 2"/>
    <w:basedOn w:val="Normlny"/>
    <w:semiHidden/>
    <w:pPr>
      <w:jc w:val="center"/>
    </w:pPr>
    <w:rPr>
      <w:rFonts w:ascii="Arial" w:hAnsi="Arial"/>
      <w:b/>
      <w:szCs w:val="20"/>
      <w:lang w:eastAsia="cs-CZ"/>
    </w:rPr>
  </w:style>
  <w:style w:type="paragraph" w:styleId="Zarkazkladnhotextu">
    <w:name w:val="Body Text Indent"/>
    <w:basedOn w:val="Normlny"/>
    <w:semiHidden/>
    <w:pPr>
      <w:ind w:left="5400"/>
      <w:jc w:val="both"/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Vrazn">
    <w:name w:val="Strong"/>
    <w:uiPriority w:val="22"/>
    <w:qFormat/>
    <w:rPr>
      <w:b/>
      <w:bCs/>
    </w:rPr>
  </w:style>
  <w:style w:type="paragraph" w:styleId="Zkladntext3">
    <w:name w:val="Body Text 3"/>
    <w:basedOn w:val="Normlny"/>
    <w:semiHidden/>
    <w:pPr>
      <w:jc w:val="both"/>
    </w:pPr>
    <w:rPr>
      <w:color w:val="000000"/>
      <w:shd w:val="clear" w:color="auto" w:fill="FFFFFF"/>
    </w:rPr>
  </w:style>
  <w:style w:type="paragraph" w:styleId="Odsekzoznamu">
    <w:name w:val="List Paragraph"/>
    <w:basedOn w:val="Normlny"/>
    <w:uiPriority w:val="34"/>
    <w:qFormat/>
    <w:rsid w:val="001D74A9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D2E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D2E3E"/>
    <w:rPr>
      <w:rFonts w:ascii="Tahoma" w:hAnsi="Tahoma" w:cs="Tahoma"/>
      <w:sz w:val="16"/>
      <w:szCs w:val="16"/>
    </w:rPr>
  </w:style>
  <w:style w:type="character" w:styleId="Nevyrieenzmienka">
    <w:name w:val="Unresolved Mention"/>
    <w:uiPriority w:val="99"/>
    <w:semiHidden/>
    <w:unhideWhenUsed/>
    <w:rsid w:val="007408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tuch@sp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LPPK</vt:lpstr>
      <vt:lpstr>LPPK</vt:lpstr>
    </vt:vector>
  </TitlesOfParts>
  <Company/>
  <LinksUpToDate>false</LinksUpToDate>
  <CharactersWithSpaces>4328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mailto:mituch@sppk.sk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LPPK</dc:title>
  <dc:subject/>
  <dc:creator>PC</dc:creator>
  <cp:keywords/>
  <cp:lastModifiedBy>matej korpáš</cp:lastModifiedBy>
  <cp:revision>2</cp:revision>
  <cp:lastPrinted>2018-02-15T13:47:00Z</cp:lastPrinted>
  <dcterms:created xsi:type="dcterms:W3CDTF">2019-03-13T11:46:00Z</dcterms:created>
  <dcterms:modified xsi:type="dcterms:W3CDTF">2019-03-13T11:46:00Z</dcterms:modified>
</cp:coreProperties>
</file>