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A5" w:rsidRPr="00A72831" w:rsidRDefault="0075661B">
      <w:pPr>
        <w:ind w:left="20"/>
        <w:rPr>
          <w:rFonts w:ascii="Arial" w:hAnsi="Arial" w:cs="Arial"/>
          <w:sz w:val="20"/>
          <w:szCs w:val="20"/>
        </w:rPr>
      </w:pPr>
      <w:bookmarkStart w:id="0" w:name="page1"/>
      <w:bookmarkEnd w:id="0"/>
      <w:r w:rsidRPr="00A72831">
        <w:rPr>
          <w:rFonts w:ascii="Arial" w:eastAsia="Arial" w:hAnsi="Arial" w:cs="Arial"/>
          <w:i/>
          <w:iCs/>
          <w:color w:val="008436"/>
          <w:sz w:val="54"/>
          <w:szCs w:val="54"/>
        </w:rPr>
        <w:t>NÁVRATKA</w:t>
      </w:r>
    </w:p>
    <w:p w:rsidR="008555A5" w:rsidRPr="00A72831" w:rsidRDefault="0075661B">
      <w:pPr>
        <w:spacing w:line="275" w:lineRule="exact"/>
        <w:rPr>
          <w:rFonts w:ascii="Arial" w:hAnsi="Arial" w:cs="Arial"/>
          <w:sz w:val="24"/>
          <w:szCs w:val="24"/>
        </w:rPr>
      </w:pPr>
      <w:r w:rsidRPr="00A7283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-30480</wp:posOffset>
                </wp:positionV>
                <wp:extent cx="38881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43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F7C740C" id="Shape 1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-2.4pt" to="306.8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" o:allowincell="f" filled="t" strokecolor="#008436" strokeweight=".5pt">
                <v:stroke joinstyle="miter"/>
                <o:lock v:ext="edit" shapetype="f"/>
              </v:line>
            </w:pict>
          </mc:Fallback>
        </mc:AlternateContent>
      </w:r>
    </w:p>
    <w:p w:rsidR="008555A5" w:rsidRPr="00A72831" w:rsidRDefault="0075661B" w:rsidP="00032D7A">
      <w:pPr>
        <w:ind w:right="-577"/>
        <w:rPr>
          <w:rFonts w:ascii="Arial" w:hAnsi="Arial" w:cs="Arial"/>
          <w:sz w:val="20"/>
          <w:szCs w:val="20"/>
        </w:rPr>
      </w:pPr>
      <w:r w:rsidRPr="00A72831">
        <w:rPr>
          <w:rFonts w:ascii="Arial" w:eastAsia="Arial" w:hAnsi="Arial" w:cs="Arial"/>
          <w:color w:val="333333"/>
          <w:sz w:val="20"/>
          <w:szCs w:val="20"/>
        </w:rPr>
        <w:t xml:space="preserve">Vážení </w:t>
      </w:r>
      <w:r w:rsidR="003E57FB">
        <w:rPr>
          <w:rFonts w:ascii="Arial" w:eastAsia="Arial" w:hAnsi="Arial" w:cs="Arial"/>
          <w:color w:val="333333"/>
          <w:sz w:val="20"/>
          <w:szCs w:val="20"/>
        </w:rPr>
        <w:t>pestovatelia a spracovatelia</w:t>
      </w:r>
      <w:r w:rsidRPr="00A72831">
        <w:rPr>
          <w:rFonts w:ascii="Arial" w:eastAsia="Arial" w:hAnsi="Arial" w:cs="Arial"/>
          <w:color w:val="333333"/>
          <w:sz w:val="20"/>
          <w:szCs w:val="20"/>
        </w:rPr>
        <w:t>,</w:t>
      </w:r>
    </w:p>
    <w:p w:rsidR="008555A5" w:rsidRPr="00A72831" w:rsidRDefault="008555A5" w:rsidP="00032D7A">
      <w:pPr>
        <w:spacing w:line="330" w:lineRule="exact"/>
        <w:ind w:right="-577"/>
        <w:rPr>
          <w:rFonts w:ascii="Arial" w:hAnsi="Arial" w:cs="Arial"/>
          <w:sz w:val="24"/>
          <w:szCs w:val="24"/>
        </w:rPr>
      </w:pPr>
    </w:p>
    <w:p w:rsidR="008555A5" w:rsidRDefault="0075661B" w:rsidP="00032D7A">
      <w:pPr>
        <w:spacing w:line="292" w:lineRule="auto"/>
        <w:ind w:right="-577"/>
        <w:jc w:val="both"/>
        <w:rPr>
          <w:rFonts w:ascii="Arial" w:eastAsia="Arial" w:hAnsi="Arial" w:cs="Arial"/>
          <w:color w:val="333333"/>
          <w:sz w:val="20"/>
          <w:szCs w:val="20"/>
        </w:rPr>
      </w:pPr>
      <w:r w:rsidRPr="00A72831">
        <w:rPr>
          <w:rFonts w:ascii="Arial" w:eastAsia="Arial" w:hAnsi="Arial" w:cs="Arial"/>
          <w:color w:val="333333"/>
          <w:sz w:val="20"/>
          <w:szCs w:val="20"/>
        </w:rPr>
        <w:t xml:space="preserve">v prípade Vášho </w:t>
      </w:r>
      <w:r w:rsidR="008941FB" w:rsidRPr="00A72831">
        <w:rPr>
          <w:rFonts w:ascii="Arial" w:eastAsia="Arial" w:hAnsi="Arial" w:cs="Arial"/>
          <w:color w:val="333333"/>
          <w:sz w:val="20"/>
          <w:szCs w:val="20"/>
        </w:rPr>
        <w:t xml:space="preserve">záujmu o </w:t>
      </w:r>
      <w:r w:rsidR="00032D7A">
        <w:rPr>
          <w:rFonts w:ascii="Arial" w:eastAsia="Arial" w:hAnsi="Arial" w:cs="Arial"/>
          <w:color w:val="333333"/>
          <w:sz w:val="20"/>
          <w:szCs w:val="20"/>
        </w:rPr>
        <w:t>seminár</w:t>
      </w:r>
      <w:r w:rsidR="008941FB" w:rsidRPr="00A72831"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 w:rsidR="00032D7A" w:rsidRPr="00032D7A">
        <w:rPr>
          <w:rFonts w:ascii="Arial" w:eastAsia="Arial" w:hAnsi="Arial" w:cs="Arial"/>
          <w:color w:val="333333"/>
          <w:sz w:val="20"/>
          <w:szCs w:val="20"/>
        </w:rPr>
        <w:t>„Aká bude budúcnosť slovenského zeleninárstva?“, ktorý sa uskutoční v dňoch 30.11.2017 – 1.12.2017 v Kaštieli Moj</w:t>
      </w:r>
      <w:r w:rsidR="00032D7A">
        <w:rPr>
          <w:rFonts w:ascii="Arial" w:eastAsia="Arial" w:hAnsi="Arial" w:cs="Arial"/>
          <w:color w:val="333333"/>
          <w:sz w:val="20"/>
          <w:szCs w:val="20"/>
        </w:rPr>
        <w:t xml:space="preserve">mírovce, 951 15 Mojmírovce 919, </w:t>
      </w:r>
      <w:r w:rsidRPr="00A72831">
        <w:rPr>
          <w:rFonts w:ascii="Arial" w:eastAsia="Arial" w:hAnsi="Arial" w:cs="Arial"/>
          <w:color w:val="333333"/>
          <w:sz w:val="20"/>
          <w:szCs w:val="20"/>
        </w:rPr>
        <w:t xml:space="preserve">Vás prosíme o </w:t>
      </w:r>
      <w:r w:rsidRPr="00A72831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prihlásenie </w:t>
      </w:r>
      <w:r w:rsidR="00920D32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sa </w:t>
      </w:r>
      <w:r w:rsidRPr="00A72831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do </w:t>
      </w:r>
      <w:r w:rsidR="00032D7A">
        <w:rPr>
          <w:rFonts w:ascii="Arial" w:eastAsia="Arial" w:hAnsi="Arial" w:cs="Arial"/>
          <w:b/>
          <w:bCs/>
          <w:color w:val="333333"/>
          <w:sz w:val="20"/>
          <w:szCs w:val="20"/>
        </w:rPr>
        <w:t>24.</w:t>
      </w:r>
      <w:r w:rsidRPr="00A72831">
        <w:rPr>
          <w:rFonts w:ascii="Arial" w:eastAsia="Arial" w:hAnsi="Arial" w:cs="Arial"/>
          <w:b/>
          <w:bCs/>
          <w:color w:val="333333"/>
          <w:sz w:val="20"/>
          <w:szCs w:val="20"/>
        </w:rPr>
        <w:t>11.201</w:t>
      </w:r>
      <w:r w:rsidR="00032D7A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7 </w:t>
      </w:r>
      <w:r w:rsidRPr="00A72831">
        <w:rPr>
          <w:rFonts w:ascii="Arial" w:eastAsia="Arial" w:hAnsi="Arial" w:cs="Arial"/>
          <w:color w:val="333333"/>
          <w:sz w:val="20"/>
          <w:szCs w:val="20"/>
        </w:rPr>
        <w:t>e-mailom alebo poštou na nasledovnú adresu:</w:t>
      </w:r>
    </w:p>
    <w:p w:rsidR="00032D7A" w:rsidRDefault="00920D32" w:rsidP="00032D7A">
      <w:pPr>
        <w:spacing w:line="292" w:lineRule="auto"/>
        <w:ind w:right="-577"/>
        <w:jc w:val="both"/>
        <w:rPr>
          <w:rFonts w:ascii="Arial" w:eastAsia="Arial" w:hAnsi="Arial" w:cs="Arial"/>
          <w:color w:val="008436"/>
          <w:sz w:val="20"/>
          <w:szCs w:val="20"/>
        </w:rPr>
      </w:pPr>
      <w:hyperlink r:id="rId4" w:history="1">
        <w:r w:rsidRPr="00F06453">
          <w:rPr>
            <w:rStyle w:val="Hypertextovprepojenie"/>
            <w:rFonts w:ascii="Arial" w:eastAsia="Arial" w:hAnsi="Arial" w:cs="Arial"/>
            <w:sz w:val="20"/>
            <w:szCs w:val="20"/>
          </w:rPr>
          <w:t>rppktt@sppk.sk</w:t>
        </w:r>
      </w:hyperlink>
    </w:p>
    <w:p w:rsidR="00920D32" w:rsidRPr="00A72831" w:rsidRDefault="00920D32" w:rsidP="00032D7A">
      <w:pPr>
        <w:spacing w:line="292" w:lineRule="auto"/>
        <w:ind w:right="-577"/>
        <w:jc w:val="both"/>
        <w:rPr>
          <w:rFonts w:ascii="Arial" w:hAnsi="Arial" w:cs="Arial"/>
          <w:sz w:val="20"/>
          <w:szCs w:val="20"/>
        </w:rPr>
      </w:pPr>
    </w:p>
    <w:p w:rsidR="008555A5" w:rsidRPr="00A72831" w:rsidRDefault="008555A5" w:rsidP="00032D7A">
      <w:pPr>
        <w:spacing w:line="1" w:lineRule="exact"/>
        <w:ind w:right="-577"/>
        <w:rPr>
          <w:rFonts w:ascii="Arial" w:hAnsi="Arial" w:cs="Arial"/>
          <w:sz w:val="24"/>
          <w:szCs w:val="24"/>
        </w:rPr>
      </w:pPr>
    </w:p>
    <w:p w:rsidR="00032D7A" w:rsidRDefault="00032D7A" w:rsidP="00032D7A">
      <w:pPr>
        <w:spacing w:line="313" w:lineRule="auto"/>
        <w:ind w:right="-577"/>
        <w:rPr>
          <w:rFonts w:ascii="Arial" w:eastAsia="Arial" w:hAnsi="Arial" w:cs="Arial"/>
          <w:color w:val="008436"/>
          <w:sz w:val="19"/>
          <w:szCs w:val="19"/>
        </w:rPr>
      </w:pPr>
      <w:r w:rsidRPr="00032D7A">
        <w:rPr>
          <w:rFonts w:ascii="Arial" w:eastAsia="Arial" w:hAnsi="Arial" w:cs="Arial"/>
          <w:color w:val="008436"/>
          <w:sz w:val="19"/>
          <w:szCs w:val="19"/>
        </w:rPr>
        <w:t xml:space="preserve">Zväz zeleninárov a zemiakarov Slovenska </w:t>
      </w:r>
    </w:p>
    <w:p w:rsidR="008555A5" w:rsidRDefault="0075661B" w:rsidP="00032D7A">
      <w:pPr>
        <w:spacing w:line="313" w:lineRule="auto"/>
        <w:ind w:right="-577"/>
        <w:rPr>
          <w:rFonts w:ascii="Arial" w:eastAsia="Arial" w:hAnsi="Arial" w:cs="Arial"/>
          <w:color w:val="008436"/>
          <w:sz w:val="19"/>
          <w:szCs w:val="19"/>
        </w:rPr>
      </w:pPr>
      <w:r w:rsidRPr="00A72831">
        <w:rPr>
          <w:rFonts w:ascii="Arial" w:eastAsia="Arial" w:hAnsi="Arial" w:cs="Arial"/>
          <w:color w:val="008436"/>
          <w:sz w:val="19"/>
          <w:szCs w:val="19"/>
        </w:rPr>
        <w:t>Vajanského 22, 917 01 Trnava, Slovenská republika</w:t>
      </w:r>
    </w:p>
    <w:p w:rsidR="00920D32" w:rsidRPr="00A72831" w:rsidRDefault="00920D32" w:rsidP="00032D7A">
      <w:pPr>
        <w:spacing w:line="313" w:lineRule="auto"/>
        <w:ind w:right="-577"/>
        <w:rPr>
          <w:rFonts w:ascii="Arial" w:hAnsi="Arial" w:cs="Arial"/>
          <w:sz w:val="20"/>
          <w:szCs w:val="20"/>
        </w:rPr>
      </w:pPr>
    </w:p>
    <w:p w:rsidR="008555A5" w:rsidRPr="00A72831" w:rsidRDefault="008555A5" w:rsidP="00032D7A">
      <w:pPr>
        <w:spacing w:line="1" w:lineRule="exact"/>
        <w:ind w:right="-577"/>
        <w:rPr>
          <w:rFonts w:ascii="Arial" w:hAnsi="Arial" w:cs="Arial"/>
          <w:sz w:val="24"/>
          <w:szCs w:val="24"/>
        </w:rPr>
      </w:pPr>
    </w:p>
    <w:p w:rsidR="008555A5" w:rsidRPr="00A72831" w:rsidRDefault="00920D32" w:rsidP="00032D7A">
      <w:pPr>
        <w:ind w:right="-577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8436"/>
          <w:sz w:val="20"/>
          <w:szCs w:val="20"/>
        </w:rPr>
        <w:t xml:space="preserve">Informácie: </w:t>
      </w:r>
      <w:r w:rsidR="00032D7A">
        <w:rPr>
          <w:rFonts w:ascii="Arial" w:eastAsia="Arial" w:hAnsi="Arial" w:cs="Arial"/>
          <w:color w:val="008436"/>
          <w:sz w:val="20"/>
          <w:szCs w:val="20"/>
        </w:rPr>
        <w:t>00</w:t>
      </w:r>
      <w:r w:rsidR="0075661B" w:rsidRPr="00A72831">
        <w:rPr>
          <w:rFonts w:ascii="Arial" w:eastAsia="Arial" w:hAnsi="Arial" w:cs="Arial"/>
          <w:color w:val="008436"/>
          <w:sz w:val="20"/>
          <w:szCs w:val="20"/>
        </w:rPr>
        <w:t xml:space="preserve">421 </w:t>
      </w:r>
      <w:r w:rsidR="00032D7A">
        <w:rPr>
          <w:rFonts w:ascii="Arial" w:eastAsia="Arial" w:hAnsi="Arial" w:cs="Arial"/>
          <w:color w:val="008436"/>
          <w:sz w:val="20"/>
          <w:szCs w:val="20"/>
        </w:rPr>
        <w:t>907 561 873</w:t>
      </w:r>
      <w:r w:rsidR="0075661B" w:rsidRPr="00A72831">
        <w:rPr>
          <w:rFonts w:ascii="Arial" w:eastAsia="Arial" w:hAnsi="Arial" w:cs="Arial"/>
          <w:color w:val="008436"/>
          <w:sz w:val="20"/>
          <w:szCs w:val="20"/>
        </w:rPr>
        <w:t xml:space="preserve">, </w:t>
      </w:r>
    </w:p>
    <w:p w:rsidR="008555A5" w:rsidRPr="00A72831" w:rsidRDefault="008555A5" w:rsidP="00032D7A">
      <w:pPr>
        <w:spacing w:line="212" w:lineRule="exact"/>
        <w:ind w:right="-577"/>
        <w:rPr>
          <w:rFonts w:ascii="Arial" w:hAnsi="Arial" w:cs="Arial"/>
          <w:sz w:val="24"/>
          <w:szCs w:val="24"/>
        </w:rPr>
      </w:pPr>
    </w:p>
    <w:tbl>
      <w:tblPr>
        <w:tblW w:w="617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60"/>
        <w:gridCol w:w="30"/>
      </w:tblGrid>
      <w:tr w:rsidR="008555A5" w:rsidRPr="00A72831" w:rsidTr="00AD21A8">
        <w:trPr>
          <w:trHeight w:val="290"/>
        </w:trPr>
        <w:tc>
          <w:tcPr>
            <w:tcW w:w="308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4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 xml:space="preserve">Názov spoločnosti / </w:t>
            </w:r>
            <w:proofErr w:type="spellStart"/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poľn</w:t>
            </w:r>
            <w:proofErr w:type="spellEnd"/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. podniku:</w:t>
            </w:r>
          </w:p>
        </w:tc>
        <w:tc>
          <w:tcPr>
            <w:tcW w:w="3060" w:type="dxa"/>
            <w:tcBorders>
              <w:top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2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Sídlo spoločnosti / poľn. podniku:</w:t>
            </w:r>
          </w:p>
        </w:tc>
        <w:tc>
          <w:tcPr>
            <w:tcW w:w="30" w:type="dxa"/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555A5" w:rsidRPr="00A72831" w:rsidTr="00AD21A8">
        <w:trPr>
          <w:trHeight w:val="561"/>
        </w:trPr>
        <w:tc>
          <w:tcPr>
            <w:tcW w:w="3080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555A5" w:rsidRPr="00A72831" w:rsidTr="00AD21A8">
        <w:trPr>
          <w:trHeight w:val="266"/>
        </w:trPr>
        <w:tc>
          <w:tcPr>
            <w:tcW w:w="3080" w:type="dxa"/>
            <w:tcBorders>
              <w:left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4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IČO:</w:t>
            </w:r>
          </w:p>
        </w:tc>
        <w:tc>
          <w:tcPr>
            <w:tcW w:w="3060" w:type="dxa"/>
            <w:tcBorders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2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DIČ:</w:t>
            </w:r>
          </w:p>
        </w:tc>
        <w:tc>
          <w:tcPr>
            <w:tcW w:w="30" w:type="dxa"/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555A5" w:rsidRPr="00A72831" w:rsidTr="00AD21A8">
        <w:trPr>
          <w:trHeight w:val="200"/>
        </w:trPr>
        <w:tc>
          <w:tcPr>
            <w:tcW w:w="3080" w:type="dxa"/>
            <w:tcBorders>
              <w:left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60" w:type="dxa"/>
            <w:tcBorders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2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IČ DPH:</w:t>
            </w:r>
          </w:p>
        </w:tc>
        <w:tc>
          <w:tcPr>
            <w:tcW w:w="30" w:type="dxa"/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555A5" w:rsidRPr="00A72831" w:rsidTr="00032D7A">
        <w:trPr>
          <w:trHeight w:val="365"/>
        </w:trPr>
        <w:tc>
          <w:tcPr>
            <w:tcW w:w="3080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555A5" w:rsidRPr="00A72831" w:rsidTr="00032D7A">
        <w:trPr>
          <w:trHeight w:val="270"/>
        </w:trPr>
        <w:tc>
          <w:tcPr>
            <w:tcW w:w="308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4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Meno, priezvisko, titul (1. účastníka)</w:t>
            </w:r>
          </w:p>
        </w:tc>
        <w:tc>
          <w:tcPr>
            <w:tcW w:w="3060" w:type="dxa"/>
            <w:tcBorders>
              <w:top w:val="single" w:sz="8" w:space="0" w:color="333333"/>
              <w:right w:val="single" w:sz="8" w:space="0" w:color="333333"/>
            </w:tcBorders>
            <w:vAlign w:val="bottom"/>
          </w:tcPr>
          <w:p w:rsidR="008555A5" w:rsidRPr="00A72831" w:rsidRDefault="0075661B" w:rsidP="00032D7A">
            <w:pPr>
              <w:ind w:left="120" w:right="-577"/>
              <w:rPr>
                <w:rFonts w:ascii="Arial" w:hAnsi="Arial" w:cs="Arial"/>
                <w:sz w:val="20"/>
                <w:szCs w:val="20"/>
              </w:rPr>
            </w:pPr>
            <w:r w:rsidRPr="00A72831">
              <w:rPr>
                <w:rFonts w:ascii="Arial" w:eastAsia="Arial" w:hAnsi="Arial" w:cs="Arial"/>
                <w:color w:val="333333"/>
                <w:sz w:val="14"/>
                <w:szCs w:val="14"/>
              </w:rPr>
              <w:t>Meno, priezvisko, titul (2. účastníka):</w:t>
            </w:r>
          </w:p>
        </w:tc>
        <w:tc>
          <w:tcPr>
            <w:tcW w:w="30" w:type="dxa"/>
            <w:vAlign w:val="bottom"/>
          </w:tcPr>
          <w:p w:rsidR="008555A5" w:rsidRPr="00A72831" w:rsidRDefault="008555A5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032D7A" w:rsidRPr="00A72831" w:rsidTr="00AD21A8">
        <w:trPr>
          <w:trHeight w:val="270"/>
        </w:trPr>
        <w:tc>
          <w:tcPr>
            <w:tcW w:w="3080" w:type="dxa"/>
            <w:tcBorders>
              <w:left w:val="single" w:sz="8" w:space="0" w:color="333333"/>
              <w:right w:val="single" w:sz="8" w:space="0" w:color="333333"/>
            </w:tcBorders>
            <w:vAlign w:val="bottom"/>
          </w:tcPr>
          <w:p w:rsidR="00032D7A" w:rsidRDefault="00032D7A" w:rsidP="00032D7A">
            <w:pPr>
              <w:ind w:left="140" w:right="-577"/>
              <w:rPr>
                <w:rFonts w:ascii="Arial" w:eastAsia="Arial" w:hAnsi="Arial" w:cs="Arial"/>
                <w:color w:val="333333"/>
                <w:sz w:val="14"/>
                <w:szCs w:val="14"/>
              </w:rPr>
            </w:pPr>
          </w:p>
          <w:p w:rsidR="00032D7A" w:rsidRPr="00A72831" w:rsidRDefault="00032D7A" w:rsidP="00032D7A">
            <w:pPr>
              <w:ind w:left="140" w:right="-577"/>
              <w:rPr>
                <w:rFonts w:ascii="Arial" w:eastAsia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sz="8" w:space="0" w:color="333333"/>
            </w:tcBorders>
            <w:vAlign w:val="bottom"/>
          </w:tcPr>
          <w:p w:rsidR="00032D7A" w:rsidRPr="00A72831" w:rsidRDefault="00032D7A" w:rsidP="00032D7A">
            <w:pPr>
              <w:ind w:left="120" w:right="-577"/>
              <w:rPr>
                <w:rFonts w:ascii="Arial" w:eastAsia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32D7A" w:rsidRPr="00A72831" w:rsidRDefault="00032D7A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032D7A" w:rsidRPr="00A72831" w:rsidTr="00032D7A">
        <w:trPr>
          <w:trHeight w:val="270"/>
        </w:trPr>
        <w:tc>
          <w:tcPr>
            <w:tcW w:w="3080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bottom"/>
          </w:tcPr>
          <w:p w:rsidR="00032D7A" w:rsidRPr="00A72831" w:rsidRDefault="00032D7A" w:rsidP="00032D7A">
            <w:pPr>
              <w:ind w:left="140" w:right="-577"/>
              <w:rPr>
                <w:rFonts w:ascii="Arial" w:eastAsia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8" w:space="0" w:color="333333"/>
              <w:right w:val="single" w:sz="8" w:space="0" w:color="333333"/>
            </w:tcBorders>
            <w:vAlign w:val="bottom"/>
          </w:tcPr>
          <w:p w:rsidR="00032D7A" w:rsidRPr="00A72831" w:rsidRDefault="00032D7A" w:rsidP="00032D7A">
            <w:pPr>
              <w:ind w:left="120" w:right="-577"/>
              <w:rPr>
                <w:rFonts w:ascii="Arial" w:eastAsia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32D7A" w:rsidRPr="00A72831" w:rsidRDefault="00032D7A" w:rsidP="00032D7A">
            <w:pPr>
              <w:ind w:right="-577"/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8555A5" w:rsidRPr="00A72831" w:rsidRDefault="008555A5" w:rsidP="00032D7A">
      <w:pPr>
        <w:spacing w:line="239" w:lineRule="exact"/>
        <w:ind w:right="-577"/>
        <w:rPr>
          <w:rFonts w:ascii="Arial" w:hAnsi="Arial" w:cs="Arial"/>
          <w:sz w:val="24"/>
          <w:szCs w:val="24"/>
        </w:rPr>
      </w:pPr>
    </w:p>
    <w:p w:rsidR="008555A5" w:rsidRPr="00A72831" w:rsidRDefault="0075661B" w:rsidP="00032D7A">
      <w:pPr>
        <w:spacing w:line="317" w:lineRule="auto"/>
        <w:ind w:left="20" w:right="-577"/>
        <w:jc w:val="both"/>
        <w:rPr>
          <w:rFonts w:ascii="Arial" w:hAnsi="Arial" w:cs="Arial"/>
          <w:sz w:val="20"/>
          <w:szCs w:val="20"/>
        </w:rPr>
      </w:pPr>
      <w:r w:rsidRPr="00A72831">
        <w:rPr>
          <w:rFonts w:ascii="Arial" w:eastAsia="Arial" w:hAnsi="Arial" w:cs="Arial"/>
          <w:color w:val="333333"/>
          <w:sz w:val="19"/>
          <w:szCs w:val="19"/>
        </w:rPr>
        <w:t>Parkovanie je zabezpe</w:t>
      </w:r>
      <w:r w:rsidR="009B0CF9">
        <w:rPr>
          <w:rFonts w:ascii="Arial" w:eastAsia="Arial" w:hAnsi="Arial" w:cs="Arial"/>
          <w:color w:val="333333"/>
          <w:sz w:val="19"/>
          <w:szCs w:val="19"/>
        </w:rPr>
        <w:t>č</w:t>
      </w:r>
      <w:r w:rsidRPr="00A72831">
        <w:rPr>
          <w:rFonts w:ascii="Arial" w:eastAsia="Arial" w:hAnsi="Arial" w:cs="Arial"/>
          <w:color w:val="333333"/>
          <w:sz w:val="19"/>
          <w:szCs w:val="19"/>
        </w:rPr>
        <w:t xml:space="preserve">ené priamo v areáli </w:t>
      </w:r>
      <w:r w:rsidR="00032D7A">
        <w:rPr>
          <w:rFonts w:ascii="Arial" w:eastAsia="Arial" w:hAnsi="Arial" w:cs="Arial"/>
          <w:color w:val="333333"/>
          <w:sz w:val="19"/>
          <w:szCs w:val="19"/>
        </w:rPr>
        <w:t>kaštieľa</w:t>
      </w:r>
      <w:r w:rsidRPr="00A72831">
        <w:rPr>
          <w:rFonts w:ascii="Arial" w:eastAsia="Arial" w:hAnsi="Arial" w:cs="Arial"/>
          <w:color w:val="333333"/>
          <w:sz w:val="19"/>
          <w:szCs w:val="19"/>
        </w:rPr>
        <w:t>.</w:t>
      </w:r>
      <w:r w:rsidR="00032D7A">
        <w:rPr>
          <w:rFonts w:ascii="Arial" w:eastAsia="Arial" w:hAnsi="Arial" w:cs="Arial"/>
          <w:color w:val="333333"/>
          <w:sz w:val="19"/>
          <w:szCs w:val="19"/>
        </w:rPr>
        <w:t xml:space="preserve"> </w:t>
      </w:r>
    </w:p>
    <w:p w:rsidR="00032D7A" w:rsidRDefault="00032D7A" w:rsidP="00032D7A">
      <w:pPr>
        <w:spacing w:line="307" w:lineRule="auto"/>
        <w:ind w:left="40" w:right="-577"/>
        <w:jc w:val="both"/>
        <w:rPr>
          <w:rFonts w:ascii="Arial" w:eastAsia="Arial" w:hAnsi="Arial" w:cs="Arial"/>
          <w:color w:val="008436"/>
          <w:sz w:val="19"/>
          <w:szCs w:val="19"/>
        </w:rPr>
      </w:pPr>
      <w:r>
        <w:rPr>
          <w:rFonts w:ascii="Arial" w:eastAsia="Arial" w:hAnsi="Arial" w:cs="Arial"/>
          <w:color w:val="008436"/>
          <w:sz w:val="19"/>
          <w:szCs w:val="19"/>
        </w:rPr>
        <w:t xml:space="preserve">Účastnícky poplatok vo výške </w:t>
      </w:r>
      <w:r w:rsidR="006D4E27">
        <w:rPr>
          <w:rFonts w:ascii="Arial" w:eastAsia="Arial" w:hAnsi="Arial" w:cs="Arial"/>
          <w:color w:val="008436"/>
          <w:sz w:val="19"/>
          <w:szCs w:val="19"/>
        </w:rPr>
        <w:t>75</w:t>
      </w:r>
      <w:r>
        <w:rPr>
          <w:rFonts w:ascii="Arial" w:eastAsia="Arial" w:hAnsi="Arial" w:cs="Arial"/>
          <w:color w:val="008436"/>
          <w:sz w:val="19"/>
          <w:szCs w:val="19"/>
        </w:rPr>
        <w:t xml:space="preserve"> EUR/osoba</w:t>
      </w:r>
      <w:r w:rsidR="006D4E27">
        <w:rPr>
          <w:rFonts w:ascii="Arial" w:eastAsia="Arial" w:hAnsi="Arial" w:cs="Arial"/>
          <w:color w:val="008436"/>
          <w:sz w:val="19"/>
          <w:szCs w:val="19"/>
        </w:rPr>
        <w:t>, mladý farmár 35 EUR/osoba</w:t>
      </w:r>
      <w:r>
        <w:rPr>
          <w:rFonts w:ascii="Arial" w:eastAsia="Arial" w:hAnsi="Arial" w:cs="Arial"/>
          <w:color w:val="008436"/>
          <w:sz w:val="19"/>
          <w:szCs w:val="19"/>
        </w:rPr>
        <w:t xml:space="preserve"> je potrebné uhradiť na účet ZZZS Trnava vo V</w:t>
      </w:r>
      <w:r w:rsidR="00544F31">
        <w:rPr>
          <w:rFonts w:ascii="Arial" w:eastAsia="Arial" w:hAnsi="Arial" w:cs="Arial"/>
          <w:color w:val="008436"/>
          <w:sz w:val="19"/>
          <w:szCs w:val="19"/>
        </w:rPr>
        <w:t>Ú</w:t>
      </w:r>
      <w:r>
        <w:rPr>
          <w:rFonts w:ascii="Arial" w:eastAsia="Arial" w:hAnsi="Arial" w:cs="Arial"/>
          <w:color w:val="008436"/>
          <w:sz w:val="19"/>
          <w:szCs w:val="19"/>
        </w:rPr>
        <w:t xml:space="preserve">B, a.s., IBAN: </w:t>
      </w:r>
      <w:r w:rsidR="00544F31" w:rsidRPr="00544F31">
        <w:rPr>
          <w:rFonts w:ascii="Arial" w:eastAsia="Arial" w:hAnsi="Arial" w:cs="Arial"/>
          <w:color w:val="008436"/>
          <w:sz w:val="19"/>
          <w:szCs w:val="19"/>
        </w:rPr>
        <w:t>SK27 0200 0000 0038 2420 2151</w:t>
      </w:r>
      <w:r>
        <w:rPr>
          <w:rFonts w:ascii="Arial" w:eastAsia="Arial" w:hAnsi="Arial" w:cs="Arial"/>
          <w:color w:val="008436"/>
          <w:sz w:val="19"/>
          <w:szCs w:val="19"/>
        </w:rPr>
        <w:t>, VS = I</w:t>
      </w:r>
      <w:r>
        <w:rPr>
          <w:rFonts w:ascii="Arial" w:eastAsia="Arial" w:hAnsi="Arial" w:cs="Arial"/>
          <w:color w:val="008436"/>
          <w:sz w:val="18"/>
          <w:szCs w:val="18"/>
        </w:rPr>
        <w:t>Č</w:t>
      </w:r>
      <w:r>
        <w:rPr>
          <w:rFonts w:ascii="Arial" w:eastAsia="Arial" w:hAnsi="Arial" w:cs="Arial"/>
          <w:color w:val="008436"/>
          <w:sz w:val="19"/>
          <w:szCs w:val="19"/>
        </w:rPr>
        <w:t xml:space="preserve">O, prevodným príkazom do </w:t>
      </w:r>
      <w:r w:rsidR="00544F31">
        <w:rPr>
          <w:rFonts w:ascii="Arial" w:eastAsia="Arial" w:hAnsi="Arial" w:cs="Arial"/>
          <w:color w:val="008436"/>
          <w:sz w:val="19"/>
          <w:szCs w:val="19"/>
        </w:rPr>
        <w:t>24</w:t>
      </w:r>
      <w:r>
        <w:rPr>
          <w:rFonts w:ascii="Arial" w:eastAsia="Arial" w:hAnsi="Arial" w:cs="Arial"/>
          <w:color w:val="008436"/>
          <w:sz w:val="19"/>
          <w:szCs w:val="19"/>
        </w:rPr>
        <w:t>.11.</w:t>
      </w:r>
      <w:r w:rsidR="00544F31">
        <w:rPr>
          <w:rFonts w:ascii="Arial" w:eastAsia="Arial" w:hAnsi="Arial" w:cs="Arial"/>
          <w:color w:val="008436"/>
          <w:sz w:val="19"/>
          <w:szCs w:val="19"/>
        </w:rPr>
        <w:t>2017</w:t>
      </w:r>
      <w:r>
        <w:rPr>
          <w:rFonts w:ascii="Arial" w:eastAsia="Arial" w:hAnsi="Arial" w:cs="Arial"/>
          <w:color w:val="008436"/>
          <w:sz w:val="19"/>
          <w:szCs w:val="19"/>
        </w:rPr>
        <w:t>. Pozvánka slú</w:t>
      </w:r>
      <w:r>
        <w:rPr>
          <w:rFonts w:ascii="Arial" w:eastAsia="Arial" w:hAnsi="Arial" w:cs="Arial"/>
          <w:color w:val="008436"/>
          <w:sz w:val="18"/>
          <w:szCs w:val="18"/>
        </w:rPr>
        <w:t>ž</w:t>
      </w:r>
      <w:r>
        <w:rPr>
          <w:rFonts w:ascii="Arial" w:eastAsia="Arial" w:hAnsi="Arial" w:cs="Arial"/>
          <w:color w:val="008436"/>
          <w:sz w:val="19"/>
          <w:szCs w:val="19"/>
        </w:rPr>
        <w:t xml:space="preserve">i ako doklad </w:t>
      </w:r>
      <w:r w:rsidR="00544F31">
        <w:rPr>
          <w:rFonts w:ascii="Arial" w:eastAsia="Arial" w:hAnsi="Arial" w:cs="Arial"/>
          <w:color w:val="008436"/>
          <w:sz w:val="19"/>
          <w:szCs w:val="19"/>
        </w:rPr>
        <w:t xml:space="preserve">pre potreby </w:t>
      </w:r>
      <w:r>
        <w:rPr>
          <w:rFonts w:ascii="Arial" w:eastAsia="Arial" w:hAnsi="Arial" w:cs="Arial"/>
          <w:color w:val="008436"/>
          <w:sz w:val="19"/>
          <w:szCs w:val="19"/>
        </w:rPr>
        <w:t>účtovníctva.</w:t>
      </w:r>
    </w:p>
    <w:p w:rsidR="00032D7A" w:rsidRDefault="0038553F" w:rsidP="00032D7A">
      <w:pPr>
        <w:ind w:left="40" w:right="-577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19"/>
          <w:szCs w:val="19"/>
        </w:rPr>
        <w:t>V cene účastníckeho poplatku je aj vstup do bazéna a wellness.</w:t>
      </w:r>
    </w:p>
    <w:p w:rsidR="00032D7A" w:rsidRDefault="00032D7A" w:rsidP="00032D7A">
      <w:pPr>
        <w:ind w:left="40" w:right="-577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_______________________________________________________</w:t>
      </w:r>
    </w:p>
    <w:p w:rsidR="00032D7A" w:rsidRDefault="00032D7A" w:rsidP="00032D7A">
      <w:pPr>
        <w:ind w:right="-577"/>
        <w:rPr>
          <w:rFonts w:ascii="Arial" w:eastAsia="Arial" w:hAnsi="Arial" w:cs="Arial"/>
          <w:color w:val="333333"/>
          <w:sz w:val="14"/>
          <w:szCs w:val="14"/>
        </w:rPr>
      </w:pPr>
      <w:r>
        <w:rPr>
          <w:rFonts w:ascii="Arial" w:eastAsia="Arial" w:hAnsi="Arial" w:cs="Arial"/>
          <w:color w:val="333333"/>
          <w:sz w:val="14"/>
          <w:szCs w:val="14"/>
        </w:rPr>
        <w:t>Zväz zeleninárov a zemiakarov Slovenska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  <w:t>IČO : 42120381</w:t>
      </w:r>
    </w:p>
    <w:p w:rsidR="00032D7A" w:rsidRDefault="00032D7A" w:rsidP="00032D7A">
      <w:pPr>
        <w:ind w:right="-577"/>
        <w:jc w:val="both"/>
        <w:rPr>
          <w:rFonts w:ascii="Arial" w:eastAsia="Arial" w:hAnsi="Arial" w:cs="Arial"/>
          <w:color w:val="333333"/>
          <w:sz w:val="14"/>
          <w:szCs w:val="14"/>
        </w:rPr>
      </w:pPr>
      <w:r>
        <w:rPr>
          <w:rFonts w:ascii="Arial" w:eastAsia="Arial" w:hAnsi="Arial" w:cs="Arial"/>
          <w:color w:val="333333"/>
          <w:sz w:val="14"/>
          <w:szCs w:val="14"/>
        </w:rPr>
        <w:t xml:space="preserve">Vajanského 22 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  <w:t xml:space="preserve"> 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  <w:t>DIČ : 2022680110</w:t>
      </w:r>
    </w:p>
    <w:p w:rsidR="00032D7A" w:rsidRDefault="00032D7A" w:rsidP="00032D7A">
      <w:pPr>
        <w:ind w:right="-577"/>
        <w:rPr>
          <w:rFonts w:ascii="Arial" w:eastAsia="Arial" w:hAnsi="Arial" w:cs="Arial"/>
          <w:color w:val="333333"/>
          <w:sz w:val="14"/>
          <w:szCs w:val="14"/>
        </w:rPr>
      </w:pPr>
      <w:r>
        <w:rPr>
          <w:rFonts w:ascii="Arial" w:eastAsia="Arial" w:hAnsi="Arial" w:cs="Arial"/>
          <w:color w:val="333333"/>
          <w:sz w:val="14"/>
          <w:szCs w:val="14"/>
        </w:rPr>
        <w:t xml:space="preserve">917 01 Trnava 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  <w:t>IČ DPH : nie je platca</w:t>
      </w:r>
    </w:p>
    <w:p w:rsidR="00032D7A" w:rsidRDefault="00032D7A" w:rsidP="00032D7A">
      <w:pPr>
        <w:ind w:right="-577"/>
        <w:rPr>
          <w:rFonts w:ascii="Arial" w:eastAsia="Arial" w:hAnsi="Arial" w:cs="Arial"/>
          <w:color w:val="333333"/>
          <w:sz w:val="14"/>
          <w:szCs w:val="14"/>
        </w:rPr>
      </w:pPr>
      <w:r>
        <w:rPr>
          <w:rFonts w:ascii="Arial" w:eastAsia="Arial" w:hAnsi="Arial" w:cs="Arial"/>
          <w:color w:val="333333"/>
          <w:sz w:val="14"/>
          <w:szCs w:val="14"/>
        </w:rPr>
        <w:t>Bankové spojenie : VÚB, a.s.</w:t>
      </w:r>
      <w:r>
        <w:rPr>
          <w:rFonts w:ascii="Arial" w:eastAsia="Arial" w:hAnsi="Arial" w:cs="Arial"/>
          <w:color w:val="333333"/>
          <w:sz w:val="14"/>
          <w:szCs w:val="14"/>
        </w:rPr>
        <w:tab/>
        <w:t xml:space="preserve">     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  <w:t>Číslo účtu : 3824202151/0200</w:t>
      </w:r>
    </w:p>
    <w:p w:rsidR="00032D7A" w:rsidRDefault="00032D7A" w:rsidP="00032D7A">
      <w:pPr>
        <w:ind w:right="-577"/>
        <w:rPr>
          <w:rFonts w:ascii="Arial" w:eastAsia="Arial" w:hAnsi="Arial" w:cs="Arial"/>
          <w:color w:val="333333"/>
          <w:sz w:val="14"/>
          <w:szCs w:val="14"/>
        </w:rPr>
      </w:pPr>
      <w:r>
        <w:rPr>
          <w:rFonts w:ascii="Arial" w:eastAsia="Arial" w:hAnsi="Arial" w:cs="Arial"/>
          <w:color w:val="333333"/>
          <w:sz w:val="14"/>
          <w:szCs w:val="14"/>
        </w:rPr>
        <w:t>IBAN : SK27 0200 0000 0038 2420 2151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  <w:t>BIC : SUBASKBX</w:t>
      </w:r>
    </w:p>
    <w:p w:rsidR="00032D7A" w:rsidRDefault="00032D7A">
      <w:pPr>
        <w:ind w:left="20"/>
        <w:rPr>
          <w:rFonts w:ascii="Arial" w:eastAsia="Arial" w:hAnsi="Arial" w:cs="Arial"/>
          <w:color w:val="333333"/>
          <w:sz w:val="14"/>
          <w:szCs w:val="14"/>
        </w:rPr>
      </w:pPr>
    </w:p>
    <w:p w:rsidR="0038553F" w:rsidRDefault="0038553F">
      <w:pPr>
        <w:ind w:left="20"/>
        <w:rPr>
          <w:rFonts w:ascii="Arial" w:eastAsia="Arial" w:hAnsi="Arial" w:cs="Arial"/>
          <w:color w:val="333333"/>
          <w:sz w:val="14"/>
          <w:szCs w:val="14"/>
        </w:rPr>
      </w:pPr>
    </w:p>
    <w:p w:rsidR="008555A5" w:rsidRPr="00A72831" w:rsidRDefault="008555A5">
      <w:pPr>
        <w:spacing w:line="39" w:lineRule="exact"/>
        <w:rPr>
          <w:rFonts w:ascii="Arial" w:hAnsi="Arial" w:cs="Arial"/>
          <w:sz w:val="24"/>
          <w:szCs w:val="24"/>
        </w:rPr>
      </w:pPr>
    </w:p>
    <w:p w:rsidR="004B15C8" w:rsidRPr="003E57FB" w:rsidRDefault="00844556" w:rsidP="00844556">
      <w:pPr>
        <w:jc w:val="center"/>
        <w:rPr>
          <w:rFonts w:ascii="Arial" w:hAnsi="Arial" w:cs="Arial"/>
          <w:b/>
          <w:sz w:val="26"/>
          <w:szCs w:val="26"/>
        </w:rPr>
      </w:pPr>
      <w:bookmarkStart w:id="1" w:name="page2"/>
      <w:bookmarkEnd w:id="1"/>
      <w:r w:rsidRPr="003E57FB">
        <w:rPr>
          <w:rFonts w:ascii="Arial" w:eastAsia="Arial" w:hAnsi="Arial" w:cs="Arial"/>
          <w:b/>
          <w:i/>
          <w:iCs/>
          <w:color w:val="008436"/>
          <w:sz w:val="26"/>
          <w:szCs w:val="26"/>
        </w:rPr>
        <w:t>Zväz zeleninárov a zemiakarov Slovenska</w:t>
      </w: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4B15C8" w:rsidRPr="00A72831" w:rsidRDefault="004B15C8" w:rsidP="004B15C8">
      <w:pPr>
        <w:rPr>
          <w:rFonts w:ascii="Arial" w:hAnsi="Arial" w:cs="Arial"/>
          <w:sz w:val="20"/>
          <w:szCs w:val="20"/>
        </w:rPr>
      </w:pPr>
    </w:p>
    <w:p w:rsidR="008555A5" w:rsidRPr="00844556" w:rsidRDefault="0075661B" w:rsidP="00844556">
      <w:pPr>
        <w:ind w:left="60"/>
        <w:jc w:val="center"/>
        <w:rPr>
          <w:rFonts w:ascii="Arial" w:hAnsi="Arial" w:cs="Arial"/>
          <w:sz w:val="96"/>
          <w:szCs w:val="96"/>
        </w:rPr>
      </w:pPr>
      <w:r w:rsidRPr="00844556">
        <w:rPr>
          <w:rFonts w:ascii="Arial" w:eastAsia="Arial" w:hAnsi="Arial" w:cs="Arial"/>
          <w:i/>
          <w:iCs/>
          <w:color w:val="008436"/>
          <w:sz w:val="96"/>
          <w:szCs w:val="96"/>
        </w:rPr>
        <w:t>POZVÁNKA</w:t>
      </w:r>
    </w:p>
    <w:p w:rsidR="008555A5" w:rsidRPr="00A72831" w:rsidRDefault="008555A5">
      <w:pPr>
        <w:spacing w:line="200" w:lineRule="exact"/>
        <w:rPr>
          <w:rFonts w:ascii="Arial" w:hAnsi="Arial" w:cs="Arial"/>
          <w:sz w:val="20"/>
          <w:szCs w:val="20"/>
        </w:rPr>
      </w:pPr>
    </w:p>
    <w:p w:rsidR="008555A5" w:rsidRPr="00A72831" w:rsidRDefault="008555A5">
      <w:pPr>
        <w:spacing w:line="368" w:lineRule="exact"/>
        <w:rPr>
          <w:rFonts w:ascii="Arial" w:hAnsi="Arial" w:cs="Arial"/>
          <w:sz w:val="20"/>
          <w:szCs w:val="20"/>
        </w:rPr>
      </w:pPr>
    </w:p>
    <w:p w:rsidR="008555A5" w:rsidRDefault="0075661B" w:rsidP="0030755D">
      <w:pPr>
        <w:ind w:left="2220"/>
        <w:jc w:val="both"/>
        <w:rPr>
          <w:rFonts w:ascii="Arial" w:eastAsia="Arial" w:hAnsi="Arial" w:cs="Arial"/>
          <w:i/>
          <w:iCs/>
          <w:color w:val="333333"/>
          <w:sz w:val="26"/>
          <w:szCs w:val="26"/>
        </w:rPr>
      </w:pPr>
      <w:r w:rsidRPr="00A72831">
        <w:rPr>
          <w:rFonts w:ascii="Arial" w:eastAsia="Arial" w:hAnsi="Arial" w:cs="Arial"/>
          <w:i/>
          <w:iCs/>
          <w:color w:val="333333"/>
          <w:sz w:val="26"/>
          <w:szCs w:val="26"/>
        </w:rPr>
        <w:t xml:space="preserve">na </w:t>
      </w:r>
      <w:r w:rsidR="003E57FB">
        <w:rPr>
          <w:rFonts w:ascii="Arial" w:eastAsia="Arial" w:hAnsi="Arial" w:cs="Arial"/>
          <w:i/>
          <w:iCs/>
          <w:color w:val="333333"/>
          <w:sz w:val="26"/>
          <w:szCs w:val="26"/>
        </w:rPr>
        <w:t>seminár</w:t>
      </w:r>
      <w:r w:rsidR="0030755D">
        <w:rPr>
          <w:rFonts w:ascii="Arial" w:eastAsia="Arial" w:hAnsi="Arial" w:cs="Arial"/>
          <w:i/>
          <w:iCs/>
          <w:color w:val="333333"/>
          <w:sz w:val="26"/>
          <w:szCs w:val="26"/>
        </w:rPr>
        <w:t xml:space="preserve"> </w:t>
      </w:r>
    </w:p>
    <w:p w:rsidR="003E57FB" w:rsidRDefault="003E57FB" w:rsidP="0030755D">
      <w:pPr>
        <w:ind w:left="2220"/>
        <w:jc w:val="both"/>
        <w:rPr>
          <w:rFonts w:ascii="Arial" w:eastAsia="Arial" w:hAnsi="Arial" w:cs="Arial"/>
          <w:i/>
          <w:iCs/>
          <w:color w:val="333333"/>
          <w:sz w:val="26"/>
          <w:szCs w:val="26"/>
        </w:rPr>
      </w:pPr>
    </w:p>
    <w:p w:rsidR="003E57FB" w:rsidRPr="00A72831" w:rsidRDefault="003E57FB" w:rsidP="0030755D">
      <w:pPr>
        <w:ind w:left="2220"/>
        <w:jc w:val="both"/>
        <w:rPr>
          <w:rFonts w:ascii="Arial" w:hAnsi="Arial" w:cs="Arial"/>
          <w:sz w:val="26"/>
          <w:szCs w:val="26"/>
        </w:rPr>
      </w:pPr>
    </w:p>
    <w:p w:rsidR="003E57FB" w:rsidRDefault="003E57FB" w:rsidP="003E57FB">
      <w:pPr>
        <w:spacing w:line="360" w:lineRule="auto"/>
        <w:contextualSpacing/>
        <w:jc w:val="center"/>
        <w:rPr>
          <w:rFonts w:ascii="Arial" w:eastAsia="Arial" w:hAnsi="Arial" w:cs="Arial"/>
          <w:b/>
          <w:i/>
          <w:iCs/>
          <w:color w:val="FF0000"/>
          <w:sz w:val="26"/>
          <w:szCs w:val="26"/>
        </w:rPr>
      </w:pPr>
      <w:r w:rsidRPr="003E57FB">
        <w:rPr>
          <w:rFonts w:ascii="Arial" w:eastAsia="Arial" w:hAnsi="Arial" w:cs="Arial"/>
          <w:b/>
          <w:i/>
          <w:iCs/>
          <w:color w:val="FF0000"/>
          <w:sz w:val="26"/>
          <w:szCs w:val="26"/>
        </w:rPr>
        <w:t xml:space="preserve">Aká bude budúcnosť </w:t>
      </w:r>
    </w:p>
    <w:p w:rsidR="008555A5" w:rsidRPr="003E57FB" w:rsidRDefault="003E57FB" w:rsidP="003E57FB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i/>
          <w:iCs/>
          <w:color w:val="FF0000"/>
          <w:sz w:val="26"/>
          <w:szCs w:val="26"/>
        </w:rPr>
        <w:t>s</w:t>
      </w:r>
      <w:r w:rsidRPr="003E57FB">
        <w:rPr>
          <w:rFonts w:ascii="Arial" w:eastAsia="Arial" w:hAnsi="Arial" w:cs="Arial"/>
          <w:b/>
          <w:i/>
          <w:iCs/>
          <w:color w:val="FF0000"/>
          <w:sz w:val="26"/>
          <w:szCs w:val="26"/>
        </w:rPr>
        <w:t>lovenského</w:t>
      </w:r>
      <w:r>
        <w:rPr>
          <w:rFonts w:ascii="Arial" w:eastAsia="Arial" w:hAnsi="Arial" w:cs="Arial"/>
          <w:b/>
          <w:i/>
          <w:iCs/>
          <w:color w:val="FF0000"/>
          <w:sz w:val="26"/>
          <w:szCs w:val="26"/>
        </w:rPr>
        <w:t xml:space="preserve"> </w:t>
      </w:r>
      <w:r w:rsidRPr="003E57FB">
        <w:rPr>
          <w:rFonts w:ascii="Arial" w:eastAsia="Arial" w:hAnsi="Arial" w:cs="Arial"/>
          <w:b/>
          <w:i/>
          <w:iCs/>
          <w:color w:val="FF0000"/>
          <w:sz w:val="26"/>
          <w:szCs w:val="26"/>
        </w:rPr>
        <w:t>zeleninárstva?</w:t>
      </w:r>
    </w:p>
    <w:p w:rsidR="008555A5" w:rsidRPr="00A72831" w:rsidRDefault="008555A5">
      <w:pPr>
        <w:spacing w:line="246" w:lineRule="exact"/>
        <w:rPr>
          <w:rFonts w:ascii="Arial" w:hAnsi="Arial" w:cs="Arial"/>
          <w:sz w:val="20"/>
          <w:szCs w:val="20"/>
        </w:rPr>
      </w:pPr>
    </w:p>
    <w:p w:rsidR="004B15C8" w:rsidRPr="00A72831" w:rsidRDefault="004B15C8">
      <w:pPr>
        <w:spacing w:line="246" w:lineRule="exact"/>
        <w:rPr>
          <w:rFonts w:ascii="Arial" w:hAnsi="Arial" w:cs="Arial"/>
          <w:sz w:val="20"/>
          <w:szCs w:val="20"/>
        </w:rPr>
      </w:pPr>
    </w:p>
    <w:p w:rsidR="004B15C8" w:rsidRPr="00A72831" w:rsidRDefault="004B15C8">
      <w:pPr>
        <w:spacing w:line="246" w:lineRule="exact"/>
        <w:rPr>
          <w:rFonts w:ascii="Arial" w:hAnsi="Arial" w:cs="Arial"/>
          <w:sz w:val="20"/>
          <w:szCs w:val="20"/>
        </w:rPr>
      </w:pPr>
    </w:p>
    <w:p w:rsidR="00844556" w:rsidRDefault="00844556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30755D" w:rsidRDefault="0030755D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30755D" w:rsidRDefault="0030755D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30755D" w:rsidRDefault="0030755D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844556" w:rsidRDefault="00844556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3E57FB" w:rsidRDefault="003E57FB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844556" w:rsidRDefault="00844556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844556" w:rsidRDefault="00844556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844556" w:rsidRDefault="00844556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9FBE783" wp14:editId="6724798A">
            <wp:extent cx="1476375" cy="476250"/>
            <wp:effectExtent l="0" t="0" r="9525" b="0"/>
            <wp:docPr id="22" name="Obrázok 22" descr="logo-kastiel-mojmir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kastiel-mojmirov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A5" w:rsidRPr="00A72831" w:rsidRDefault="008555A5" w:rsidP="00844556">
      <w:pPr>
        <w:spacing w:line="254" w:lineRule="auto"/>
        <w:ind w:left="480" w:right="460"/>
        <w:jc w:val="center"/>
        <w:rPr>
          <w:rFonts w:ascii="Arial" w:hAnsi="Arial" w:cs="Arial"/>
          <w:sz w:val="20"/>
          <w:szCs w:val="20"/>
        </w:rPr>
      </w:pPr>
    </w:p>
    <w:p w:rsidR="008555A5" w:rsidRPr="00A72831" w:rsidRDefault="008555A5">
      <w:pPr>
        <w:spacing w:line="200" w:lineRule="exact"/>
        <w:rPr>
          <w:rFonts w:ascii="Arial" w:hAnsi="Arial" w:cs="Arial"/>
          <w:sz w:val="20"/>
          <w:szCs w:val="20"/>
        </w:rPr>
      </w:pPr>
    </w:p>
    <w:p w:rsidR="008555A5" w:rsidRPr="00844556" w:rsidRDefault="00844556">
      <w:pPr>
        <w:rPr>
          <w:rFonts w:ascii="Arial" w:hAnsi="Arial" w:cs="Arial"/>
          <w:sz w:val="26"/>
          <w:szCs w:val="26"/>
        </w:rPr>
        <w:sectPr w:rsidR="008555A5" w:rsidRPr="00844556">
          <w:type w:val="continuous"/>
          <w:pgSz w:w="8400" w:h="11906"/>
          <w:pgMar w:top="904" w:right="1380" w:bottom="642" w:left="1360" w:header="0" w:footer="0" w:gutter="0"/>
          <w:cols w:space="708" w:equalWidth="0">
            <w:col w:w="5660"/>
          </w:cols>
        </w:sectPr>
      </w:pPr>
      <w:r w:rsidRPr="00844556">
        <w:rPr>
          <w:rFonts w:ascii="Arial" w:eastAsia="Arial" w:hAnsi="Arial" w:cs="Arial"/>
          <w:b/>
          <w:bCs/>
          <w:i/>
          <w:iCs/>
          <w:color w:val="008436"/>
          <w:sz w:val="26"/>
          <w:szCs w:val="26"/>
        </w:rPr>
        <w:t>30</w:t>
      </w:r>
      <w:r w:rsidR="0075661B" w:rsidRPr="00844556">
        <w:rPr>
          <w:rFonts w:ascii="Arial" w:eastAsia="Arial" w:hAnsi="Arial" w:cs="Arial"/>
          <w:b/>
          <w:bCs/>
          <w:i/>
          <w:iCs/>
          <w:color w:val="008436"/>
          <w:sz w:val="26"/>
          <w:szCs w:val="26"/>
        </w:rPr>
        <w:t xml:space="preserve">. </w:t>
      </w:r>
      <w:r w:rsidRPr="00844556">
        <w:rPr>
          <w:rFonts w:ascii="Arial" w:eastAsia="Arial" w:hAnsi="Arial" w:cs="Arial"/>
          <w:b/>
          <w:bCs/>
          <w:i/>
          <w:iCs/>
          <w:color w:val="008436"/>
          <w:sz w:val="26"/>
          <w:szCs w:val="26"/>
        </w:rPr>
        <w:t>11. 2017 - 1. 12. 2017 Kaštieľ Mojmírovce</w:t>
      </w:r>
    </w:p>
    <w:p w:rsidR="008555A5" w:rsidRPr="00A72831" w:rsidRDefault="0075661B">
      <w:pPr>
        <w:ind w:left="40"/>
        <w:rPr>
          <w:rFonts w:ascii="Arial" w:hAnsi="Arial" w:cs="Arial"/>
          <w:sz w:val="20"/>
          <w:szCs w:val="20"/>
        </w:rPr>
      </w:pPr>
      <w:bookmarkStart w:id="2" w:name="page3"/>
      <w:bookmarkEnd w:id="2"/>
      <w:r w:rsidRPr="00A72831">
        <w:rPr>
          <w:rFonts w:ascii="Arial" w:eastAsia="Arial" w:hAnsi="Arial" w:cs="Arial"/>
          <w:color w:val="333333"/>
          <w:sz w:val="20"/>
          <w:szCs w:val="20"/>
        </w:rPr>
        <w:lastRenderedPageBreak/>
        <w:t xml:space="preserve">Vážení </w:t>
      </w:r>
      <w:r w:rsidR="003E57FB" w:rsidRPr="003E57FB">
        <w:rPr>
          <w:rFonts w:ascii="Arial" w:eastAsia="Arial" w:hAnsi="Arial" w:cs="Arial"/>
          <w:color w:val="333333"/>
          <w:sz w:val="20"/>
          <w:szCs w:val="20"/>
        </w:rPr>
        <w:t>pestovatelia a spracovatelia,</w:t>
      </w:r>
    </w:p>
    <w:p w:rsidR="008555A5" w:rsidRPr="00A72831" w:rsidRDefault="008555A5">
      <w:pPr>
        <w:spacing w:line="328" w:lineRule="exact"/>
        <w:rPr>
          <w:rFonts w:ascii="Arial" w:hAnsi="Arial" w:cs="Arial"/>
          <w:sz w:val="20"/>
          <w:szCs w:val="20"/>
        </w:rPr>
      </w:pPr>
    </w:p>
    <w:p w:rsidR="004D183D" w:rsidRDefault="004D183D" w:rsidP="004D183D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20"/>
          <w:szCs w:val="20"/>
        </w:rPr>
      </w:pPr>
      <w:r w:rsidRPr="004D183D">
        <w:rPr>
          <w:rFonts w:ascii="Arial" w:eastAsia="Arial" w:hAnsi="Arial" w:cs="Arial"/>
          <w:color w:val="333333"/>
          <w:sz w:val="20"/>
          <w:szCs w:val="20"/>
        </w:rPr>
        <w:t xml:space="preserve">Zväz zeleninárov a zemiakarov Slovenska „ZZZS“ je dobrovoľným, nepolitickým združením právnických a fyzických osôb pôsobiacich v oblasti pestovania a predaja zeleniny a zemiakov. </w:t>
      </w:r>
    </w:p>
    <w:p w:rsidR="003E57FB" w:rsidRDefault="003E57FB" w:rsidP="004D183D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4D183D" w:rsidRPr="004D183D" w:rsidRDefault="003E57FB" w:rsidP="004D183D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20"/>
          <w:szCs w:val="20"/>
        </w:rPr>
      </w:pPr>
      <w:r w:rsidRPr="003E57FB">
        <w:rPr>
          <w:rFonts w:ascii="Arial" w:eastAsia="Arial" w:hAnsi="Arial" w:cs="Arial"/>
          <w:color w:val="333333"/>
          <w:sz w:val="20"/>
          <w:szCs w:val="20"/>
        </w:rPr>
        <w:t xml:space="preserve">ZZZS sa ako najväčšia samosprávna organizácia zastupujúca väčšinu pestovateľov ale i spracovateľov zeleniny a zemiakov snaží o združovanie subjektov, ktoré sa chcú aktívne podieľať na rozvoji slovenského zeleninárstva a zemiakarstva.  </w:t>
      </w:r>
    </w:p>
    <w:p w:rsidR="003E57FB" w:rsidRDefault="003E57FB" w:rsidP="004D183D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4D183D" w:rsidRDefault="004D183D" w:rsidP="003E57FB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20"/>
          <w:szCs w:val="20"/>
        </w:rPr>
      </w:pPr>
      <w:r w:rsidRPr="004D183D">
        <w:rPr>
          <w:rFonts w:ascii="Arial" w:eastAsia="Arial" w:hAnsi="Arial" w:cs="Arial"/>
          <w:color w:val="333333"/>
          <w:sz w:val="20"/>
          <w:szCs w:val="20"/>
        </w:rPr>
        <w:t>ZZZS má záujem o zlepšovanie prostredia slovenských zeleninárov. Cieľom ZZZS je aj zvýšenie atraktivity a zlepšenie dobrého mena slovenskej zeleniny a zemiakov pre spotrebiteľa</w:t>
      </w:r>
      <w:r w:rsidR="00B95877">
        <w:rPr>
          <w:rFonts w:ascii="Arial" w:eastAsia="Arial" w:hAnsi="Arial" w:cs="Arial"/>
          <w:color w:val="333333"/>
          <w:sz w:val="20"/>
          <w:szCs w:val="20"/>
        </w:rPr>
        <w:t xml:space="preserve"> a</w:t>
      </w:r>
      <w:r w:rsidRPr="004D183D">
        <w:rPr>
          <w:rFonts w:ascii="Arial" w:eastAsia="Arial" w:hAnsi="Arial" w:cs="Arial"/>
          <w:color w:val="333333"/>
          <w:sz w:val="20"/>
          <w:szCs w:val="20"/>
        </w:rPr>
        <w:t xml:space="preserve"> aj zvýšenie konkurencieschopnosti slovenskej zeleniny a zemiakov pre obchodníkov.</w:t>
      </w:r>
    </w:p>
    <w:p w:rsidR="004D183D" w:rsidRDefault="004D183D" w:rsidP="003E57FB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D27F50" w:rsidRDefault="004D183D" w:rsidP="00D27F50">
      <w:pPr>
        <w:spacing w:line="296" w:lineRule="auto"/>
        <w:ind w:left="40"/>
        <w:jc w:val="both"/>
        <w:rPr>
          <w:rFonts w:ascii="Arial" w:eastAsia="Arial" w:hAnsi="Arial" w:cs="Arial"/>
          <w:color w:val="008436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S</w:t>
      </w:r>
      <w:r w:rsidR="0075661B" w:rsidRPr="00A72831">
        <w:rPr>
          <w:rFonts w:ascii="Arial" w:eastAsia="Arial" w:hAnsi="Arial" w:cs="Arial"/>
          <w:color w:val="333333"/>
          <w:sz w:val="20"/>
          <w:szCs w:val="20"/>
        </w:rPr>
        <w:t>rde</w:t>
      </w:r>
      <w:r w:rsidR="0075661B" w:rsidRPr="00A72831">
        <w:rPr>
          <w:rFonts w:ascii="Arial" w:eastAsia="Arial" w:hAnsi="Arial" w:cs="Arial"/>
          <w:color w:val="333333"/>
          <w:sz w:val="18"/>
          <w:szCs w:val="18"/>
        </w:rPr>
        <w:t>č</w:t>
      </w:r>
      <w:r w:rsidR="0075661B" w:rsidRPr="00A72831">
        <w:rPr>
          <w:rFonts w:ascii="Arial" w:eastAsia="Arial" w:hAnsi="Arial" w:cs="Arial"/>
          <w:color w:val="333333"/>
          <w:sz w:val="20"/>
          <w:szCs w:val="20"/>
        </w:rPr>
        <w:t xml:space="preserve">ne Vás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týmto </w:t>
      </w:r>
      <w:r w:rsidR="0075661B" w:rsidRPr="00A72831">
        <w:rPr>
          <w:rFonts w:ascii="Arial" w:eastAsia="Arial" w:hAnsi="Arial" w:cs="Arial"/>
          <w:color w:val="333333"/>
          <w:sz w:val="20"/>
          <w:szCs w:val="20"/>
        </w:rPr>
        <w:t xml:space="preserve">pozývame na </w:t>
      </w:r>
      <w:r w:rsidR="003E57FB">
        <w:rPr>
          <w:rFonts w:ascii="Arial" w:eastAsia="Arial" w:hAnsi="Arial" w:cs="Arial"/>
          <w:color w:val="333333"/>
          <w:sz w:val="20"/>
          <w:szCs w:val="20"/>
        </w:rPr>
        <w:t>seminár „</w:t>
      </w:r>
      <w:r w:rsidR="003E57FB" w:rsidRPr="003E57FB">
        <w:rPr>
          <w:rFonts w:ascii="Arial" w:eastAsia="Arial" w:hAnsi="Arial" w:cs="Arial"/>
          <w:color w:val="333333"/>
          <w:sz w:val="20"/>
          <w:szCs w:val="20"/>
        </w:rPr>
        <w:t>Aká bude budúcnosť slovenského zeleninárstva?</w:t>
      </w:r>
      <w:r w:rsidR="003E57FB">
        <w:rPr>
          <w:rFonts w:ascii="Arial" w:eastAsia="Arial" w:hAnsi="Arial" w:cs="Arial"/>
          <w:color w:val="333333"/>
          <w:sz w:val="20"/>
          <w:szCs w:val="20"/>
        </w:rPr>
        <w:t xml:space="preserve">“, </w:t>
      </w:r>
      <w:r w:rsidR="0075661B" w:rsidRPr="00A72831">
        <w:rPr>
          <w:rFonts w:ascii="Arial" w:eastAsia="Arial" w:hAnsi="Arial" w:cs="Arial"/>
          <w:color w:val="333333"/>
          <w:sz w:val="20"/>
          <w:szCs w:val="20"/>
        </w:rPr>
        <w:t>ktor</w:t>
      </w:r>
      <w:r w:rsidR="003E57FB">
        <w:rPr>
          <w:rFonts w:ascii="Arial" w:eastAsia="Arial" w:hAnsi="Arial" w:cs="Arial"/>
          <w:color w:val="333333"/>
          <w:sz w:val="20"/>
          <w:szCs w:val="20"/>
        </w:rPr>
        <w:t>ý</w:t>
      </w:r>
      <w:r w:rsidR="0075661B" w:rsidRPr="00A72831">
        <w:rPr>
          <w:rFonts w:ascii="Arial" w:eastAsia="Arial" w:hAnsi="Arial" w:cs="Arial"/>
          <w:color w:val="333333"/>
          <w:sz w:val="20"/>
          <w:szCs w:val="20"/>
        </w:rPr>
        <w:t xml:space="preserve"> sa uskuto</w:t>
      </w:r>
      <w:r w:rsidR="00A72831">
        <w:rPr>
          <w:rFonts w:ascii="Arial" w:eastAsia="Arial" w:hAnsi="Arial" w:cs="Arial"/>
          <w:color w:val="333333"/>
          <w:sz w:val="20"/>
          <w:szCs w:val="20"/>
        </w:rPr>
        <w:t>č</w:t>
      </w:r>
      <w:r w:rsidR="0075661B" w:rsidRPr="00A72831">
        <w:rPr>
          <w:rFonts w:ascii="Arial" w:eastAsia="Arial" w:hAnsi="Arial" w:cs="Arial"/>
          <w:color w:val="333333"/>
          <w:sz w:val="20"/>
          <w:szCs w:val="20"/>
        </w:rPr>
        <w:t xml:space="preserve">ní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v dňoch </w:t>
      </w:r>
      <w:r>
        <w:rPr>
          <w:rFonts w:ascii="Arial" w:eastAsia="Arial" w:hAnsi="Arial" w:cs="Arial"/>
          <w:color w:val="008436"/>
          <w:sz w:val="20"/>
          <w:szCs w:val="20"/>
        </w:rPr>
        <w:t>30</w:t>
      </w:r>
      <w:r w:rsidR="0075661B" w:rsidRPr="00A72831">
        <w:rPr>
          <w:rFonts w:ascii="Arial" w:eastAsia="Arial" w:hAnsi="Arial" w:cs="Arial"/>
          <w:color w:val="008436"/>
          <w:sz w:val="20"/>
          <w:szCs w:val="20"/>
        </w:rPr>
        <w:t>.11.201</w:t>
      </w:r>
      <w:r>
        <w:rPr>
          <w:rFonts w:ascii="Arial" w:eastAsia="Arial" w:hAnsi="Arial" w:cs="Arial"/>
          <w:color w:val="008436"/>
          <w:sz w:val="20"/>
          <w:szCs w:val="20"/>
        </w:rPr>
        <w:t>7</w:t>
      </w:r>
      <w:r w:rsidR="0075661B" w:rsidRPr="00A72831">
        <w:rPr>
          <w:rFonts w:ascii="Arial" w:eastAsia="Arial" w:hAnsi="Arial" w:cs="Arial"/>
          <w:color w:val="0084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436"/>
          <w:sz w:val="20"/>
          <w:szCs w:val="20"/>
        </w:rPr>
        <w:t>– 1.12.2017 v Kaštieli Mojmírovce</w:t>
      </w:r>
      <w:r w:rsidR="0075661B" w:rsidRPr="00A72831">
        <w:rPr>
          <w:rFonts w:ascii="Arial" w:eastAsia="Arial" w:hAnsi="Arial" w:cs="Arial"/>
          <w:color w:val="008436"/>
          <w:sz w:val="20"/>
          <w:szCs w:val="20"/>
        </w:rPr>
        <w:t xml:space="preserve">, </w:t>
      </w:r>
      <w:r w:rsidRPr="004D183D">
        <w:rPr>
          <w:rFonts w:ascii="Arial" w:eastAsia="Arial" w:hAnsi="Arial" w:cs="Arial"/>
          <w:color w:val="008436"/>
          <w:sz w:val="20"/>
          <w:szCs w:val="20"/>
        </w:rPr>
        <w:t>951 15 Mojmírovce 919</w:t>
      </w:r>
      <w:r>
        <w:rPr>
          <w:rFonts w:ascii="Arial" w:eastAsia="Arial" w:hAnsi="Arial" w:cs="Arial"/>
          <w:color w:val="008436"/>
          <w:sz w:val="20"/>
          <w:szCs w:val="20"/>
        </w:rPr>
        <w:t>.</w:t>
      </w:r>
      <w:r w:rsidR="00D27F50">
        <w:rPr>
          <w:rFonts w:ascii="Arial" w:eastAsia="Arial" w:hAnsi="Arial" w:cs="Arial"/>
          <w:color w:val="008436"/>
          <w:sz w:val="20"/>
          <w:szCs w:val="20"/>
        </w:rPr>
        <w:t xml:space="preserve"> </w:t>
      </w:r>
    </w:p>
    <w:p w:rsidR="00D27F50" w:rsidRDefault="00D27F50" w:rsidP="00D27F50">
      <w:pPr>
        <w:spacing w:line="296" w:lineRule="auto"/>
        <w:ind w:left="40"/>
        <w:jc w:val="both"/>
        <w:rPr>
          <w:rFonts w:ascii="Arial" w:eastAsia="Arial" w:hAnsi="Arial" w:cs="Arial"/>
          <w:color w:val="008436"/>
          <w:sz w:val="20"/>
          <w:szCs w:val="20"/>
        </w:rPr>
      </w:pPr>
    </w:p>
    <w:p w:rsidR="003E57FB" w:rsidRDefault="008941FB" w:rsidP="00D27F50">
      <w:pPr>
        <w:spacing w:line="296" w:lineRule="auto"/>
        <w:ind w:left="40"/>
        <w:jc w:val="both"/>
        <w:rPr>
          <w:rFonts w:ascii="Arial" w:eastAsia="Arial" w:hAnsi="Arial" w:cs="Arial"/>
          <w:color w:val="333333"/>
          <w:sz w:val="19"/>
          <w:szCs w:val="19"/>
        </w:rPr>
      </w:pPr>
      <w:r w:rsidRPr="00A72831">
        <w:rPr>
          <w:rFonts w:ascii="Arial" w:eastAsia="Arial" w:hAnsi="Arial" w:cs="Arial"/>
          <w:color w:val="333333"/>
          <w:sz w:val="19"/>
          <w:szCs w:val="19"/>
        </w:rPr>
        <w:t>V rámci toh</w:t>
      </w:r>
      <w:r w:rsidR="0075661B" w:rsidRPr="00A72831">
        <w:rPr>
          <w:rFonts w:ascii="Arial" w:eastAsia="Arial" w:hAnsi="Arial" w:cs="Arial"/>
          <w:color w:val="333333"/>
          <w:sz w:val="19"/>
          <w:szCs w:val="19"/>
        </w:rPr>
        <w:t xml:space="preserve">to stretnutia by sme radi spolu s Vami prediskutovali otázky slovenského </w:t>
      </w:r>
      <w:r w:rsidR="004D183D">
        <w:rPr>
          <w:rFonts w:ascii="Arial" w:eastAsia="Arial" w:hAnsi="Arial" w:cs="Arial"/>
          <w:color w:val="333333"/>
          <w:sz w:val="19"/>
          <w:szCs w:val="19"/>
        </w:rPr>
        <w:t>zeleninárstva a</w:t>
      </w:r>
      <w:r w:rsidR="003E57FB">
        <w:rPr>
          <w:rFonts w:ascii="Arial" w:eastAsia="Arial" w:hAnsi="Arial" w:cs="Arial"/>
          <w:color w:val="333333"/>
          <w:sz w:val="19"/>
          <w:szCs w:val="19"/>
        </w:rPr>
        <w:t> </w:t>
      </w:r>
      <w:r w:rsidR="004D183D">
        <w:rPr>
          <w:rFonts w:ascii="Arial" w:eastAsia="Arial" w:hAnsi="Arial" w:cs="Arial"/>
          <w:color w:val="333333"/>
          <w:sz w:val="19"/>
          <w:szCs w:val="19"/>
        </w:rPr>
        <w:t>zemiakarstva</w:t>
      </w:r>
      <w:r w:rsidR="003E57FB">
        <w:rPr>
          <w:rFonts w:ascii="Arial" w:eastAsia="Arial" w:hAnsi="Arial" w:cs="Arial"/>
          <w:color w:val="333333"/>
          <w:sz w:val="19"/>
          <w:szCs w:val="19"/>
        </w:rPr>
        <w:t xml:space="preserve">. </w:t>
      </w:r>
    </w:p>
    <w:p w:rsidR="003E57FB" w:rsidRDefault="003E57FB" w:rsidP="003E57FB">
      <w:pPr>
        <w:spacing w:line="309" w:lineRule="auto"/>
        <w:ind w:left="40"/>
        <w:jc w:val="both"/>
        <w:rPr>
          <w:rFonts w:ascii="Arial" w:eastAsia="Arial" w:hAnsi="Arial" w:cs="Arial"/>
          <w:color w:val="333333"/>
          <w:sz w:val="19"/>
          <w:szCs w:val="19"/>
        </w:rPr>
      </w:pPr>
    </w:p>
    <w:p w:rsidR="00D27F50" w:rsidRDefault="0075661B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  <w:r w:rsidRPr="00A72831">
        <w:rPr>
          <w:rFonts w:ascii="Arial" w:eastAsia="Arial" w:hAnsi="Arial" w:cs="Arial"/>
          <w:color w:val="333333"/>
          <w:sz w:val="20"/>
          <w:szCs w:val="20"/>
        </w:rPr>
        <w:t>Tešíme sa na Vašu ú</w:t>
      </w:r>
      <w:r w:rsidR="00B73AEF">
        <w:rPr>
          <w:rFonts w:ascii="Arial" w:eastAsia="Arial" w:hAnsi="Arial" w:cs="Arial"/>
          <w:color w:val="333333"/>
          <w:sz w:val="20"/>
          <w:szCs w:val="20"/>
        </w:rPr>
        <w:t>č</w:t>
      </w:r>
      <w:r w:rsidRPr="00A72831">
        <w:rPr>
          <w:rFonts w:ascii="Arial" w:eastAsia="Arial" w:hAnsi="Arial" w:cs="Arial"/>
          <w:color w:val="333333"/>
          <w:sz w:val="20"/>
          <w:szCs w:val="20"/>
        </w:rPr>
        <w:t>asť a spolo</w:t>
      </w:r>
      <w:r w:rsidR="00B73AEF">
        <w:rPr>
          <w:rFonts w:ascii="Arial" w:eastAsia="Arial" w:hAnsi="Arial" w:cs="Arial"/>
          <w:color w:val="333333"/>
          <w:sz w:val="20"/>
          <w:szCs w:val="20"/>
        </w:rPr>
        <w:t>č</w:t>
      </w:r>
      <w:r w:rsidRPr="00A72831">
        <w:rPr>
          <w:rFonts w:ascii="Arial" w:eastAsia="Arial" w:hAnsi="Arial" w:cs="Arial"/>
          <w:color w:val="333333"/>
          <w:sz w:val="20"/>
          <w:szCs w:val="20"/>
        </w:rPr>
        <w:t>né rozhovory.</w:t>
      </w:r>
      <w:bookmarkStart w:id="3" w:name="page4"/>
      <w:bookmarkEnd w:id="3"/>
    </w:p>
    <w:p w:rsidR="00032D7A" w:rsidRDefault="00032D7A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</w:p>
    <w:p w:rsidR="00D27F50" w:rsidRDefault="00D27F50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</w:p>
    <w:p w:rsidR="00D27F50" w:rsidRPr="00D27F50" w:rsidRDefault="00D27F50" w:rsidP="00D27F50">
      <w:pPr>
        <w:ind w:left="2880" w:right="-77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  </w:t>
      </w:r>
      <w:r w:rsidRPr="00D27F50">
        <w:rPr>
          <w:rFonts w:ascii="Arial" w:eastAsia="Arial" w:hAnsi="Arial" w:cs="Arial"/>
          <w:color w:val="333333"/>
          <w:sz w:val="20"/>
          <w:szCs w:val="20"/>
        </w:rPr>
        <w:t xml:space="preserve">Ing. Oliver </w:t>
      </w:r>
      <w:proofErr w:type="spellStart"/>
      <w:r w:rsidRPr="00D27F50">
        <w:rPr>
          <w:rFonts w:ascii="Arial" w:eastAsia="Arial" w:hAnsi="Arial" w:cs="Arial"/>
          <w:color w:val="333333"/>
          <w:sz w:val="20"/>
          <w:szCs w:val="20"/>
        </w:rPr>
        <w:t>Šiatkovský</w:t>
      </w:r>
      <w:proofErr w:type="spellEnd"/>
    </w:p>
    <w:p w:rsidR="00D27F50" w:rsidRPr="00D27F50" w:rsidRDefault="00D27F50" w:rsidP="00D27F50">
      <w:pPr>
        <w:ind w:left="2880" w:right="-77" w:firstLine="72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p</w:t>
      </w:r>
      <w:r w:rsidRPr="00D27F50">
        <w:rPr>
          <w:rFonts w:ascii="Arial" w:eastAsia="Arial" w:hAnsi="Arial" w:cs="Arial"/>
          <w:color w:val="333333"/>
          <w:sz w:val="20"/>
          <w:szCs w:val="20"/>
        </w:rPr>
        <w:t xml:space="preserve">redseda </w:t>
      </w:r>
    </w:p>
    <w:p w:rsidR="00D27F50" w:rsidRDefault="00D27F50" w:rsidP="00D27F50">
      <w:pPr>
        <w:ind w:left="2880" w:right="-77" w:firstLine="72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   </w:t>
      </w:r>
      <w:r w:rsidRPr="00D27F50">
        <w:rPr>
          <w:rFonts w:ascii="Arial" w:eastAsia="Arial" w:hAnsi="Arial" w:cs="Arial"/>
          <w:color w:val="333333"/>
          <w:sz w:val="20"/>
          <w:szCs w:val="20"/>
        </w:rPr>
        <w:t>ZZZS</w:t>
      </w:r>
    </w:p>
    <w:p w:rsidR="00D27F50" w:rsidRDefault="00D27F50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</w:p>
    <w:p w:rsidR="00032D7A" w:rsidRDefault="00032D7A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</w:p>
    <w:p w:rsidR="00032D7A" w:rsidRDefault="00032D7A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</w:p>
    <w:p w:rsidR="00032D7A" w:rsidRPr="00A72831" w:rsidRDefault="00032D7A" w:rsidP="00032D7A">
      <w:pPr>
        <w:ind w:left="20"/>
        <w:rPr>
          <w:rFonts w:ascii="Arial" w:hAnsi="Arial" w:cs="Arial"/>
          <w:b/>
          <w:sz w:val="20"/>
          <w:szCs w:val="20"/>
        </w:rPr>
      </w:pPr>
      <w:r w:rsidRPr="00A72831">
        <w:rPr>
          <w:rFonts w:ascii="Arial" w:eastAsia="Arial" w:hAnsi="Arial" w:cs="Arial"/>
          <w:b/>
          <w:color w:val="333333"/>
          <w:sz w:val="14"/>
          <w:szCs w:val="14"/>
        </w:rPr>
        <w:t>Prípadné otázky konzultujte:</w:t>
      </w:r>
    </w:p>
    <w:p w:rsidR="00032D7A" w:rsidRPr="00A72831" w:rsidRDefault="00032D7A" w:rsidP="00032D7A">
      <w:pPr>
        <w:spacing w:line="39" w:lineRule="exact"/>
        <w:rPr>
          <w:rFonts w:ascii="Arial" w:hAnsi="Arial" w:cs="Arial"/>
          <w:sz w:val="24"/>
          <w:szCs w:val="24"/>
        </w:rPr>
      </w:pPr>
    </w:p>
    <w:p w:rsidR="00032D7A" w:rsidRDefault="00032D7A" w:rsidP="00032D7A">
      <w:pPr>
        <w:ind w:left="20"/>
        <w:rPr>
          <w:rFonts w:ascii="Arial" w:eastAsia="Arial" w:hAnsi="Arial" w:cs="Arial"/>
          <w:color w:val="333333"/>
          <w:sz w:val="14"/>
          <w:szCs w:val="14"/>
        </w:rPr>
      </w:pPr>
      <w:r w:rsidRPr="00A72831">
        <w:rPr>
          <w:rFonts w:ascii="Arial" w:eastAsia="Arial" w:hAnsi="Arial" w:cs="Arial"/>
          <w:color w:val="333333"/>
          <w:sz w:val="14"/>
          <w:szCs w:val="14"/>
        </w:rPr>
        <w:t xml:space="preserve">Ing. Jozef </w:t>
      </w:r>
      <w:proofErr w:type="spellStart"/>
      <w:r w:rsidRPr="00A72831">
        <w:rPr>
          <w:rFonts w:ascii="Arial" w:eastAsia="Arial" w:hAnsi="Arial" w:cs="Arial"/>
          <w:color w:val="333333"/>
          <w:sz w:val="14"/>
          <w:szCs w:val="14"/>
        </w:rPr>
        <w:t>Šumichrast</w:t>
      </w:r>
      <w:proofErr w:type="spellEnd"/>
      <w:r w:rsidRPr="00A72831">
        <w:rPr>
          <w:rFonts w:ascii="Arial" w:eastAsia="Arial" w:hAnsi="Arial" w:cs="Arial"/>
          <w:color w:val="333333"/>
          <w:sz w:val="14"/>
          <w:szCs w:val="14"/>
        </w:rPr>
        <w:t>, PhD. ( rp</w:t>
      </w:r>
      <w:r>
        <w:rPr>
          <w:rFonts w:ascii="Arial" w:eastAsia="Arial" w:hAnsi="Arial" w:cs="Arial"/>
          <w:color w:val="333333"/>
          <w:sz w:val="14"/>
          <w:szCs w:val="14"/>
        </w:rPr>
        <w:t xml:space="preserve">pktt@sppk.sk, 00421 907 561 873 </w:t>
      </w:r>
      <w:r w:rsidRPr="00A72831">
        <w:rPr>
          <w:rFonts w:ascii="Arial" w:eastAsia="Arial" w:hAnsi="Arial" w:cs="Arial"/>
          <w:color w:val="333333"/>
          <w:sz w:val="14"/>
          <w:szCs w:val="14"/>
        </w:rPr>
        <w:t>)</w:t>
      </w:r>
    </w:p>
    <w:p w:rsidR="00032D7A" w:rsidRDefault="00032D7A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</w:p>
    <w:p w:rsidR="00D27F50" w:rsidRDefault="00D27F50" w:rsidP="00D27F50">
      <w:pPr>
        <w:ind w:left="40" w:right="-77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_______________________________________________________</w:t>
      </w:r>
    </w:p>
    <w:p w:rsidR="0030755D" w:rsidRPr="0030755D" w:rsidRDefault="0030755D" w:rsidP="00D27F50">
      <w:pPr>
        <w:ind w:right="-77"/>
        <w:rPr>
          <w:rFonts w:ascii="Arial" w:eastAsia="Arial" w:hAnsi="Arial" w:cs="Arial"/>
          <w:color w:val="333333"/>
          <w:sz w:val="14"/>
          <w:szCs w:val="14"/>
        </w:rPr>
      </w:pPr>
      <w:r w:rsidRPr="0030755D">
        <w:rPr>
          <w:rFonts w:ascii="Arial" w:eastAsia="Arial" w:hAnsi="Arial" w:cs="Arial"/>
          <w:color w:val="333333"/>
          <w:sz w:val="14"/>
          <w:szCs w:val="14"/>
        </w:rPr>
        <w:t>Zväz zelen</w:t>
      </w:r>
      <w:r>
        <w:rPr>
          <w:rFonts w:ascii="Arial" w:eastAsia="Arial" w:hAnsi="Arial" w:cs="Arial"/>
          <w:color w:val="333333"/>
          <w:sz w:val="14"/>
          <w:szCs w:val="14"/>
        </w:rPr>
        <w:t>inárov a zemiakarov Slovenska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>IČO : 42120381</w:t>
      </w:r>
    </w:p>
    <w:p w:rsidR="0030755D" w:rsidRPr="0030755D" w:rsidRDefault="0030755D" w:rsidP="0030755D">
      <w:pPr>
        <w:jc w:val="both"/>
        <w:rPr>
          <w:rFonts w:ascii="Arial" w:eastAsia="Arial" w:hAnsi="Arial" w:cs="Arial"/>
          <w:color w:val="333333"/>
          <w:sz w:val="14"/>
          <w:szCs w:val="14"/>
        </w:rPr>
      </w:pPr>
      <w:r w:rsidRPr="0030755D">
        <w:rPr>
          <w:rFonts w:ascii="Arial" w:eastAsia="Arial" w:hAnsi="Arial" w:cs="Arial"/>
          <w:color w:val="333333"/>
          <w:sz w:val="14"/>
          <w:szCs w:val="14"/>
        </w:rPr>
        <w:t xml:space="preserve">Vajanského 22 </w:t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 xml:space="preserve"> 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>DIČ : 2022680110</w:t>
      </w:r>
    </w:p>
    <w:p w:rsidR="0030755D" w:rsidRPr="0030755D" w:rsidRDefault="0030755D" w:rsidP="0030755D">
      <w:pPr>
        <w:rPr>
          <w:rFonts w:ascii="Arial" w:eastAsia="Arial" w:hAnsi="Arial" w:cs="Arial"/>
          <w:color w:val="333333"/>
          <w:sz w:val="14"/>
          <w:szCs w:val="14"/>
        </w:rPr>
      </w:pPr>
      <w:r w:rsidRPr="0030755D">
        <w:rPr>
          <w:rFonts w:ascii="Arial" w:eastAsia="Arial" w:hAnsi="Arial" w:cs="Arial"/>
          <w:color w:val="333333"/>
          <w:sz w:val="14"/>
          <w:szCs w:val="14"/>
        </w:rPr>
        <w:t xml:space="preserve">917 01 Trnava </w:t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>IČ DPH : nie je platca</w:t>
      </w:r>
    </w:p>
    <w:p w:rsidR="0030755D" w:rsidRPr="0030755D" w:rsidRDefault="0030755D" w:rsidP="0030755D">
      <w:pPr>
        <w:rPr>
          <w:rFonts w:ascii="Arial" w:eastAsia="Arial" w:hAnsi="Arial" w:cs="Arial"/>
          <w:color w:val="333333"/>
          <w:sz w:val="14"/>
          <w:szCs w:val="14"/>
        </w:rPr>
      </w:pPr>
      <w:r w:rsidRPr="0030755D">
        <w:rPr>
          <w:rFonts w:ascii="Arial" w:eastAsia="Arial" w:hAnsi="Arial" w:cs="Arial"/>
          <w:color w:val="333333"/>
          <w:sz w:val="14"/>
          <w:szCs w:val="14"/>
        </w:rPr>
        <w:t>Bankové spojenie : VÚB, a.s.</w:t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  <w:t xml:space="preserve">     </w:t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  <w:t>Číslo účtu : 3824202151/0200</w:t>
      </w:r>
    </w:p>
    <w:p w:rsidR="0030755D" w:rsidRDefault="0030755D" w:rsidP="0030755D">
      <w:pPr>
        <w:rPr>
          <w:rFonts w:ascii="Arial" w:eastAsia="Arial" w:hAnsi="Arial" w:cs="Arial"/>
          <w:color w:val="333333"/>
          <w:sz w:val="14"/>
          <w:szCs w:val="14"/>
        </w:rPr>
      </w:pPr>
      <w:r w:rsidRPr="0030755D">
        <w:rPr>
          <w:rFonts w:ascii="Arial" w:eastAsia="Arial" w:hAnsi="Arial" w:cs="Arial"/>
          <w:color w:val="333333"/>
          <w:sz w:val="14"/>
          <w:szCs w:val="14"/>
        </w:rPr>
        <w:t>IBAN :</w:t>
      </w:r>
      <w:r>
        <w:rPr>
          <w:rFonts w:ascii="Arial" w:eastAsia="Arial" w:hAnsi="Arial" w:cs="Arial"/>
          <w:color w:val="333333"/>
          <w:sz w:val="14"/>
          <w:szCs w:val="14"/>
        </w:rPr>
        <w:t xml:space="preserve"> SK27 0200 0000 0038 2420 2151</w:t>
      </w:r>
      <w:r>
        <w:rPr>
          <w:rFonts w:ascii="Arial" w:eastAsia="Arial" w:hAnsi="Arial" w:cs="Arial"/>
          <w:color w:val="333333"/>
          <w:sz w:val="14"/>
          <w:szCs w:val="14"/>
        </w:rPr>
        <w:tab/>
      </w:r>
      <w:r w:rsidRPr="0030755D">
        <w:rPr>
          <w:rFonts w:ascii="Arial" w:eastAsia="Arial" w:hAnsi="Arial" w:cs="Arial"/>
          <w:color w:val="333333"/>
          <w:sz w:val="14"/>
          <w:szCs w:val="14"/>
        </w:rPr>
        <w:tab/>
        <w:t>BIC : SUBASKBX</w:t>
      </w:r>
    </w:p>
    <w:p w:rsidR="008555A5" w:rsidRPr="00A72831" w:rsidRDefault="0075661B" w:rsidP="0030755D">
      <w:pPr>
        <w:jc w:val="right"/>
        <w:rPr>
          <w:rFonts w:ascii="Arial" w:hAnsi="Arial" w:cs="Arial"/>
          <w:sz w:val="20"/>
          <w:szCs w:val="20"/>
        </w:rPr>
      </w:pPr>
      <w:r w:rsidRPr="00A72831">
        <w:rPr>
          <w:rFonts w:ascii="Arial" w:eastAsia="Arial" w:hAnsi="Arial" w:cs="Arial"/>
          <w:i/>
          <w:iCs/>
          <w:color w:val="008436"/>
          <w:sz w:val="54"/>
          <w:szCs w:val="54"/>
        </w:rPr>
        <w:lastRenderedPageBreak/>
        <w:t>PROGRAM</w:t>
      </w:r>
    </w:p>
    <w:p w:rsidR="00CC1A90" w:rsidRPr="00CB376A" w:rsidRDefault="0075661B" w:rsidP="00B926B5">
      <w:pPr>
        <w:spacing w:line="287" w:lineRule="exact"/>
        <w:rPr>
          <w:rFonts w:ascii="Arial" w:eastAsia="Arial" w:hAnsi="Arial" w:cs="Arial"/>
          <w:b/>
          <w:color w:val="333333"/>
          <w:sz w:val="18"/>
          <w:szCs w:val="18"/>
        </w:rPr>
      </w:pPr>
      <w:r w:rsidRPr="00A7283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-30480</wp:posOffset>
                </wp:positionV>
                <wp:extent cx="388747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43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BDDA619" id="Shape 2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.4pt" to="305.8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" o:allowincell="f" filled="t" strokecolor="#008436" strokeweight=".5pt">
                <v:stroke joinstyle="miter"/>
                <o:lock v:ext="edit" shapetype="f"/>
              </v:line>
            </w:pict>
          </mc:Fallback>
        </mc:AlternateContent>
      </w:r>
      <w:r w:rsidR="00CC1A90">
        <w:rPr>
          <w:rFonts w:ascii="Arial" w:eastAsia="Arial" w:hAnsi="Arial" w:cs="Arial"/>
          <w:color w:val="333333"/>
          <w:sz w:val="18"/>
          <w:szCs w:val="18"/>
        </w:rPr>
        <w:tab/>
      </w:r>
      <w:r w:rsidR="00CC1A90" w:rsidRPr="00CB376A">
        <w:rPr>
          <w:rFonts w:ascii="Arial" w:eastAsia="Arial" w:hAnsi="Arial" w:cs="Arial"/>
          <w:b/>
          <w:color w:val="333333"/>
          <w:sz w:val="18"/>
          <w:szCs w:val="18"/>
        </w:rPr>
        <w:t>30.11.2017</w:t>
      </w:r>
    </w:p>
    <w:p w:rsidR="00CC1A90" w:rsidRDefault="00CC1A90" w:rsidP="00CB376A">
      <w:pPr>
        <w:ind w:left="567" w:right="-259" w:hanging="709"/>
        <w:jc w:val="both"/>
        <w:rPr>
          <w:rFonts w:ascii="Arial" w:eastAsia="Arial" w:hAnsi="Arial" w:cs="Arial"/>
          <w:color w:val="333333"/>
          <w:sz w:val="18"/>
          <w:szCs w:val="18"/>
        </w:rPr>
      </w:pPr>
    </w:p>
    <w:p w:rsidR="008555A5" w:rsidRPr="00A72831" w:rsidRDefault="00544F31" w:rsidP="00CB376A">
      <w:pPr>
        <w:ind w:left="567" w:right="-259" w:hanging="70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12:0</w:t>
      </w:r>
      <w:r w:rsidR="0075661B" w:rsidRPr="00A72831">
        <w:rPr>
          <w:rFonts w:ascii="Arial" w:eastAsia="Arial" w:hAnsi="Arial" w:cs="Arial"/>
          <w:color w:val="333333"/>
          <w:sz w:val="18"/>
          <w:szCs w:val="18"/>
        </w:rPr>
        <w:t>0</w:t>
      </w:r>
      <w:r w:rsidR="00F510CC" w:rsidRPr="00A72831">
        <w:rPr>
          <w:rFonts w:ascii="Arial" w:hAnsi="Arial" w:cs="Arial"/>
          <w:sz w:val="18"/>
          <w:szCs w:val="18"/>
        </w:rPr>
        <w:tab/>
      </w:r>
      <w:r w:rsidR="00F510CC" w:rsidRPr="00A72831">
        <w:rPr>
          <w:rFonts w:ascii="Arial" w:eastAsia="Arial" w:hAnsi="Arial" w:cs="Arial"/>
          <w:color w:val="333333"/>
          <w:sz w:val="18"/>
          <w:szCs w:val="18"/>
        </w:rPr>
        <w:t xml:space="preserve">Registrácia hostí </w:t>
      </w:r>
      <w:r w:rsidR="00CA64C9" w:rsidRPr="00A72831">
        <w:rPr>
          <w:rFonts w:ascii="Arial" w:eastAsia="Arial" w:hAnsi="Arial" w:cs="Arial"/>
          <w:color w:val="333333"/>
          <w:sz w:val="18"/>
          <w:szCs w:val="18"/>
        </w:rPr>
        <w:t>–</w:t>
      </w:r>
      <w:r w:rsidR="00F510CC" w:rsidRPr="00A72831">
        <w:rPr>
          <w:rFonts w:ascii="Arial" w:eastAsia="Arial" w:hAnsi="Arial" w:cs="Arial"/>
          <w:color w:val="333333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</w:rPr>
        <w:t>obed</w:t>
      </w:r>
    </w:p>
    <w:p w:rsidR="00CA64C9" w:rsidRPr="00A72831" w:rsidRDefault="0038553F" w:rsidP="00CB376A">
      <w:pPr>
        <w:tabs>
          <w:tab w:val="left" w:pos="880"/>
        </w:tabs>
        <w:spacing w:line="315" w:lineRule="auto"/>
        <w:ind w:left="567" w:right="-259" w:hanging="709"/>
        <w:jc w:val="both"/>
        <w:rPr>
          <w:rFonts w:ascii="Arial" w:eastAsia="Arial" w:hAnsi="Arial" w:cs="Arial"/>
          <w:color w:val="333333"/>
          <w:sz w:val="6"/>
          <w:szCs w:val="6"/>
        </w:rPr>
      </w:pPr>
      <w:r>
        <w:rPr>
          <w:rFonts w:ascii="Arial" w:eastAsia="Arial" w:hAnsi="Arial" w:cs="Arial"/>
          <w:color w:val="333333"/>
          <w:sz w:val="18"/>
          <w:szCs w:val="18"/>
        </w:rPr>
        <w:t>13</w:t>
      </w:r>
      <w:r w:rsidR="0075661B" w:rsidRPr="00A72831">
        <w:rPr>
          <w:rFonts w:ascii="Arial" w:eastAsia="Arial" w:hAnsi="Arial" w:cs="Arial"/>
          <w:color w:val="333333"/>
          <w:sz w:val="18"/>
          <w:szCs w:val="18"/>
        </w:rPr>
        <w:t>:00</w:t>
      </w:r>
      <w:r w:rsidR="00F510CC" w:rsidRPr="00A72831">
        <w:rPr>
          <w:rFonts w:ascii="Arial" w:hAnsi="Arial" w:cs="Arial"/>
          <w:sz w:val="18"/>
          <w:szCs w:val="18"/>
        </w:rPr>
        <w:tab/>
      </w:r>
      <w:r w:rsidR="00F510CC" w:rsidRPr="00A72831">
        <w:rPr>
          <w:rFonts w:ascii="Arial" w:eastAsia="Arial" w:hAnsi="Arial" w:cs="Arial"/>
          <w:color w:val="333333"/>
          <w:sz w:val="18"/>
          <w:szCs w:val="18"/>
        </w:rPr>
        <w:t xml:space="preserve">Otvorenie stretnutia </w:t>
      </w:r>
    </w:p>
    <w:p w:rsidR="0038553F" w:rsidRDefault="0038553F" w:rsidP="00CB376A">
      <w:pPr>
        <w:spacing w:line="315" w:lineRule="auto"/>
        <w:ind w:left="567" w:right="-259" w:hanging="70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13</w:t>
      </w:r>
      <w:r w:rsidR="00D820B8" w:rsidRPr="00A72831">
        <w:rPr>
          <w:rFonts w:ascii="Arial" w:eastAsia="Arial" w:hAnsi="Arial" w:cs="Arial"/>
          <w:color w:val="333333"/>
          <w:sz w:val="18"/>
          <w:szCs w:val="18"/>
        </w:rPr>
        <w:t>:15</w:t>
      </w:r>
      <w:r w:rsidR="00D820B8" w:rsidRPr="00A72831">
        <w:rPr>
          <w:rFonts w:ascii="Arial" w:eastAsia="Arial" w:hAnsi="Arial" w:cs="Arial"/>
          <w:color w:val="333333"/>
          <w:sz w:val="18"/>
          <w:szCs w:val="18"/>
        </w:rPr>
        <w:tab/>
      </w:r>
      <w:r w:rsidR="003A10FD">
        <w:rPr>
          <w:rFonts w:ascii="Arial" w:eastAsia="Arial" w:hAnsi="Arial" w:cs="Arial"/>
          <w:b/>
          <w:color w:val="333333"/>
          <w:sz w:val="18"/>
          <w:szCs w:val="18"/>
        </w:rPr>
        <w:t xml:space="preserve">AKO PESTOVAŤ </w:t>
      </w:r>
      <w:r w:rsidRPr="00CC1A90">
        <w:rPr>
          <w:rFonts w:ascii="Arial" w:eastAsia="Arial" w:hAnsi="Arial" w:cs="Arial"/>
          <w:b/>
          <w:color w:val="333333"/>
          <w:sz w:val="18"/>
          <w:szCs w:val="18"/>
        </w:rPr>
        <w:t>1. Diskusný blok</w:t>
      </w:r>
      <w:r w:rsidR="00CC1A90" w:rsidRPr="00CC1A90">
        <w:rPr>
          <w:rFonts w:ascii="Arial" w:eastAsia="Arial" w:hAnsi="Arial" w:cs="Arial"/>
          <w:b/>
          <w:color w:val="333333"/>
          <w:sz w:val="18"/>
          <w:szCs w:val="18"/>
        </w:rPr>
        <w:t xml:space="preserve"> –</w:t>
      </w:r>
      <w:r w:rsidR="00B926B5">
        <w:rPr>
          <w:rFonts w:ascii="Arial" w:eastAsia="Arial" w:hAnsi="Arial" w:cs="Arial"/>
          <w:b/>
          <w:color w:val="333333"/>
          <w:sz w:val="18"/>
          <w:szCs w:val="18"/>
        </w:rPr>
        <w:t xml:space="preserve"> </w:t>
      </w:r>
      <w:r w:rsidR="00CC1A90" w:rsidRPr="00CC1A90">
        <w:rPr>
          <w:rFonts w:ascii="Arial" w:eastAsia="Arial" w:hAnsi="Arial" w:cs="Arial"/>
          <w:b/>
          <w:color w:val="333333"/>
          <w:sz w:val="18"/>
          <w:szCs w:val="18"/>
        </w:rPr>
        <w:t xml:space="preserve">aktuálny stav slovenského zeleninárstva, jeho </w:t>
      </w:r>
      <w:r w:rsidR="00CC1A90">
        <w:rPr>
          <w:rFonts w:ascii="Arial" w:eastAsia="Arial" w:hAnsi="Arial" w:cs="Arial"/>
          <w:b/>
          <w:color w:val="333333"/>
          <w:sz w:val="18"/>
          <w:szCs w:val="18"/>
        </w:rPr>
        <w:t xml:space="preserve">budúci </w:t>
      </w:r>
      <w:r w:rsidR="00CC1A90" w:rsidRPr="00CC1A90">
        <w:rPr>
          <w:rFonts w:ascii="Arial" w:eastAsia="Arial" w:hAnsi="Arial" w:cs="Arial"/>
          <w:b/>
          <w:color w:val="333333"/>
          <w:sz w:val="18"/>
          <w:szCs w:val="18"/>
        </w:rPr>
        <w:t>vývoj a hľadanie riešení.</w:t>
      </w:r>
    </w:p>
    <w:p w:rsidR="00D820B8" w:rsidRDefault="00D820B8" w:rsidP="00CB376A">
      <w:pPr>
        <w:spacing w:line="315" w:lineRule="auto"/>
        <w:ind w:left="567" w:right="-259"/>
        <w:jc w:val="both"/>
        <w:rPr>
          <w:rFonts w:ascii="Arial" w:eastAsia="Arial" w:hAnsi="Arial" w:cs="Arial"/>
          <w:color w:val="333333"/>
          <w:sz w:val="18"/>
          <w:szCs w:val="18"/>
        </w:rPr>
      </w:pPr>
      <w:r w:rsidRPr="00A72831">
        <w:rPr>
          <w:rFonts w:ascii="Arial" w:eastAsia="Arial" w:hAnsi="Arial" w:cs="Arial"/>
          <w:color w:val="333333"/>
          <w:sz w:val="18"/>
          <w:szCs w:val="18"/>
        </w:rPr>
        <w:t xml:space="preserve">Ing. </w:t>
      </w:r>
      <w:r w:rsidR="008A7648" w:rsidRPr="008A7648">
        <w:rPr>
          <w:rFonts w:ascii="Arial" w:eastAsia="Arial" w:hAnsi="Arial" w:cs="Arial"/>
          <w:color w:val="333333"/>
          <w:sz w:val="18"/>
          <w:szCs w:val="18"/>
        </w:rPr>
        <w:t>Štefan Ryba, PhD.</w:t>
      </w:r>
      <w:r w:rsidR="008A7648">
        <w:rPr>
          <w:rFonts w:ascii="Arial" w:eastAsia="Arial" w:hAnsi="Arial" w:cs="Arial"/>
          <w:color w:val="333333"/>
          <w:sz w:val="18"/>
          <w:szCs w:val="18"/>
        </w:rPr>
        <w:t xml:space="preserve">, </w:t>
      </w:r>
      <w:r w:rsidR="008A7648" w:rsidRPr="008A7648">
        <w:rPr>
          <w:rFonts w:ascii="Arial" w:eastAsia="Arial" w:hAnsi="Arial" w:cs="Arial"/>
          <w:color w:val="333333"/>
          <w:sz w:val="18"/>
          <w:szCs w:val="18"/>
        </w:rPr>
        <w:t>generálny riaditeľ sekcie</w:t>
      </w:r>
      <w:r w:rsidR="008A7648">
        <w:rPr>
          <w:rFonts w:ascii="Arial" w:eastAsia="Arial" w:hAnsi="Arial" w:cs="Arial"/>
          <w:color w:val="333333"/>
          <w:sz w:val="18"/>
          <w:szCs w:val="18"/>
        </w:rPr>
        <w:t xml:space="preserve"> poľnohospodárstva</w:t>
      </w:r>
      <w:r w:rsidRPr="00A72831">
        <w:rPr>
          <w:rFonts w:ascii="Arial" w:eastAsia="Arial" w:hAnsi="Arial" w:cs="Arial"/>
          <w:color w:val="333333"/>
          <w:sz w:val="18"/>
          <w:szCs w:val="18"/>
        </w:rPr>
        <w:t xml:space="preserve">, </w:t>
      </w:r>
      <w:r w:rsidR="008A7648">
        <w:rPr>
          <w:rFonts w:ascii="Arial" w:eastAsia="Arial" w:hAnsi="Arial" w:cs="Arial"/>
          <w:color w:val="333333"/>
          <w:sz w:val="18"/>
          <w:szCs w:val="18"/>
        </w:rPr>
        <w:t>MPRV SR</w:t>
      </w:r>
    </w:p>
    <w:p w:rsidR="008A7648" w:rsidRDefault="008A7648" w:rsidP="00CB376A">
      <w:pPr>
        <w:spacing w:line="315" w:lineRule="auto"/>
        <w:ind w:left="567" w:right="-259"/>
        <w:jc w:val="both"/>
        <w:rPr>
          <w:rFonts w:ascii="Arial" w:eastAsia="Arial" w:hAnsi="Arial" w:cs="Arial"/>
          <w:color w:val="333333"/>
          <w:sz w:val="18"/>
          <w:szCs w:val="18"/>
        </w:rPr>
      </w:pPr>
      <w:r w:rsidRPr="008A7648">
        <w:rPr>
          <w:rFonts w:ascii="Arial" w:eastAsia="Arial" w:hAnsi="Arial" w:cs="Arial"/>
          <w:color w:val="333333"/>
          <w:sz w:val="18"/>
          <w:szCs w:val="18"/>
        </w:rPr>
        <w:t xml:space="preserve">Ing. Alena </w:t>
      </w:r>
      <w:proofErr w:type="spellStart"/>
      <w:r w:rsidRPr="008A7648">
        <w:rPr>
          <w:rFonts w:ascii="Arial" w:eastAsia="Arial" w:hAnsi="Arial" w:cs="Arial"/>
          <w:color w:val="333333"/>
          <w:sz w:val="18"/>
          <w:szCs w:val="18"/>
        </w:rPr>
        <w:t>Andrejiová</w:t>
      </w:r>
      <w:proofErr w:type="spellEnd"/>
      <w:r w:rsidRPr="008A7648">
        <w:rPr>
          <w:rFonts w:ascii="Arial" w:eastAsia="Arial" w:hAnsi="Arial" w:cs="Arial"/>
          <w:color w:val="333333"/>
          <w:sz w:val="18"/>
          <w:szCs w:val="18"/>
        </w:rPr>
        <w:t>, PhD.</w:t>
      </w:r>
      <w:r>
        <w:rPr>
          <w:rFonts w:ascii="Arial" w:eastAsia="Arial" w:hAnsi="Arial" w:cs="Arial"/>
          <w:color w:val="333333"/>
          <w:sz w:val="18"/>
          <w:szCs w:val="18"/>
        </w:rPr>
        <w:t xml:space="preserve">, vedúca Katedry </w:t>
      </w:r>
      <w:r w:rsidR="00CC1A90">
        <w:rPr>
          <w:rFonts w:ascii="Arial" w:eastAsia="Arial" w:hAnsi="Arial" w:cs="Arial"/>
          <w:color w:val="333333"/>
          <w:sz w:val="18"/>
          <w:szCs w:val="18"/>
        </w:rPr>
        <w:t>zeleninárstva</w:t>
      </w:r>
      <w:r>
        <w:rPr>
          <w:rFonts w:ascii="Arial" w:eastAsia="Arial" w:hAnsi="Arial" w:cs="Arial"/>
          <w:color w:val="333333"/>
          <w:sz w:val="18"/>
          <w:szCs w:val="18"/>
        </w:rPr>
        <w:t>, FZKI</w:t>
      </w:r>
      <w:r w:rsidRPr="008A7648">
        <w:rPr>
          <w:rFonts w:ascii="Arial" w:eastAsia="Arial" w:hAnsi="Arial" w:cs="Arial"/>
          <w:color w:val="333333"/>
          <w:sz w:val="18"/>
          <w:szCs w:val="18"/>
        </w:rPr>
        <w:t xml:space="preserve"> SPU v Nitre</w:t>
      </w:r>
    </w:p>
    <w:p w:rsidR="008A7648" w:rsidRDefault="008A7648" w:rsidP="00CB376A">
      <w:pPr>
        <w:spacing w:line="315" w:lineRule="auto"/>
        <w:ind w:left="567" w:right="-25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 xml:space="preserve">Ing. Oliver </w:t>
      </w:r>
      <w:proofErr w:type="spellStart"/>
      <w:r>
        <w:rPr>
          <w:rFonts w:ascii="Arial" w:eastAsia="Arial" w:hAnsi="Arial" w:cs="Arial"/>
          <w:color w:val="333333"/>
          <w:sz w:val="18"/>
          <w:szCs w:val="18"/>
        </w:rPr>
        <w:t>Šiatkovský</w:t>
      </w:r>
      <w:proofErr w:type="spellEnd"/>
      <w:r>
        <w:rPr>
          <w:rFonts w:ascii="Arial" w:eastAsia="Arial" w:hAnsi="Arial" w:cs="Arial"/>
          <w:color w:val="333333"/>
          <w:sz w:val="18"/>
          <w:szCs w:val="18"/>
        </w:rPr>
        <w:t>, predseda ZZZS</w:t>
      </w:r>
    </w:p>
    <w:p w:rsidR="008A7648" w:rsidRDefault="008A7648" w:rsidP="00CB376A">
      <w:pPr>
        <w:spacing w:line="315" w:lineRule="auto"/>
        <w:ind w:left="567" w:right="-25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Mgr. Michal Šula, podpredseda ZZZS</w:t>
      </w:r>
    </w:p>
    <w:p w:rsidR="00F816DE" w:rsidRPr="00A72831" w:rsidRDefault="00F816DE" w:rsidP="00CB376A">
      <w:pPr>
        <w:spacing w:line="315" w:lineRule="auto"/>
        <w:ind w:left="567" w:right="-259" w:hanging="709"/>
        <w:jc w:val="both"/>
        <w:rPr>
          <w:rFonts w:ascii="Arial" w:hAnsi="Arial" w:cs="Arial"/>
          <w:sz w:val="8"/>
          <w:szCs w:val="6"/>
        </w:rPr>
      </w:pPr>
    </w:p>
    <w:p w:rsidR="008A7648" w:rsidRDefault="0075661B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 w:rsidRPr="00A72831">
        <w:rPr>
          <w:rFonts w:ascii="Arial" w:eastAsia="Arial" w:hAnsi="Arial" w:cs="Arial"/>
          <w:color w:val="333333"/>
          <w:sz w:val="18"/>
          <w:szCs w:val="18"/>
        </w:rPr>
        <w:t>1</w:t>
      </w:r>
      <w:r w:rsidR="008A7648">
        <w:rPr>
          <w:rFonts w:ascii="Arial" w:eastAsia="Arial" w:hAnsi="Arial" w:cs="Arial"/>
          <w:color w:val="333333"/>
          <w:sz w:val="18"/>
          <w:szCs w:val="18"/>
        </w:rPr>
        <w:t>6</w:t>
      </w:r>
      <w:r w:rsidRPr="00A72831">
        <w:rPr>
          <w:rFonts w:ascii="Arial" w:eastAsia="Arial" w:hAnsi="Arial" w:cs="Arial"/>
          <w:color w:val="333333"/>
          <w:sz w:val="18"/>
          <w:szCs w:val="18"/>
        </w:rPr>
        <w:t>:00</w:t>
      </w:r>
      <w:r w:rsidRPr="00A72831">
        <w:rPr>
          <w:rFonts w:ascii="Arial" w:hAnsi="Arial" w:cs="Arial"/>
          <w:sz w:val="18"/>
          <w:szCs w:val="18"/>
        </w:rPr>
        <w:tab/>
      </w:r>
      <w:r w:rsidR="003A10FD">
        <w:rPr>
          <w:rFonts w:ascii="Arial" w:hAnsi="Arial" w:cs="Arial"/>
          <w:b/>
          <w:sz w:val="18"/>
          <w:szCs w:val="18"/>
        </w:rPr>
        <w:t>AKO PRED</w:t>
      </w:r>
      <w:r w:rsidR="00B926B5">
        <w:rPr>
          <w:rFonts w:ascii="Arial" w:hAnsi="Arial" w:cs="Arial"/>
          <w:b/>
          <w:sz w:val="18"/>
          <w:szCs w:val="18"/>
        </w:rPr>
        <w:t>Á</w:t>
      </w:r>
      <w:r w:rsidR="003A10FD">
        <w:rPr>
          <w:rFonts w:ascii="Arial" w:hAnsi="Arial" w:cs="Arial"/>
          <w:b/>
          <w:sz w:val="18"/>
          <w:szCs w:val="18"/>
        </w:rPr>
        <w:t>VA</w:t>
      </w:r>
      <w:r w:rsidR="00B926B5">
        <w:rPr>
          <w:rFonts w:ascii="Arial" w:hAnsi="Arial" w:cs="Arial"/>
          <w:b/>
          <w:sz w:val="18"/>
          <w:szCs w:val="18"/>
        </w:rPr>
        <w:t>Ť</w:t>
      </w:r>
      <w:r w:rsidR="003A10FD" w:rsidRPr="00CC1A90">
        <w:rPr>
          <w:rFonts w:ascii="Arial" w:hAnsi="Arial" w:cs="Arial"/>
          <w:b/>
          <w:sz w:val="18"/>
          <w:szCs w:val="18"/>
        </w:rPr>
        <w:t xml:space="preserve"> </w:t>
      </w:r>
      <w:r w:rsidR="008A7648" w:rsidRPr="00CC1A90">
        <w:rPr>
          <w:rFonts w:ascii="Arial" w:hAnsi="Arial" w:cs="Arial"/>
          <w:b/>
          <w:sz w:val="18"/>
          <w:szCs w:val="18"/>
        </w:rPr>
        <w:t>2. Diskusný blok</w:t>
      </w:r>
      <w:r w:rsidR="00CC1A90" w:rsidRPr="00CC1A90">
        <w:rPr>
          <w:rFonts w:ascii="Arial" w:hAnsi="Arial" w:cs="Arial"/>
          <w:b/>
          <w:sz w:val="18"/>
          <w:szCs w:val="18"/>
        </w:rPr>
        <w:t xml:space="preserve"> –</w:t>
      </w:r>
      <w:r w:rsidR="00B926B5">
        <w:rPr>
          <w:rFonts w:ascii="Arial" w:hAnsi="Arial" w:cs="Arial"/>
          <w:b/>
          <w:sz w:val="18"/>
          <w:szCs w:val="18"/>
        </w:rPr>
        <w:t xml:space="preserve"> </w:t>
      </w:r>
      <w:r w:rsidR="00CC1A90" w:rsidRPr="00CC1A90">
        <w:rPr>
          <w:rFonts w:ascii="Arial" w:hAnsi="Arial" w:cs="Arial"/>
          <w:b/>
          <w:sz w:val="18"/>
          <w:szCs w:val="18"/>
        </w:rPr>
        <w:t>umiestňovanie slovenskej zeleniny na trhu, možnosti odbytu, obchodné a marketingové stratégie.</w:t>
      </w:r>
    </w:p>
    <w:p w:rsidR="008A7648" w:rsidRDefault="008A7648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ab/>
      </w:r>
      <w:r w:rsidRPr="008A7648">
        <w:rPr>
          <w:rFonts w:ascii="Arial" w:eastAsia="Arial" w:hAnsi="Arial" w:cs="Arial"/>
          <w:color w:val="333333"/>
          <w:sz w:val="18"/>
          <w:szCs w:val="18"/>
        </w:rPr>
        <w:t xml:space="preserve">Ing. Viera </w:t>
      </w:r>
      <w:proofErr w:type="spellStart"/>
      <w:r w:rsidRPr="008A7648">
        <w:rPr>
          <w:rFonts w:ascii="Arial" w:eastAsia="Arial" w:hAnsi="Arial" w:cs="Arial"/>
          <w:color w:val="333333"/>
          <w:sz w:val="18"/>
          <w:szCs w:val="18"/>
        </w:rPr>
        <w:t>Baričičová</w:t>
      </w:r>
      <w:proofErr w:type="spellEnd"/>
      <w:r w:rsidRPr="008A7648">
        <w:rPr>
          <w:rFonts w:ascii="Arial" w:eastAsia="Arial" w:hAnsi="Arial" w:cs="Arial"/>
          <w:color w:val="333333"/>
          <w:sz w:val="18"/>
          <w:szCs w:val="18"/>
        </w:rPr>
        <w:t>, PhD.</w:t>
      </w:r>
      <w:r>
        <w:rPr>
          <w:rFonts w:ascii="Arial" w:eastAsia="Arial" w:hAnsi="Arial" w:cs="Arial"/>
          <w:color w:val="333333"/>
          <w:sz w:val="18"/>
          <w:szCs w:val="18"/>
        </w:rPr>
        <w:t xml:space="preserve">, </w:t>
      </w:r>
      <w:r w:rsidRPr="008A7648">
        <w:rPr>
          <w:rFonts w:ascii="Arial" w:eastAsia="Arial" w:hAnsi="Arial" w:cs="Arial"/>
          <w:color w:val="333333"/>
          <w:sz w:val="18"/>
          <w:szCs w:val="18"/>
        </w:rPr>
        <w:t>Odbor rastlinnej výroby</w:t>
      </w:r>
      <w:r>
        <w:rPr>
          <w:rFonts w:ascii="Arial" w:eastAsia="Arial" w:hAnsi="Arial" w:cs="Arial"/>
          <w:color w:val="333333"/>
          <w:sz w:val="18"/>
          <w:szCs w:val="18"/>
        </w:rPr>
        <w:t>, MPRV SR</w:t>
      </w:r>
    </w:p>
    <w:p w:rsidR="008A7648" w:rsidRDefault="008A7648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Ing. </w:t>
      </w:r>
      <w:r w:rsidRPr="008A7648">
        <w:rPr>
          <w:rFonts w:ascii="Arial" w:hAnsi="Arial" w:cs="Arial"/>
          <w:sz w:val="18"/>
          <w:szCs w:val="18"/>
        </w:rPr>
        <w:t xml:space="preserve">Peter </w:t>
      </w:r>
      <w:proofErr w:type="spellStart"/>
      <w:r w:rsidRPr="008A7648">
        <w:rPr>
          <w:rFonts w:ascii="Arial" w:hAnsi="Arial" w:cs="Arial"/>
          <w:sz w:val="18"/>
          <w:szCs w:val="18"/>
        </w:rPr>
        <w:t>Turlík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="00CC1A90">
        <w:rPr>
          <w:rFonts w:ascii="Arial" w:hAnsi="Arial" w:cs="Arial"/>
          <w:sz w:val="18"/>
          <w:szCs w:val="18"/>
        </w:rPr>
        <w:t>m</w:t>
      </w:r>
      <w:r w:rsidR="00CC1A90" w:rsidRPr="00CC1A90">
        <w:rPr>
          <w:rFonts w:ascii="Arial" w:hAnsi="Arial" w:cs="Arial"/>
          <w:sz w:val="18"/>
          <w:szCs w:val="18"/>
        </w:rPr>
        <w:t xml:space="preserve">anažér kvality </w:t>
      </w:r>
      <w:proofErr w:type="spellStart"/>
      <w:r w:rsidR="00CC1A90" w:rsidRPr="00CC1A90">
        <w:rPr>
          <w:rFonts w:ascii="Arial" w:hAnsi="Arial" w:cs="Arial"/>
          <w:sz w:val="18"/>
          <w:szCs w:val="18"/>
        </w:rPr>
        <w:t>Boni</w:t>
      </w:r>
      <w:proofErr w:type="spellEnd"/>
      <w:r w:rsidR="00CC1A90" w:rsidRPr="00CC1A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1A90" w:rsidRPr="00CC1A90">
        <w:rPr>
          <w:rFonts w:ascii="Arial" w:hAnsi="Arial" w:cs="Arial"/>
          <w:sz w:val="18"/>
          <w:szCs w:val="18"/>
        </w:rPr>
        <w:t>Fructi</w:t>
      </w:r>
      <w:proofErr w:type="spellEnd"/>
      <w:r w:rsidR="00CC1A90" w:rsidRPr="00CC1A90">
        <w:rPr>
          <w:rFonts w:ascii="Arial" w:hAnsi="Arial" w:cs="Arial"/>
          <w:sz w:val="18"/>
          <w:szCs w:val="18"/>
        </w:rPr>
        <w:t xml:space="preserve">, prokurista OV družstva </w:t>
      </w:r>
      <w:proofErr w:type="spellStart"/>
      <w:r w:rsidR="00CC1A90" w:rsidRPr="00CC1A90">
        <w:rPr>
          <w:rFonts w:ascii="Arial" w:hAnsi="Arial" w:cs="Arial"/>
          <w:sz w:val="18"/>
          <w:szCs w:val="18"/>
        </w:rPr>
        <w:t>Bonum</w:t>
      </w:r>
      <w:proofErr w:type="spellEnd"/>
    </w:p>
    <w:p w:rsidR="008A7648" w:rsidRPr="00CC1A90" w:rsidRDefault="008A7648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r w:rsidR="006D4E27">
        <w:rPr>
          <w:rFonts w:ascii="Arial" w:hAnsi="Arial" w:cs="Arial"/>
          <w:sz w:val="18"/>
          <w:szCs w:val="18"/>
        </w:rPr>
        <w:t xml:space="preserve">Mgr. Karol </w:t>
      </w:r>
      <w:proofErr w:type="spellStart"/>
      <w:r w:rsidR="006D4E27">
        <w:rPr>
          <w:rFonts w:ascii="Arial" w:hAnsi="Arial" w:cs="Arial"/>
          <w:sz w:val="18"/>
          <w:szCs w:val="18"/>
        </w:rPr>
        <w:t>Klobušický</w:t>
      </w:r>
      <w:proofErr w:type="spellEnd"/>
      <w:r w:rsidR="006D4E27">
        <w:rPr>
          <w:rFonts w:ascii="Arial" w:hAnsi="Arial" w:cs="Arial"/>
          <w:sz w:val="18"/>
          <w:szCs w:val="18"/>
        </w:rPr>
        <w:t xml:space="preserve"> PhD., CEO CIV SK, s.r.o.</w:t>
      </w:r>
    </w:p>
    <w:p w:rsidR="008A7648" w:rsidRDefault="008A7648" w:rsidP="006D4E27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 w:rsidRPr="003A10FD">
        <w:rPr>
          <w:rFonts w:ascii="Arial" w:hAnsi="Arial" w:cs="Arial"/>
          <w:sz w:val="18"/>
          <w:szCs w:val="18"/>
        </w:rPr>
        <w:tab/>
      </w:r>
      <w:r w:rsidR="006D4E27" w:rsidRPr="003A10FD">
        <w:rPr>
          <w:rFonts w:ascii="Arial" w:hAnsi="Arial" w:cs="Arial"/>
          <w:sz w:val="18"/>
          <w:szCs w:val="18"/>
        </w:rPr>
        <w:t xml:space="preserve">Andrej </w:t>
      </w:r>
      <w:proofErr w:type="spellStart"/>
      <w:r w:rsidR="006D4E27" w:rsidRPr="003A10FD">
        <w:rPr>
          <w:rFonts w:ascii="Arial" w:hAnsi="Arial" w:cs="Arial"/>
          <w:sz w:val="18"/>
          <w:szCs w:val="18"/>
        </w:rPr>
        <w:t>Koščo</w:t>
      </w:r>
      <w:proofErr w:type="spellEnd"/>
      <w:r w:rsidR="006D4E27" w:rsidRPr="003A10FD">
        <w:rPr>
          <w:rFonts w:ascii="Arial" w:hAnsi="Arial" w:cs="Arial"/>
          <w:sz w:val="18"/>
          <w:szCs w:val="18"/>
        </w:rPr>
        <w:t>,  Kaufland</w:t>
      </w:r>
      <w:r w:rsidR="006D4E27" w:rsidRPr="006D4E27">
        <w:rPr>
          <w:rFonts w:ascii="Arial" w:hAnsi="Arial" w:cs="Arial"/>
          <w:sz w:val="18"/>
          <w:szCs w:val="18"/>
        </w:rPr>
        <w:t xml:space="preserve"> Slovenská republika </w:t>
      </w:r>
      <w:proofErr w:type="spellStart"/>
      <w:r w:rsidR="006D4E27" w:rsidRPr="006D4E27">
        <w:rPr>
          <w:rFonts w:ascii="Arial" w:hAnsi="Arial" w:cs="Arial"/>
          <w:sz w:val="18"/>
          <w:szCs w:val="18"/>
        </w:rPr>
        <w:t>v.o.s</w:t>
      </w:r>
      <w:proofErr w:type="spellEnd"/>
      <w:r w:rsidR="006D4E27" w:rsidRPr="006D4E27">
        <w:rPr>
          <w:rFonts w:ascii="Arial" w:hAnsi="Arial" w:cs="Arial"/>
          <w:sz w:val="18"/>
          <w:szCs w:val="18"/>
        </w:rPr>
        <w:t>.</w:t>
      </w:r>
      <w:r w:rsidR="006D4E27">
        <w:rPr>
          <w:rFonts w:ascii="Arial" w:hAnsi="Arial" w:cs="Arial"/>
          <w:sz w:val="18"/>
          <w:szCs w:val="18"/>
        </w:rPr>
        <w:t xml:space="preserve"> manager nákupu zeleniny a ovocia</w:t>
      </w:r>
      <w:r w:rsidR="006D4E27">
        <w:rPr>
          <w:rFonts w:ascii="Arial" w:hAnsi="Arial" w:cs="Arial"/>
          <w:sz w:val="18"/>
          <w:szCs w:val="18"/>
          <w:highlight w:val="yellow"/>
        </w:rPr>
        <w:t xml:space="preserve"> </w:t>
      </w:r>
    </w:p>
    <w:p w:rsidR="00CC1A90" w:rsidRDefault="00CC1A90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 w:rsidRPr="00A72831">
        <w:rPr>
          <w:rFonts w:ascii="Arial" w:eastAsia="Arial" w:hAnsi="Arial" w:cs="Arial"/>
          <w:color w:val="333333"/>
          <w:sz w:val="18"/>
          <w:szCs w:val="18"/>
        </w:rPr>
        <w:t>1</w:t>
      </w:r>
      <w:r>
        <w:rPr>
          <w:rFonts w:ascii="Arial" w:eastAsia="Arial" w:hAnsi="Arial" w:cs="Arial"/>
          <w:color w:val="333333"/>
          <w:sz w:val="18"/>
          <w:szCs w:val="18"/>
        </w:rPr>
        <w:t>9</w:t>
      </w:r>
      <w:r w:rsidRPr="00A72831">
        <w:rPr>
          <w:rFonts w:ascii="Arial" w:eastAsia="Arial" w:hAnsi="Arial" w:cs="Arial"/>
          <w:color w:val="333333"/>
          <w:sz w:val="18"/>
          <w:szCs w:val="18"/>
        </w:rPr>
        <w:t>:</w:t>
      </w:r>
      <w:r>
        <w:rPr>
          <w:rFonts w:ascii="Arial" w:eastAsia="Arial" w:hAnsi="Arial" w:cs="Arial"/>
          <w:color w:val="333333"/>
          <w:sz w:val="18"/>
          <w:szCs w:val="18"/>
        </w:rPr>
        <w:t>0</w:t>
      </w:r>
      <w:r w:rsidRPr="00A72831">
        <w:rPr>
          <w:rFonts w:ascii="Arial" w:eastAsia="Arial" w:hAnsi="Arial" w:cs="Arial"/>
          <w:color w:val="333333"/>
          <w:sz w:val="18"/>
          <w:szCs w:val="18"/>
        </w:rPr>
        <w:t>0</w:t>
      </w:r>
      <w:r w:rsidR="008A76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Večera </w:t>
      </w:r>
    </w:p>
    <w:p w:rsidR="00CC1A90" w:rsidRDefault="00CC1A90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20:00</w:t>
      </w:r>
      <w:r>
        <w:rPr>
          <w:rFonts w:ascii="Arial" w:hAnsi="Arial" w:cs="Arial"/>
          <w:sz w:val="18"/>
          <w:szCs w:val="18"/>
        </w:rPr>
        <w:tab/>
      </w:r>
      <w:r w:rsidRPr="00CC1A90">
        <w:rPr>
          <w:rFonts w:ascii="Arial" w:hAnsi="Arial" w:cs="Arial"/>
          <w:sz w:val="18"/>
          <w:szCs w:val="18"/>
        </w:rPr>
        <w:t>Degustácia vína PD Mojmírovce</w:t>
      </w:r>
    </w:p>
    <w:p w:rsidR="00CC1A90" w:rsidRPr="00CB376A" w:rsidRDefault="00CC1A90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B376A">
        <w:rPr>
          <w:rFonts w:ascii="Arial" w:hAnsi="Arial" w:cs="Arial"/>
          <w:b/>
          <w:sz w:val="18"/>
          <w:szCs w:val="18"/>
        </w:rPr>
        <w:t>1.12.2017</w:t>
      </w:r>
    </w:p>
    <w:p w:rsidR="00CC1A90" w:rsidRPr="00CB376A" w:rsidRDefault="00CC1A90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>09</w:t>
      </w:r>
      <w:r w:rsidRPr="00A72831">
        <w:rPr>
          <w:rFonts w:ascii="Arial" w:eastAsia="Arial" w:hAnsi="Arial" w:cs="Arial"/>
          <w:color w:val="333333"/>
          <w:sz w:val="18"/>
          <w:szCs w:val="18"/>
        </w:rPr>
        <w:t>:</w:t>
      </w:r>
      <w:r>
        <w:rPr>
          <w:rFonts w:ascii="Arial" w:eastAsia="Arial" w:hAnsi="Arial" w:cs="Arial"/>
          <w:color w:val="333333"/>
          <w:sz w:val="18"/>
          <w:szCs w:val="18"/>
        </w:rPr>
        <w:t>0</w:t>
      </w:r>
      <w:r w:rsidRPr="00A72831">
        <w:rPr>
          <w:rFonts w:ascii="Arial" w:eastAsia="Arial" w:hAnsi="Arial" w:cs="Arial"/>
          <w:color w:val="333333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</w:r>
      <w:r w:rsidR="003A10FD">
        <w:rPr>
          <w:rFonts w:ascii="Arial" w:hAnsi="Arial" w:cs="Arial"/>
          <w:b/>
          <w:sz w:val="18"/>
          <w:szCs w:val="18"/>
        </w:rPr>
        <w:t>AKO FUNGOVAŤ</w:t>
      </w:r>
      <w:r w:rsidR="003A10FD" w:rsidRPr="00CB376A">
        <w:rPr>
          <w:rFonts w:ascii="Arial" w:hAnsi="Arial" w:cs="Arial"/>
          <w:b/>
          <w:sz w:val="18"/>
          <w:szCs w:val="18"/>
        </w:rPr>
        <w:t xml:space="preserve"> </w:t>
      </w:r>
      <w:r w:rsidR="003A10FD">
        <w:rPr>
          <w:rFonts w:ascii="Arial" w:hAnsi="Arial" w:cs="Arial"/>
          <w:b/>
          <w:sz w:val="18"/>
          <w:szCs w:val="18"/>
        </w:rPr>
        <w:t xml:space="preserve">3. Diskusný blok </w:t>
      </w:r>
      <w:r w:rsidR="00CB376A" w:rsidRPr="00CB376A">
        <w:rPr>
          <w:rFonts w:ascii="Arial" w:hAnsi="Arial" w:cs="Arial"/>
          <w:b/>
          <w:sz w:val="18"/>
          <w:szCs w:val="18"/>
        </w:rPr>
        <w:t>–</w:t>
      </w:r>
      <w:r w:rsidR="003A10FD">
        <w:rPr>
          <w:rFonts w:ascii="Arial" w:hAnsi="Arial" w:cs="Arial"/>
          <w:b/>
          <w:sz w:val="18"/>
          <w:szCs w:val="18"/>
        </w:rPr>
        <w:t xml:space="preserve"> </w:t>
      </w:r>
      <w:r w:rsidR="00CB376A" w:rsidRPr="00CB376A">
        <w:rPr>
          <w:rFonts w:ascii="Arial" w:hAnsi="Arial" w:cs="Arial"/>
          <w:b/>
          <w:sz w:val="18"/>
          <w:szCs w:val="18"/>
        </w:rPr>
        <w:t xml:space="preserve">podporné schémy v zeleninárstve, </w:t>
      </w:r>
      <w:r w:rsidR="00CB376A">
        <w:rPr>
          <w:rFonts w:ascii="Arial" w:hAnsi="Arial" w:cs="Arial"/>
          <w:b/>
          <w:sz w:val="18"/>
          <w:szCs w:val="18"/>
        </w:rPr>
        <w:t xml:space="preserve">kvalita zeleniny, </w:t>
      </w:r>
      <w:r w:rsidR="00CB376A" w:rsidRPr="00CB376A">
        <w:rPr>
          <w:rFonts w:ascii="Arial" w:hAnsi="Arial" w:cs="Arial"/>
          <w:b/>
          <w:sz w:val="18"/>
          <w:szCs w:val="18"/>
        </w:rPr>
        <w:t>sezónne zamestnávanie</w:t>
      </w:r>
      <w:r w:rsidR="00B926B5">
        <w:rPr>
          <w:rFonts w:ascii="Arial" w:hAnsi="Arial" w:cs="Arial"/>
          <w:b/>
          <w:sz w:val="18"/>
          <w:szCs w:val="18"/>
        </w:rPr>
        <w:t>.</w:t>
      </w:r>
      <w:bookmarkStart w:id="4" w:name="_GoBack"/>
      <w:bookmarkEnd w:id="4"/>
    </w:p>
    <w:p w:rsidR="00CB376A" w:rsidRPr="00CB376A" w:rsidRDefault="00CC1A90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B376A" w:rsidRPr="00CB376A">
        <w:rPr>
          <w:rFonts w:ascii="Arial" w:hAnsi="Arial" w:cs="Arial"/>
          <w:sz w:val="18"/>
          <w:szCs w:val="18"/>
        </w:rPr>
        <w:t>Ing.</w:t>
      </w:r>
      <w:r w:rsidR="00CB376A">
        <w:rPr>
          <w:rFonts w:ascii="Arial" w:hAnsi="Arial" w:cs="Arial"/>
          <w:sz w:val="18"/>
          <w:szCs w:val="18"/>
        </w:rPr>
        <w:t xml:space="preserve"> </w:t>
      </w:r>
      <w:r w:rsidR="00CB376A" w:rsidRPr="00CB376A">
        <w:rPr>
          <w:rFonts w:ascii="Arial" w:hAnsi="Arial" w:cs="Arial"/>
          <w:sz w:val="18"/>
          <w:szCs w:val="18"/>
        </w:rPr>
        <w:t xml:space="preserve">Jaroslav </w:t>
      </w:r>
      <w:proofErr w:type="spellStart"/>
      <w:r w:rsidR="00CB376A" w:rsidRPr="00CB376A">
        <w:rPr>
          <w:rFonts w:ascii="Arial" w:hAnsi="Arial" w:cs="Arial"/>
          <w:sz w:val="18"/>
          <w:szCs w:val="18"/>
        </w:rPr>
        <w:t>Gudába</w:t>
      </w:r>
      <w:proofErr w:type="spellEnd"/>
      <w:r w:rsidR="00CB376A" w:rsidRPr="00CB376A">
        <w:rPr>
          <w:rFonts w:ascii="Arial" w:hAnsi="Arial" w:cs="Arial"/>
          <w:sz w:val="18"/>
          <w:szCs w:val="18"/>
        </w:rPr>
        <w:t>, generálny riaditeľ sekcie</w:t>
      </w:r>
      <w:r w:rsidR="00CB376A">
        <w:rPr>
          <w:rFonts w:ascii="Arial" w:hAnsi="Arial" w:cs="Arial"/>
          <w:sz w:val="18"/>
          <w:szCs w:val="18"/>
        </w:rPr>
        <w:t xml:space="preserve"> Rozvoja vidieka a priamych platieb, MPRV SR</w:t>
      </w:r>
    </w:p>
    <w:p w:rsidR="00CC1A90" w:rsidRDefault="00CB376A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820B8" w:rsidRPr="00A72831">
        <w:rPr>
          <w:rFonts w:ascii="Arial" w:eastAsia="Arial" w:hAnsi="Arial" w:cs="Arial"/>
          <w:color w:val="333333"/>
          <w:sz w:val="18"/>
          <w:szCs w:val="18"/>
        </w:rPr>
        <w:t>Ing. Juraj Kožuch, generálny riaditeľ Pôdo</w:t>
      </w:r>
      <w:r w:rsidR="00CC1A90">
        <w:rPr>
          <w:rFonts w:ascii="Arial" w:eastAsia="Arial" w:hAnsi="Arial" w:cs="Arial"/>
          <w:color w:val="333333"/>
          <w:sz w:val="18"/>
          <w:szCs w:val="18"/>
        </w:rPr>
        <w:t>hospodárskej platobnej agentúry</w:t>
      </w:r>
    </w:p>
    <w:p w:rsidR="00CB376A" w:rsidRDefault="00CB376A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ab/>
      </w:r>
      <w:r w:rsidRPr="00CB376A">
        <w:rPr>
          <w:rFonts w:ascii="Arial" w:eastAsia="Arial" w:hAnsi="Arial" w:cs="Arial"/>
          <w:color w:val="333333"/>
          <w:sz w:val="18"/>
          <w:szCs w:val="18"/>
        </w:rPr>
        <w:t>Ing. Juraj Vranka</w:t>
      </w:r>
      <w:r>
        <w:rPr>
          <w:rFonts w:ascii="Arial" w:eastAsia="Arial" w:hAnsi="Arial" w:cs="Arial"/>
          <w:color w:val="333333"/>
          <w:sz w:val="18"/>
          <w:szCs w:val="18"/>
        </w:rPr>
        <w:t>, O</w:t>
      </w:r>
      <w:r w:rsidRPr="00CB376A">
        <w:rPr>
          <w:rFonts w:ascii="Arial" w:eastAsia="Arial" w:hAnsi="Arial" w:cs="Arial"/>
          <w:color w:val="333333"/>
          <w:sz w:val="18"/>
          <w:szCs w:val="18"/>
        </w:rPr>
        <w:t>dboru kontroly potravín rastlinného pôvodu ŠVPS SR</w:t>
      </w:r>
    </w:p>
    <w:p w:rsidR="00CC1A90" w:rsidRDefault="00CC1A90" w:rsidP="00CB376A">
      <w:pPr>
        <w:tabs>
          <w:tab w:val="left" w:pos="880"/>
        </w:tabs>
        <w:spacing w:line="345" w:lineRule="auto"/>
        <w:ind w:left="567" w:right="-259" w:hanging="709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</w:rPr>
        <w:tab/>
      </w:r>
      <w:r w:rsidRPr="00CC1A90">
        <w:rPr>
          <w:rFonts w:ascii="Arial" w:eastAsia="Arial" w:hAnsi="Arial" w:cs="Arial"/>
          <w:color w:val="333333"/>
          <w:sz w:val="18"/>
          <w:szCs w:val="18"/>
        </w:rPr>
        <w:t xml:space="preserve">Ing. </w:t>
      </w:r>
      <w:r w:rsidR="00CB376A" w:rsidRPr="00CC1A90">
        <w:rPr>
          <w:rFonts w:ascii="Arial" w:eastAsia="Arial" w:hAnsi="Arial" w:cs="Arial"/>
          <w:color w:val="333333"/>
          <w:sz w:val="18"/>
          <w:szCs w:val="18"/>
        </w:rPr>
        <w:t xml:space="preserve">Marián </w:t>
      </w:r>
      <w:r w:rsidRPr="00CC1A90">
        <w:rPr>
          <w:rFonts w:ascii="Arial" w:eastAsia="Arial" w:hAnsi="Arial" w:cs="Arial"/>
          <w:color w:val="333333"/>
          <w:sz w:val="18"/>
          <w:szCs w:val="18"/>
        </w:rPr>
        <w:t>Varga</w:t>
      </w:r>
      <w:r>
        <w:rPr>
          <w:rFonts w:ascii="Arial" w:eastAsia="Arial" w:hAnsi="Arial" w:cs="Arial"/>
          <w:color w:val="333333"/>
          <w:sz w:val="18"/>
          <w:szCs w:val="18"/>
        </w:rPr>
        <w:t xml:space="preserve">, </w:t>
      </w:r>
      <w:r w:rsidRPr="00CC1A90">
        <w:rPr>
          <w:rFonts w:ascii="Arial" w:eastAsia="Arial" w:hAnsi="Arial" w:cs="Arial"/>
          <w:color w:val="333333"/>
          <w:sz w:val="18"/>
          <w:szCs w:val="18"/>
        </w:rPr>
        <w:t>prezident O</w:t>
      </w:r>
      <w:r w:rsidR="00CB376A">
        <w:rPr>
          <w:rFonts w:ascii="Arial" w:eastAsia="Arial" w:hAnsi="Arial" w:cs="Arial"/>
          <w:color w:val="333333"/>
          <w:sz w:val="18"/>
          <w:szCs w:val="18"/>
        </w:rPr>
        <w:t>Ú</w:t>
      </w:r>
      <w:r w:rsidRPr="00CC1A90">
        <w:rPr>
          <w:rFonts w:ascii="Arial" w:eastAsia="Arial" w:hAnsi="Arial" w:cs="Arial"/>
          <w:color w:val="333333"/>
          <w:sz w:val="18"/>
          <w:szCs w:val="18"/>
        </w:rPr>
        <w:t xml:space="preserve"> SR</w:t>
      </w:r>
    </w:p>
    <w:p w:rsidR="00F816DE" w:rsidRPr="00A72831" w:rsidRDefault="0075661B" w:rsidP="00CB376A">
      <w:pPr>
        <w:tabs>
          <w:tab w:val="left" w:pos="880"/>
        </w:tabs>
        <w:ind w:left="567" w:right="-259" w:hanging="709"/>
        <w:jc w:val="both"/>
        <w:rPr>
          <w:rFonts w:ascii="Arial" w:hAnsi="Arial" w:cs="Arial"/>
          <w:sz w:val="12"/>
          <w:szCs w:val="10"/>
        </w:rPr>
      </w:pPr>
      <w:r w:rsidRPr="00A72831">
        <w:rPr>
          <w:rFonts w:ascii="Arial" w:eastAsia="Arial" w:hAnsi="Arial" w:cs="Arial"/>
          <w:color w:val="333333"/>
          <w:sz w:val="18"/>
          <w:szCs w:val="18"/>
        </w:rPr>
        <w:t>12:00</w:t>
      </w:r>
      <w:r w:rsidRPr="00A72831">
        <w:rPr>
          <w:rFonts w:ascii="Arial" w:hAnsi="Arial" w:cs="Arial"/>
          <w:sz w:val="18"/>
          <w:szCs w:val="18"/>
        </w:rPr>
        <w:tab/>
      </w:r>
      <w:r w:rsidR="00CB376A">
        <w:rPr>
          <w:rFonts w:ascii="Arial" w:hAnsi="Arial" w:cs="Arial"/>
          <w:sz w:val="18"/>
          <w:szCs w:val="18"/>
        </w:rPr>
        <w:t>Ukončenie semináru a obed</w:t>
      </w:r>
    </w:p>
    <w:p w:rsidR="008555A5" w:rsidRPr="00A72831" w:rsidRDefault="008555A5" w:rsidP="00CB376A">
      <w:pPr>
        <w:ind w:left="567" w:right="-259" w:hanging="709"/>
        <w:rPr>
          <w:rFonts w:ascii="Arial" w:hAnsi="Arial" w:cs="Arial"/>
        </w:rPr>
        <w:sectPr w:rsidR="008555A5" w:rsidRPr="00A72831">
          <w:pgSz w:w="8400" w:h="11906"/>
          <w:pgMar w:top="852" w:right="1140" w:bottom="471" w:left="1140" w:header="0" w:footer="0" w:gutter="0"/>
          <w:cols w:space="708" w:equalWidth="0">
            <w:col w:w="6120"/>
          </w:cols>
        </w:sectPr>
      </w:pPr>
    </w:p>
    <w:p w:rsidR="008555A5" w:rsidRPr="00A72831" w:rsidRDefault="008555A5">
      <w:pPr>
        <w:spacing w:line="200" w:lineRule="exact"/>
        <w:rPr>
          <w:rFonts w:ascii="Arial" w:hAnsi="Arial" w:cs="Arial"/>
          <w:sz w:val="20"/>
          <w:szCs w:val="20"/>
        </w:rPr>
      </w:pPr>
    </w:p>
    <w:sectPr w:rsidR="008555A5" w:rsidRPr="00A72831">
      <w:type w:val="continuous"/>
      <w:pgSz w:w="8400" w:h="11906"/>
      <w:pgMar w:top="852" w:right="3120" w:bottom="471" w:left="1140" w:header="0" w:footer="0" w:gutter="0"/>
      <w:cols w:space="708" w:equalWidth="0">
        <w:col w:w="4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A5"/>
    <w:rsid w:val="00032D7A"/>
    <w:rsid w:val="001171A0"/>
    <w:rsid w:val="00172EB6"/>
    <w:rsid w:val="0030755D"/>
    <w:rsid w:val="003123BB"/>
    <w:rsid w:val="00380AE3"/>
    <w:rsid w:val="0038553F"/>
    <w:rsid w:val="003A10FD"/>
    <w:rsid w:val="003C4DB9"/>
    <w:rsid w:val="003E57FB"/>
    <w:rsid w:val="00450C7D"/>
    <w:rsid w:val="00454835"/>
    <w:rsid w:val="004B15C8"/>
    <w:rsid w:val="004D183D"/>
    <w:rsid w:val="00544F31"/>
    <w:rsid w:val="006B47E1"/>
    <w:rsid w:val="006C5145"/>
    <w:rsid w:val="006D4E27"/>
    <w:rsid w:val="00724341"/>
    <w:rsid w:val="0075661B"/>
    <w:rsid w:val="007D3175"/>
    <w:rsid w:val="00826567"/>
    <w:rsid w:val="00844556"/>
    <w:rsid w:val="008555A5"/>
    <w:rsid w:val="008941FB"/>
    <w:rsid w:val="008A7648"/>
    <w:rsid w:val="008C38AA"/>
    <w:rsid w:val="00920D32"/>
    <w:rsid w:val="0093340E"/>
    <w:rsid w:val="00995D62"/>
    <w:rsid w:val="009B0CF9"/>
    <w:rsid w:val="00A72831"/>
    <w:rsid w:val="00A9708E"/>
    <w:rsid w:val="00AD21A8"/>
    <w:rsid w:val="00B5422D"/>
    <w:rsid w:val="00B73AEF"/>
    <w:rsid w:val="00B926B5"/>
    <w:rsid w:val="00B95877"/>
    <w:rsid w:val="00CA64C9"/>
    <w:rsid w:val="00CB376A"/>
    <w:rsid w:val="00CC1A90"/>
    <w:rsid w:val="00CE2A65"/>
    <w:rsid w:val="00D27F50"/>
    <w:rsid w:val="00D820B8"/>
    <w:rsid w:val="00DE3904"/>
    <w:rsid w:val="00E45C61"/>
    <w:rsid w:val="00F13205"/>
    <w:rsid w:val="00F510CC"/>
    <w:rsid w:val="00F816DE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5E057-4524-402A-A1A6-19075077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D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16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6D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20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ppktt@spp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2016-10-17T14:24:00Z</cp:lastPrinted>
  <dcterms:created xsi:type="dcterms:W3CDTF">2017-11-06T10:52:00Z</dcterms:created>
  <dcterms:modified xsi:type="dcterms:W3CDTF">2017-11-07T15:23:00Z</dcterms:modified>
</cp:coreProperties>
</file>