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472" w:rsidRPr="00997EDC" w:rsidRDefault="00455C05" w:rsidP="006A5301">
      <w:pPr>
        <w:ind w:left="-567" w:right="-567"/>
        <w:jc w:val="center"/>
        <w:rPr>
          <w:sz w:val="20"/>
          <w:lang w:val="sk-SK"/>
        </w:rPr>
      </w:pPr>
      <w:r w:rsidRPr="00997EDC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404E254" wp14:editId="0A6B8291">
                <wp:simplePos x="0" y="0"/>
                <wp:positionH relativeFrom="page">
                  <wp:posOffset>6767830</wp:posOffset>
                </wp:positionH>
                <wp:positionV relativeFrom="page">
                  <wp:posOffset>10079990</wp:posOffset>
                </wp:positionV>
                <wp:extent cx="647700" cy="396240"/>
                <wp:effectExtent l="0" t="0" r="0" b="3810"/>
                <wp:wrapNone/>
                <wp:docPr id="1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5C05" w:rsidRPr="00455C05" w:rsidRDefault="00455C05" w:rsidP="00455C0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48"/>
                              </w:rPr>
                              <w:t>SK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04E254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532.9pt;margin-top:793.7pt;width:51pt;height:31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" o:allowincell="f" filled="f" stroked="f">
                <v:textbox>
                  <w:txbxContent>
                    <w:p w:rsidR="00455C05" w:rsidRPr="00455C05" w:rsidRDefault="00455C05" w:rsidP="00455C0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48"/>
                        </w:rPr>
                      </w:pPr>
                      <w:r>
                        <w:rPr>
                          <w:rFonts w:ascii="Arial" w:hAnsi="Arial"/>
                          <w:b/>
                          <w:sz w:val="48"/>
                        </w:rPr>
                        <w:t>SK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97EDC">
        <w:rPr>
          <w:noProof/>
          <w:lang w:val="sk-SK" w:eastAsia="sk-SK"/>
        </w:rPr>
        <w:drawing>
          <wp:inline distT="0" distB="0" distL="0" distR="0" wp14:anchorId="597CAFA5" wp14:editId="1F6B24E9">
            <wp:extent cx="5976000" cy="1133475"/>
            <wp:effectExtent l="0" t="0" r="5715" b="0"/>
            <wp:docPr id="4" name="Picture 4" descr="EESC-WORD-template_FR-EN-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EESC-WORD-template_FR-EN-D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0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7"/>
        <w:gridCol w:w="5206"/>
      </w:tblGrid>
      <w:tr w:rsidR="002A2FF6" w:rsidRPr="00997EDC" w:rsidTr="002A2FF6">
        <w:tc>
          <w:tcPr>
            <w:tcW w:w="5000" w:type="pct"/>
            <w:gridSpan w:val="2"/>
          </w:tcPr>
          <w:p w:rsidR="002A2FF6" w:rsidRPr="00997EDC" w:rsidRDefault="002A2FF6" w:rsidP="006A5301">
            <w:pPr>
              <w:jc w:val="right"/>
              <w:rPr>
                <w:b/>
                <w:sz w:val="36"/>
                <w:szCs w:val="36"/>
                <w:lang w:val="sk-SK"/>
              </w:rPr>
            </w:pPr>
          </w:p>
        </w:tc>
      </w:tr>
      <w:tr w:rsidR="00CB09A4" w:rsidRPr="00997EDC" w:rsidTr="00CB09A4">
        <w:tc>
          <w:tcPr>
            <w:tcW w:w="5000" w:type="pct"/>
            <w:gridSpan w:val="2"/>
          </w:tcPr>
          <w:p w:rsidR="00CB09A4" w:rsidRPr="00997EDC" w:rsidRDefault="00CB09A4" w:rsidP="006A5301">
            <w:pPr>
              <w:jc w:val="center"/>
              <w:rPr>
                <w:b/>
                <w:sz w:val="36"/>
                <w:szCs w:val="36"/>
                <w:lang w:val="sk-SK"/>
              </w:rPr>
            </w:pPr>
            <w:r w:rsidRPr="00997EDC">
              <w:rPr>
                <w:b/>
                <w:sz w:val="36"/>
                <w:lang w:val="sk-SK"/>
              </w:rPr>
              <w:t>PLENÁRNE ZASADNUTIE</w:t>
            </w:r>
          </w:p>
        </w:tc>
      </w:tr>
      <w:tr w:rsidR="002A2FF6" w:rsidRPr="00997EDC" w:rsidTr="00CB09A4">
        <w:tc>
          <w:tcPr>
            <w:tcW w:w="5000" w:type="pct"/>
            <w:gridSpan w:val="2"/>
          </w:tcPr>
          <w:p w:rsidR="002A2FF6" w:rsidRPr="00997EDC" w:rsidRDefault="005734B6" w:rsidP="006A5301">
            <w:pPr>
              <w:jc w:val="center"/>
              <w:rPr>
                <w:b/>
                <w:sz w:val="36"/>
                <w:szCs w:val="36"/>
                <w:lang w:val="sk-SK"/>
              </w:rPr>
            </w:pPr>
            <w:r w:rsidRPr="00997EDC">
              <w:rPr>
                <w:b/>
                <w:sz w:val="36"/>
                <w:lang w:val="sk-SK"/>
              </w:rPr>
              <w:t>Január 2017</w:t>
            </w:r>
          </w:p>
        </w:tc>
      </w:tr>
      <w:tr w:rsidR="000875D9" w:rsidRPr="00997EDC" w:rsidTr="00F64CFF">
        <w:tc>
          <w:tcPr>
            <w:tcW w:w="5000" w:type="pct"/>
            <w:gridSpan w:val="2"/>
          </w:tcPr>
          <w:p w:rsidR="000875D9" w:rsidRPr="00997EDC" w:rsidRDefault="00E82BD5" w:rsidP="006A5301">
            <w:pPr>
              <w:jc w:val="center"/>
              <w:rPr>
                <w:b/>
                <w:sz w:val="36"/>
                <w:szCs w:val="36"/>
                <w:lang w:val="sk-SK"/>
              </w:rPr>
            </w:pPr>
            <w:r w:rsidRPr="00997EDC">
              <w:rPr>
                <w:b/>
                <w:sz w:val="36"/>
                <w:lang w:val="sk-SK"/>
              </w:rPr>
              <w:t>Program</w:t>
            </w:r>
            <w:r w:rsidR="000875D9" w:rsidRPr="00997EDC">
              <w:rPr>
                <w:b/>
                <w:sz w:val="36"/>
                <w:lang w:val="sk-SK"/>
              </w:rPr>
              <w:t xml:space="preserve"> rokovania</w:t>
            </w:r>
          </w:p>
        </w:tc>
      </w:tr>
      <w:tr w:rsidR="000875D9" w:rsidRPr="00997EDC" w:rsidTr="00F64CFF">
        <w:tc>
          <w:tcPr>
            <w:tcW w:w="5000" w:type="pct"/>
            <w:gridSpan w:val="2"/>
          </w:tcPr>
          <w:p w:rsidR="000875D9" w:rsidRPr="00997EDC" w:rsidRDefault="000875D9">
            <w:pPr>
              <w:jc w:val="center"/>
              <w:rPr>
                <w:b/>
                <w:sz w:val="20"/>
                <w:lang w:val="sk-SK"/>
              </w:rPr>
            </w:pPr>
          </w:p>
        </w:tc>
      </w:tr>
      <w:tr w:rsidR="00301472" w:rsidRPr="00997EDC" w:rsidTr="00037184">
        <w:tc>
          <w:tcPr>
            <w:tcW w:w="2131" w:type="pct"/>
          </w:tcPr>
          <w:p w:rsidR="00301472" w:rsidRPr="00997EDC" w:rsidRDefault="00301472">
            <w:pPr>
              <w:jc w:val="left"/>
              <w:rPr>
                <w:b/>
                <w:lang w:val="sk-SK"/>
              </w:rPr>
            </w:pPr>
            <w:r w:rsidRPr="00997EDC">
              <w:rPr>
                <w:b/>
                <w:lang w:val="sk-SK"/>
              </w:rPr>
              <w:t>Plenárne zasadnutie č.</w:t>
            </w:r>
          </w:p>
        </w:tc>
        <w:tc>
          <w:tcPr>
            <w:tcW w:w="2869" w:type="pct"/>
          </w:tcPr>
          <w:p w:rsidR="00301472" w:rsidRPr="00997EDC" w:rsidRDefault="00F5189A">
            <w:pPr>
              <w:jc w:val="left"/>
              <w:rPr>
                <w:b/>
                <w:lang w:val="sk-SK"/>
              </w:rPr>
            </w:pPr>
            <w:r w:rsidRPr="00997EDC">
              <w:rPr>
                <w:b/>
                <w:lang w:val="sk-SK"/>
              </w:rPr>
              <w:t>522</w:t>
            </w:r>
          </w:p>
        </w:tc>
      </w:tr>
      <w:tr w:rsidR="00301472" w:rsidRPr="00997EDC" w:rsidTr="00037184">
        <w:tc>
          <w:tcPr>
            <w:tcW w:w="2131" w:type="pct"/>
          </w:tcPr>
          <w:p w:rsidR="00301472" w:rsidRPr="00997EDC" w:rsidRDefault="00301472">
            <w:pPr>
              <w:jc w:val="left"/>
              <w:rPr>
                <w:b/>
                <w:lang w:val="sk-SK"/>
              </w:rPr>
            </w:pPr>
            <w:r w:rsidRPr="00997EDC">
              <w:rPr>
                <w:b/>
                <w:lang w:val="sk-SK"/>
              </w:rPr>
              <w:t>Dátum</w:t>
            </w:r>
          </w:p>
        </w:tc>
        <w:tc>
          <w:tcPr>
            <w:tcW w:w="2869" w:type="pct"/>
          </w:tcPr>
          <w:p w:rsidR="00301472" w:rsidRPr="00997EDC" w:rsidRDefault="0098382E">
            <w:pPr>
              <w:jc w:val="left"/>
              <w:rPr>
                <w:b/>
                <w:lang w:val="sk-SK"/>
              </w:rPr>
            </w:pPr>
            <w:r w:rsidRPr="00997EDC">
              <w:rPr>
                <w:b/>
                <w:lang w:val="sk-SK"/>
              </w:rPr>
              <w:t>25-26/01/2017</w:t>
            </w:r>
          </w:p>
        </w:tc>
      </w:tr>
      <w:tr w:rsidR="00970B6F" w:rsidRPr="00997EDC" w:rsidTr="00037184">
        <w:tc>
          <w:tcPr>
            <w:tcW w:w="2131" w:type="pct"/>
          </w:tcPr>
          <w:p w:rsidR="00970B6F" w:rsidRPr="00997EDC" w:rsidRDefault="00970B6F">
            <w:pPr>
              <w:jc w:val="left"/>
              <w:rPr>
                <w:b/>
                <w:lang w:val="sk-SK"/>
              </w:rPr>
            </w:pPr>
            <w:r w:rsidRPr="00997EDC">
              <w:rPr>
                <w:b/>
                <w:lang w:val="sk-SK"/>
              </w:rPr>
              <w:t>Miesto konania</w:t>
            </w:r>
          </w:p>
        </w:tc>
        <w:tc>
          <w:tcPr>
            <w:tcW w:w="2869" w:type="pct"/>
          </w:tcPr>
          <w:p w:rsidR="00970B6F" w:rsidRPr="00997EDC" w:rsidRDefault="0034716C">
            <w:pPr>
              <w:jc w:val="left"/>
              <w:rPr>
                <w:b/>
                <w:lang w:val="sk-SK"/>
              </w:rPr>
            </w:pPr>
            <w:r w:rsidRPr="00997EDC">
              <w:rPr>
                <w:b/>
                <w:lang w:val="sk-SK"/>
              </w:rPr>
              <w:t>budova Charlemagne (Európska komisia)</w:t>
            </w:r>
          </w:p>
        </w:tc>
      </w:tr>
      <w:tr w:rsidR="00970B6F" w:rsidRPr="00997EDC" w:rsidTr="00037184">
        <w:tc>
          <w:tcPr>
            <w:tcW w:w="2131" w:type="pct"/>
          </w:tcPr>
          <w:p w:rsidR="00970B6F" w:rsidRPr="00997EDC" w:rsidRDefault="00970B6F">
            <w:pPr>
              <w:jc w:val="left"/>
              <w:rPr>
                <w:b/>
                <w:lang w:val="sk-SK"/>
              </w:rPr>
            </w:pPr>
            <w:r w:rsidRPr="00997EDC">
              <w:rPr>
                <w:b/>
                <w:lang w:val="sk-SK"/>
              </w:rPr>
              <w:t>Miestnosť</w:t>
            </w:r>
          </w:p>
        </w:tc>
        <w:tc>
          <w:tcPr>
            <w:tcW w:w="2869" w:type="pct"/>
          </w:tcPr>
          <w:p w:rsidR="00970B6F" w:rsidRPr="00997EDC" w:rsidRDefault="00970B6F">
            <w:pPr>
              <w:jc w:val="left"/>
              <w:rPr>
                <w:b/>
                <w:lang w:val="sk-SK"/>
              </w:rPr>
            </w:pPr>
            <w:r w:rsidRPr="00997EDC">
              <w:rPr>
                <w:b/>
                <w:lang w:val="sk-SK"/>
              </w:rPr>
              <w:t>S3</w:t>
            </w:r>
          </w:p>
        </w:tc>
      </w:tr>
      <w:tr w:rsidR="00301472" w:rsidRPr="00997EDC" w:rsidTr="00037184">
        <w:tc>
          <w:tcPr>
            <w:tcW w:w="2131" w:type="pct"/>
          </w:tcPr>
          <w:p w:rsidR="00301472" w:rsidRPr="00997EDC" w:rsidRDefault="00F64CFF">
            <w:pPr>
              <w:jc w:val="left"/>
              <w:rPr>
                <w:b/>
                <w:lang w:val="sk-SK"/>
              </w:rPr>
            </w:pPr>
            <w:r w:rsidRPr="00997EDC">
              <w:rPr>
                <w:b/>
                <w:lang w:val="sk-SK"/>
              </w:rPr>
              <w:t>Prvý deň plenárneho zasadnutia</w:t>
            </w:r>
          </w:p>
        </w:tc>
        <w:tc>
          <w:tcPr>
            <w:tcW w:w="2869" w:type="pct"/>
          </w:tcPr>
          <w:p w:rsidR="00301472" w:rsidRPr="00997EDC" w:rsidRDefault="0098382E">
            <w:pPr>
              <w:jc w:val="left"/>
              <w:rPr>
                <w:b/>
                <w:lang w:val="sk-SK"/>
              </w:rPr>
            </w:pPr>
            <w:r w:rsidRPr="00997EDC">
              <w:rPr>
                <w:b/>
                <w:lang w:val="sk-SK"/>
              </w:rPr>
              <w:t>25/01/2017, 14:30</w:t>
            </w:r>
          </w:p>
        </w:tc>
      </w:tr>
      <w:tr w:rsidR="00301472" w:rsidRPr="00997EDC" w:rsidTr="00037184">
        <w:tc>
          <w:tcPr>
            <w:tcW w:w="2131" w:type="pct"/>
          </w:tcPr>
          <w:p w:rsidR="00301472" w:rsidRPr="00997EDC" w:rsidRDefault="00F64CFF">
            <w:pPr>
              <w:jc w:val="left"/>
              <w:rPr>
                <w:b/>
                <w:lang w:val="sk-SK"/>
              </w:rPr>
            </w:pPr>
            <w:r w:rsidRPr="00997EDC">
              <w:rPr>
                <w:b/>
                <w:lang w:val="sk-SK"/>
              </w:rPr>
              <w:t>Druhý deň plenárneho zasadnutia</w:t>
            </w:r>
          </w:p>
        </w:tc>
        <w:tc>
          <w:tcPr>
            <w:tcW w:w="2869" w:type="pct"/>
          </w:tcPr>
          <w:p w:rsidR="00301472" w:rsidRPr="00997EDC" w:rsidRDefault="0098382E">
            <w:pPr>
              <w:jc w:val="left"/>
              <w:rPr>
                <w:b/>
                <w:lang w:val="sk-SK"/>
              </w:rPr>
            </w:pPr>
            <w:r w:rsidRPr="00997EDC">
              <w:rPr>
                <w:b/>
                <w:lang w:val="sk-SK"/>
              </w:rPr>
              <w:t>26/01/2017, 09:00</w:t>
            </w:r>
          </w:p>
        </w:tc>
      </w:tr>
    </w:tbl>
    <w:p w:rsidR="00E93CAF" w:rsidRPr="00997EDC" w:rsidRDefault="00E93CAF" w:rsidP="00EA0D1B">
      <w:pPr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sz w:val="20"/>
          <w:lang w:val="sk-SK"/>
        </w:rPr>
      </w:pPr>
    </w:p>
    <w:p w:rsidR="00C840C3" w:rsidRPr="00997EDC" w:rsidRDefault="009838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lang w:val="sk-SK"/>
        </w:rPr>
      </w:pPr>
      <w:r w:rsidRPr="00997EDC">
        <w:rPr>
          <w:b/>
          <w:lang w:val="sk-SK"/>
        </w:rPr>
        <w:t>Diskusia spojená</w:t>
      </w:r>
      <w:r w:rsidR="00C840C3" w:rsidRPr="00997EDC">
        <w:rPr>
          <w:b/>
          <w:lang w:val="sk-SK"/>
        </w:rPr>
        <w:t xml:space="preserve"> s </w:t>
      </w:r>
      <w:r w:rsidRPr="00997EDC">
        <w:rPr>
          <w:b/>
          <w:lang w:val="sk-SK"/>
        </w:rPr>
        <w:t>prijatím stanoviska EHSV SOC/542</w:t>
      </w:r>
      <w:r w:rsidR="00C840C3" w:rsidRPr="00997EDC">
        <w:rPr>
          <w:b/>
          <w:lang w:val="sk-SK"/>
        </w:rPr>
        <w:t xml:space="preserve"> o </w:t>
      </w:r>
      <w:r w:rsidRPr="00997EDC">
        <w:rPr>
          <w:b/>
          <w:lang w:val="sk-SK"/>
        </w:rPr>
        <w:t>sociálnom pilieri</w:t>
      </w:r>
      <w:r w:rsidR="00C840C3" w:rsidRPr="00997EDC">
        <w:rPr>
          <w:b/>
          <w:lang w:val="sk-SK"/>
        </w:rPr>
        <w:t xml:space="preserve"> v </w:t>
      </w:r>
      <w:r w:rsidRPr="00997EDC">
        <w:rPr>
          <w:b/>
          <w:lang w:val="sk-SK"/>
        </w:rPr>
        <w:t>stredu 25</w:t>
      </w:r>
      <w:r w:rsidR="00C840C3" w:rsidRPr="00997EDC">
        <w:rPr>
          <w:b/>
          <w:lang w:val="sk-SK"/>
        </w:rPr>
        <w:t>. </w:t>
      </w:r>
      <w:r w:rsidR="00CC47BE" w:rsidRPr="00997EDC">
        <w:rPr>
          <w:b/>
          <w:lang w:val="sk-SK"/>
        </w:rPr>
        <w:t>j</w:t>
      </w:r>
      <w:r w:rsidR="00C840C3" w:rsidRPr="00997EDC">
        <w:rPr>
          <w:b/>
          <w:lang w:val="sk-SK"/>
        </w:rPr>
        <w:t>anuára</w:t>
      </w:r>
      <w:r w:rsidR="00CC47BE" w:rsidRPr="00997EDC">
        <w:rPr>
          <w:b/>
          <w:lang w:val="sk-SK"/>
        </w:rPr>
        <w:t> </w:t>
      </w:r>
      <w:r w:rsidRPr="00997EDC">
        <w:rPr>
          <w:b/>
          <w:lang w:val="sk-SK"/>
        </w:rPr>
        <w:t>2017</w:t>
      </w:r>
      <w:r w:rsidR="00C840C3" w:rsidRPr="00997EDC">
        <w:rPr>
          <w:b/>
          <w:lang w:val="sk-SK"/>
        </w:rPr>
        <w:t xml:space="preserve"> od 15.00 </w:t>
      </w:r>
      <w:r w:rsidRPr="00997EDC">
        <w:rPr>
          <w:b/>
          <w:lang w:val="sk-SK"/>
        </w:rPr>
        <w:t>hod.</w:t>
      </w:r>
      <w:r w:rsidR="00C840C3" w:rsidRPr="00997EDC">
        <w:rPr>
          <w:b/>
          <w:lang w:val="sk-SK"/>
        </w:rPr>
        <w:t xml:space="preserve"> do </w:t>
      </w:r>
      <w:r w:rsidRPr="00997EDC">
        <w:rPr>
          <w:b/>
          <w:lang w:val="sk-SK"/>
        </w:rPr>
        <w:t>16.30</w:t>
      </w:r>
      <w:r w:rsidR="00C840C3" w:rsidRPr="00997EDC">
        <w:rPr>
          <w:b/>
          <w:lang w:val="sk-SK"/>
        </w:rPr>
        <w:t> </w:t>
      </w:r>
      <w:r w:rsidRPr="00997EDC">
        <w:rPr>
          <w:b/>
          <w:lang w:val="sk-SK"/>
        </w:rPr>
        <w:t>hod.</w:t>
      </w:r>
      <w:r w:rsidR="00C840C3" w:rsidRPr="00997EDC">
        <w:rPr>
          <w:b/>
          <w:lang w:val="sk-SK"/>
        </w:rPr>
        <w:t xml:space="preserve"> za </w:t>
      </w:r>
      <w:r w:rsidRPr="00997EDC">
        <w:rPr>
          <w:b/>
          <w:lang w:val="sk-SK"/>
        </w:rPr>
        <w:t xml:space="preserve">účasti </w:t>
      </w:r>
      <w:r w:rsidRPr="00997EDC">
        <w:rPr>
          <w:b/>
          <w:lang w:val="sk-SK"/>
        </w:rPr>
        <w:br/>
        <w:t>Marianne THYSSEN</w:t>
      </w:r>
      <w:r w:rsidRPr="00997EDC">
        <w:rPr>
          <w:lang w:val="sk-SK"/>
        </w:rPr>
        <w:t>, členky Európskej komisie zodpovednej</w:t>
      </w:r>
      <w:r w:rsidR="00C840C3" w:rsidRPr="00997EDC">
        <w:rPr>
          <w:lang w:val="sk-SK"/>
        </w:rPr>
        <w:t xml:space="preserve"> za </w:t>
      </w:r>
      <w:r w:rsidRPr="00997EDC">
        <w:rPr>
          <w:lang w:val="sk-SK"/>
        </w:rPr>
        <w:t>zamestnanosť, sociálne záležitosti, zručnosti</w:t>
      </w:r>
      <w:r w:rsidR="00C840C3" w:rsidRPr="00997EDC">
        <w:rPr>
          <w:lang w:val="sk-SK"/>
        </w:rPr>
        <w:t xml:space="preserve"> a </w:t>
      </w:r>
      <w:r w:rsidRPr="00997EDC">
        <w:rPr>
          <w:lang w:val="sk-SK"/>
        </w:rPr>
        <w:t>pracovnú mobilitu</w:t>
      </w:r>
      <w:r w:rsidR="00C840C3" w:rsidRPr="00997EDC">
        <w:rPr>
          <w:lang w:val="sk-SK"/>
        </w:rPr>
        <w:t xml:space="preserve"> a </w:t>
      </w:r>
      <w:r w:rsidRPr="00997EDC">
        <w:rPr>
          <w:b/>
          <w:lang w:val="sk-SK"/>
        </w:rPr>
        <w:t>Marie João RODRIGUES</w:t>
      </w:r>
      <w:r w:rsidRPr="00997EDC">
        <w:rPr>
          <w:lang w:val="sk-SK"/>
        </w:rPr>
        <w:t>, poslankyne Európskeho parlamentu</w:t>
      </w:r>
      <w:r w:rsidR="00C840C3" w:rsidRPr="00997EDC">
        <w:rPr>
          <w:lang w:val="sk-SK"/>
        </w:rPr>
        <w:t xml:space="preserve"> a </w:t>
      </w:r>
      <w:r w:rsidRPr="00997EDC">
        <w:rPr>
          <w:lang w:val="sk-SK"/>
        </w:rPr>
        <w:t>spravodajkyne Európskeho parlamentu</w:t>
      </w:r>
      <w:r w:rsidR="00C840C3" w:rsidRPr="00997EDC">
        <w:rPr>
          <w:lang w:val="sk-SK"/>
        </w:rPr>
        <w:t xml:space="preserve"> k </w:t>
      </w:r>
      <w:r w:rsidRPr="00997EDC">
        <w:rPr>
          <w:lang w:val="sk-SK"/>
        </w:rPr>
        <w:t>pilieru sociálnych práv</w:t>
      </w:r>
    </w:p>
    <w:p w:rsidR="0003295C" w:rsidRPr="00997EDC" w:rsidRDefault="0003295C" w:rsidP="00EA0D1B">
      <w:pPr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sz w:val="20"/>
          <w:lang w:val="sk-SK"/>
        </w:rPr>
      </w:pPr>
    </w:p>
    <w:p w:rsidR="00EF628C" w:rsidRPr="00997EDC" w:rsidRDefault="00EF6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lang w:val="sk-SK"/>
        </w:rPr>
      </w:pPr>
      <w:r w:rsidRPr="00997EDC">
        <w:rPr>
          <w:b/>
          <w:lang w:val="sk-SK"/>
        </w:rPr>
        <w:t>Predstavenie priorít maltského predsedníctva</w:t>
      </w:r>
      <w:r w:rsidR="00C840C3" w:rsidRPr="00997EDC">
        <w:rPr>
          <w:b/>
          <w:lang w:val="sk-SK"/>
        </w:rPr>
        <w:t xml:space="preserve"> v </w:t>
      </w:r>
      <w:r w:rsidRPr="00997EDC">
        <w:rPr>
          <w:b/>
          <w:lang w:val="sk-SK"/>
        </w:rPr>
        <w:t>stredu 25</w:t>
      </w:r>
      <w:r w:rsidR="00C840C3" w:rsidRPr="00997EDC">
        <w:rPr>
          <w:b/>
          <w:lang w:val="sk-SK"/>
        </w:rPr>
        <w:t>. januára</w:t>
      </w:r>
      <w:r w:rsidRPr="00997EDC">
        <w:rPr>
          <w:b/>
          <w:lang w:val="sk-SK"/>
        </w:rPr>
        <w:t xml:space="preserve"> 2017</w:t>
      </w:r>
      <w:r w:rsidR="00C840C3" w:rsidRPr="00997EDC">
        <w:rPr>
          <w:b/>
          <w:lang w:val="sk-SK"/>
        </w:rPr>
        <w:t xml:space="preserve"> o </w:t>
      </w:r>
      <w:r w:rsidRPr="00997EDC">
        <w:rPr>
          <w:b/>
          <w:lang w:val="sk-SK"/>
        </w:rPr>
        <w:t>17.00</w:t>
      </w:r>
      <w:r w:rsidR="00C840C3" w:rsidRPr="00997EDC">
        <w:rPr>
          <w:b/>
          <w:lang w:val="sk-SK"/>
        </w:rPr>
        <w:t> </w:t>
      </w:r>
      <w:r w:rsidRPr="00997EDC">
        <w:rPr>
          <w:b/>
          <w:lang w:val="sk-SK"/>
        </w:rPr>
        <w:t>hod.</w:t>
      </w:r>
      <w:r w:rsidR="00C840C3" w:rsidRPr="00997EDC">
        <w:rPr>
          <w:b/>
          <w:lang w:val="sk-SK"/>
        </w:rPr>
        <w:t xml:space="preserve"> za </w:t>
      </w:r>
      <w:r w:rsidRPr="00997EDC">
        <w:rPr>
          <w:b/>
          <w:lang w:val="sk-SK"/>
        </w:rPr>
        <w:t>účasti Iana BORGA</w:t>
      </w:r>
      <w:r w:rsidRPr="00997EDC">
        <w:rPr>
          <w:lang w:val="sk-SK"/>
        </w:rPr>
        <w:t xml:space="preserve">, </w:t>
      </w:r>
      <w:r w:rsidRPr="00997EDC">
        <w:rPr>
          <w:lang w:val="sk-SK"/>
        </w:rPr>
        <w:br/>
        <w:t>tajomníka maltského parlamentu zodpovedného</w:t>
      </w:r>
      <w:r w:rsidR="00C840C3" w:rsidRPr="00997EDC">
        <w:rPr>
          <w:lang w:val="sk-SK"/>
        </w:rPr>
        <w:t xml:space="preserve"> za </w:t>
      </w:r>
      <w:r w:rsidRPr="00997EDC">
        <w:rPr>
          <w:lang w:val="sk-SK"/>
        </w:rPr>
        <w:t>otázky predsedníctva Rady EÚ</w:t>
      </w:r>
      <w:r w:rsidR="00C840C3" w:rsidRPr="00997EDC">
        <w:rPr>
          <w:lang w:val="sk-SK"/>
        </w:rPr>
        <w:t xml:space="preserve"> v </w:t>
      </w:r>
      <w:r w:rsidRPr="00997EDC">
        <w:rPr>
          <w:lang w:val="sk-SK"/>
        </w:rPr>
        <w:t>roku 2017</w:t>
      </w:r>
      <w:r w:rsidR="00C840C3" w:rsidRPr="00997EDC">
        <w:rPr>
          <w:lang w:val="sk-SK"/>
        </w:rPr>
        <w:t xml:space="preserve"> a </w:t>
      </w:r>
      <w:r w:rsidRPr="00997EDC">
        <w:rPr>
          <w:lang w:val="sk-SK"/>
        </w:rPr>
        <w:t>európske fondy</w:t>
      </w:r>
    </w:p>
    <w:p w:rsidR="00EF628C" w:rsidRPr="00997EDC" w:rsidRDefault="00EF628C" w:rsidP="00EA0D1B">
      <w:pPr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sz w:val="20"/>
          <w:lang w:val="sk-SK"/>
        </w:rPr>
      </w:pPr>
    </w:p>
    <w:p w:rsidR="00373E9F" w:rsidRPr="00997EDC" w:rsidRDefault="00373E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lang w:val="sk-SK"/>
        </w:rPr>
      </w:pPr>
      <w:r w:rsidRPr="00997EDC">
        <w:rPr>
          <w:b/>
          <w:lang w:val="sk-SK"/>
        </w:rPr>
        <w:t>Diskusia</w:t>
      </w:r>
      <w:r w:rsidR="00C840C3" w:rsidRPr="00997EDC">
        <w:rPr>
          <w:b/>
          <w:lang w:val="sk-SK"/>
        </w:rPr>
        <w:t xml:space="preserve"> na </w:t>
      </w:r>
      <w:r w:rsidRPr="00997EDC">
        <w:rPr>
          <w:b/>
          <w:lang w:val="sk-SK"/>
        </w:rPr>
        <w:t>tému Súčasný stav európskeho hospodárstva</w:t>
      </w:r>
      <w:r w:rsidR="00C840C3" w:rsidRPr="00997EDC">
        <w:rPr>
          <w:b/>
          <w:lang w:val="sk-SK"/>
        </w:rPr>
        <w:t xml:space="preserve"> a </w:t>
      </w:r>
      <w:r w:rsidRPr="00997EDC">
        <w:rPr>
          <w:b/>
          <w:lang w:val="sk-SK"/>
        </w:rPr>
        <w:t xml:space="preserve">perspektívy prehĺbenia HMÚ </w:t>
      </w:r>
      <w:r w:rsidRPr="00997EDC">
        <w:rPr>
          <w:lang w:val="sk-SK"/>
        </w:rPr>
        <w:br/>
      </w:r>
      <w:r w:rsidRPr="00997EDC">
        <w:rPr>
          <w:b/>
          <w:lang w:val="sk-SK"/>
        </w:rPr>
        <w:t>vo štvrtok 26</w:t>
      </w:r>
      <w:r w:rsidR="00C840C3" w:rsidRPr="00997EDC">
        <w:rPr>
          <w:b/>
          <w:lang w:val="sk-SK"/>
        </w:rPr>
        <w:t>. januára</w:t>
      </w:r>
      <w:r w:rsidRPr="00997EDC">
        <w:rPr>
          <w:b/>
          <w:lang w:val="sk-SK"/>
        </w:rPr>
        <w:t xml:space="preserve"> 2017</w:t>
      </w:r>
      <w:r w:rsidR="00C840C3" w:rsidRPr="00997EDC">
        <w:rPr>
          <w:b/>
          <w:lang w:val="sk-SK"/>
        </w:rPr>
        <w:t xml:space="preserve"> od </w:t>
      </w:r>
      <w:r w:rsidRPr="00997EDC">
        <w:rPr>
          <w:b/>
          <w:lang w:val="sk-SK"/>
        </w:rPr>
        <w:t>11.00</w:t>
      </w:r>
      <w:r w:rsidR="00C840C3" w:rsidRPr="00997EDC">
        <w:rPr>
          <w:b/>
          <w:lang w:val="sk-SK"/>
        </w:rPr>
        <w:t> </w:t>
      </w:r>
      <w:r w:rsidRPr="00997EDC">
        <w:rPr>
          <w:b/>
          <w:lang w:val="sk-SK"/>
        </w:rPr>
        <w:t>hod.</w:t>
      </w:r>
      <w:r w:rsidR="00C840C3" w:rsidRPr="00997EDC">
        <w:rPr>
          <w:b/>
          <w:lang w:val="sk-SK"/>
        </w:rPr>
        <w:t xml:space="preserve"> do </w:t>
      </w:r>
      <w:r w:rsidRPr="00997EDC">
        <w:rPr>
          <w:b/>
          <w:lang w:val="sk-SK"/>
        </w:rPr>
        <w:t>12.00</w:t>
      </w:r>
      <w:r w:rsidR="00C840C3" w:rsidRPr="00997EDC">
        <w:rPr>
          <w:b/>
          <w:lang w:val="sk-SK"/>
        </w:rPr>
        <w:t> </w:t>
      </w:r>
      <w:r w:rsidRPr="00997EDC">
        <w:rPr>
          <w:b/>
          <w:lang w:val="sk-SK"/>
        </w:rPr>
        <w:t>hod.</w:t>
      </w:r>
      <w:r w:rsidR="00C840C3" w:rsidRPr="00997EDC">
        <w:rPr>
          <w:b/>
          <w:lang w:val="sk-SK"/>
        </w:rPr>
        <w:t xml:space="preserve"> za </w:t>
      </w:r>
      <w:r w:rsidRPr="00997EDC">
        <w:rPr>
          <w:b/>
          <w:lang w:val="sk-SK"/>
        </w:rPr>
        <w:t xml:space="preserve">účasti </w:t>
      </w:r>
      <w:r w:rsidRPr="00997EDC">
        <w:rPr>
          <w:lang w:val="sk-SK"/>
        </w:rPr>
        <w:br/>
      </w:r>
      <w:r w:rsidRPr="00997EDC">
        <w:rPr>
          <w:b/>
          <w:lang w:val="sk-SK"/>
        </w:rPr>
        <w:t>Pierra MOSCOVICIHO</w:t>
      </w:r>
      <w:r w:rsidRPr="00997EDC">
        <w:rPr>
          <w:lang w:val="sk-SK"/>
        </w:rPr>
        <w:t xml:space="preserve">, </w:t>
      </w:r>
      <w:r w:rsidRPr="00997EDC">
        <w:rPr>
          <w:lang w:val="sk-SK"/>
        </w:rPr>
        <w:br/>
        <w:t>člena Európskej komisie zodpovedného</w:t>
      </w:r>
      <w:r w:rsidR="00C840C3" w:rsidRPr="00997EDC">
        <w:rPr>
          <w:lang w:val="sk-SK"/>
        </w:rPr>
        <w:t xml:space="preserve"> za </w:t>
      </w:r>
      <w:r w:rsidRPr="00997EDC">
        <w:rPr>
          <w:lang w:val="sk-SK"/>
        </w:rPr>
        <w:t>hospodárske</w:t>
      </w:r>
      <w:r w:rsidR="00C840C3" w:rsidRPr="00997EDC">
        <w:rPr>
          <w:lang w:val="sk-SK"/>
        </w:rPr>
        <w:t xml:space="preserve"> a </w:t>
      </w:r>
      <w:r w:rsidRPr="00997EDC">
        <w:rPr>
          <w:lang w:val="sk-SK"/>
        </w:rPr>
        <w:t>finančné záležitosti, dane</w:t>
      </w:r>
      <w:r w:rsidR="00C840C3" w:rsidRPr="00997EDC">
        <w:rPr>
          <w:lang w:val="sk-SK"/>
        </w:rPr>
        <w:t xml:space="preserve"> a </w:t>
      </w:r>
      <w:r w:rsidRPr="00997EDC">
        <w:rPr>
          <w:lang w:val="sk-SK"/>
        </w:rPr>
        <w:t>clá</w:t>
      </w:r>
    </w:p>
    <w:p w:rsidR="007769BF" w:rsidRPr="00997EDC" w:rsidRDefault="007769BF" w:rsidP="00EA0D1B">
      <w:pPr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sz w:val="20"/>
          <w:lang w:val="sk-SK"/>
        </w:rPr>
      </w:pPr>
    </w:p>
    <w:p w:rsidR="00970B6F" w:rsidRPr="00997EDC" w:rsidRDefault="00970B6F" w:rsidP="00EA0D1B">
      <w:pPr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lang w:val="sk-SK"/>
        </w:rPr>
      </w:pPr>
      <w:r w:rsidRPr="00997EDC">
        <w:rPr>
          <w:lang w:val="sk-SK"/>
        </w:rPr>
        <w:t>_____________</w:t>
      </w:r>
    </w:p>
    <w:p w:rsidR="00970B6F" w:rsidRPr="00997EDC" w:rsidRDefault="00970B6F" w:rsidP="00EA0D1B">
      <w:pPr>
        <w:spacing w:line="240" w:lineRule="auto"/>
        <w:rPr>
          <w:sz w:val="20"/>
          <w:lang w:val="sk-SK"/>
        </w:rPr>
      </w:pPr>
    </w:p>
    <w:p w:rsidR="00063710" w:rsidRPr="00997EDC" w:rsidRDefault="000637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b/>
          <w:lang w:val="sk-SK"/>
        </w:rPr>
      </w:pPr>
      <w:r w:rsidRPr="00997EDC">
        <w:rPr>
          <w:b/>
          <w:lang w:val="sk-SK"/>
        </w:rPr>
        <w:t>Pri vstupe</w:t>
      </w:r>
      <w:r w:rsidR="00C840C3" w:rsidRPr="00997EDC">
        <w:rPr>
          <w:b/>
          <w:lang w:val="sk-SK"/>
        </w:rPr>
        <w:t xml:space="preserve"> do </w:t>
      </w:r>
      <w:r w:rsidRPr="00997EDC">
        <w:rPr>
          <w:b/>
          <w:lang w:val="sk-SK"/>
        </w:rPr>
        <w:t>zasadacej miestnosti sa prosím podpíšte</w:t>
      </w:r>
      <w:r w:rsidR="00C840C3" w:rsidRPr="00997EDC">
        <w:rPr>
          <w:b/>
          <w:lang w:val="sk-SK"/>
        </w:rPr>
        <w:t xml:space="preserve"> na </w:t>
      </w:r>
      <w:r w:rsidRPr="00997EDC">
        <w:rPr>
          <w:b/>
          <w:lang w:val="sk-SK"/>
        </w:rPr>
        <w:t>prezenčnú listinu.</w:t>
      </w:r>
    </w:p>
    <w:p w:rsidR="00063710" w:rsidRPr="00997EDC" w:rsidRDefault="00063710" w:rsidP="00EA0D1B">
      <w:pPr>
        <w:spacing w:line="240" w:lineRule="auto"/>
        <w:rPr>
          <w:sz w:val="20"/>
          <w:lang w:val="sk-SK"/>
        </w:rPr>
      </w:pPr>
    </w:p>
    <w:p w:rsidR="005D5D19" w:rsidRPr="00997EDC" w:rsidRDefault="00E82BD5">
      <w:pPr>
        <w:rPr>
          <w:b/>
          <w:lang w:val="sk-SK"/>
        </w:rPr>
      </w:pPr>
      <w:r w:rsidRPr="00997EDC">
        <w:rPr>
          <w:b/>
          <w:lang w:val="sk-SK"/>
        </w:rPr>
        <w:t>V</w:t>
      </w:r>
      <w:r w:rsidR="004A6174" w:rsidRPr="00997EDC">
        <w:rPr>
          <w:b/>
          <w:lang w:val="sk-SK"/>
        </w:rPr>
        <w:t xml:space="preserve">erzia </w:t>
      </w:r>
      <w:r w:rsidRPr="00997EDC">
        <w:rPr>
          <w:b/>
          <w:lang w:val="sk-SK"/>
        </w:rPr>
        <w:t>schválená predsedníctvom</w:t>
      </w:r>
      <w:r w:rsidR="00326B97" w:rsidRPr="00997EDC">
        <w:rPr>
          <w:b/>
          <w:lang w:val="sk-SK"/>
        </w:rPr>
        <w:t xml:space="preserve"> 24/01/2017</w:t>
      </w:r>
      <w:r w:rsidR="004A6174" w:rsidRPr="00997EDC">
        <w:rPr>
          <w:b/>
          <w:lang w:val="sk-SK"/>
        </w:rPr>
        <w:t>.</w:t>
      </w:r>
    </w:p>
    <w:p w:rsidR="00072F4C" w:rsidRPr="00997EDC" w:rsidRDefault="00072F4C" w:rsidP="00EA0D1B">
      <w:pPr>
        <w:spacing w:line="240" w:lineRule="auto"/>
        <w:rPr>
          <w:sz w:val="20"/>
          <w:lang w:val="sk-SK"/>
        </w:rPr>
      </w:pPr>
    </w:p>
    <w:p w:rsidR="00072F4C" w:rsidRPr="00997EDC" w:rsidRDefault="00072F4C" w:rsidP="00EA0D1B">
      <w:pPr>
        <w:rPr>
          <w:b/>
          <w:lang w:val="sk-SK"/>
        </w:rPr>
      </w:pPr>
      <w:r w:rsidRPr="00997EDC">
        <w:rPr>
          <w:b/>
          <w:lang w:val="sk-SK"/>
        </w:rPr>
        <w:t>Schôdza sa bude zaznamenávať</w:t>
      </w:r>
      <w:r w:rsidR="00C840C3" w:rsidRPr="00997EDC">
        <w:rPr>
          <w:b/>
          <w:lang w:val="sk-SK"/>
        </w:rPr>
        <w:t xml:space="preserve"> v </w:t>
      </w:r>
      <w:r w:rsidRPr="00997EDC">
        <w:rPr>
          <w:b/>
          <w:lang w:val="sk-SK"/>
        </w:rPr>
        <w:t>súlade</w:t>
      </w:r>
      <w:r w:rsidR="00C840C3" w:rsidRPr="00997EDC">
        <w:rPr>
          <w:b/>
          <w:lang w:val="sk-SK"/>
        </w:rPr>
        <w:t xml:space="preserve"> s </w:t>
      </w:r>
      <w:r w:rsidRPr="00997EDC">
        <w:rPr>
          <w:b/>
          <w:lang w:val="sk-SK"/>
        </w:rPr>
        <w:t>ustanoveniami uvedenými</w:t>
      </w:r>
      <w:r w:rsidR="00C840C3" w:rsidRPr="00997EDC">
        <w:rPr>
          <w:b/>
          <w:lang w:val="sk-SK"/>
        </w:rPr>
        <w:t xml:space="preserve"> v </w:t>
      </w:r>
      <w:r w:rsidRPr="00997EDC">
        <w:rPr>
          <w:b/>
          <w:lang w:val="sk-SK"/>
        </w:rPr>
        <w:t>dokumente DI</w:t>
      </w:r>
      <w:r w:rsidR="00C840C3" w:rsidRPr="00997EDC">
        <w:rPr>
          <w:b/>
          <w:lang w:val="sk-SK"/>
        </w:rPr>
        <w:t> </w:t>
      </w:r>
      <w:r w:rsidRPr="00997EDC">
        <w:rPr>
          <w:b/>
          <w:lang w:val="sk-SK"/>
        </w:rPr>
        <w:t>CESE</w:t>
      </w:r>
      <w:r w:rsidR="00C840C3" w:rsidRPr="00997EDC">
        <w:rPr>
          <w:b/>
          <w:lang w:val="sk-SK"/>
        </w:rPr>
        <w:t> </w:t>
      </w:r>
      <w:r w:rsidRPr="00997EDC">
        <w:rPr>
          <w:b/>
          <w:lang w:val="sk-SK"/>
        </w:rPr>
        <w:t>22/2010.</w:t>
      </w:r>
    </w:p>
    <w:p w:rsidR="00962FF4" w:rsidRPr="00997EDC" w:rsidRDefault="00072F4C" w:rsidP="00EA0D1B">
      <w:pPr>
        <w:rPr>
          <w:b/>
          <w:lang w:val="sk-SK"/>
        </w:rPr>
      </w:pPr>
      <w:r w:rsidRPr="00997EDC">
        <w:rPr>
          <w:b/>
          <w:lang w:val="sk-SK"/>
        </w:rPr>
        <w:t xml:space="preserve">Naposledy aktualizované: </w:t>
      </w:r>
      <w:r w:rsidR="00326B97" w:rsidRPr="00997EDC">
        <w:rPr>
          <w:b/>
          <w:lang w:val="sk-SK"/>
        </w:rPr>
        <w:t>24/01/2017 15:13</w:t>
      </w:r>
      <w:r w:rsidRPr="00997EDC">
        <w:rPr>
          <w:lang w:val="sk-SK"/>
        </w:rPr>
        <w:br w:type="page"/>
      </w:r>
    </w:p>
    <w:p w:rsidR="00DC6189" w:rsidRPr="00997EDC" w:rsidRDefault="000350CF" w:rsidP="00EA0D1B">
      <w:pPr>
        <w:rPr>
          <w:b/>
          <w:lang w:val="sk-SK"/>
        </w:rPr>
      </w:pPr>
      <w:r w:rsidRPr="00997EDC">
        <w:rPr>
          <w:b/>
          <w:lang w:val="sk-SK"/>
        </w:rPr>
        <w:lastRenderedPageBreak/>
        <w:t>Streda 25</w:t>
      </w:r>
      <w:r w:rsidR="00C840C3" w:rsidRPr="00997EDC">
        <w:rPr>
          <w:b/>
          <w:lang w:val="sk-SK"/>
        </w:rPr>
        <w:t>. a </w:t>
      </w:r>
      <w:r w:rsidRPr="00997EDC">
        <w:rPr>
          <w:b/>
          <w:lang w:val="sk-SK"/>
        </w:rPr>
        <w:t>štvrtok 26</w:t>
      </w:r>
      <w:r w:rsidR="00C840C3" w:rsidRPr="00997EDC">
        <w:rPr>
          <w:b/>
          <w:lang w:val="sk-SK"/>
        </w:rPr>
        <w:t>. januára</w:t>
      </w:r>
      <w:r w:rsidRPr="00997EDC">
        <w:rPr>
          <w:b/>
          <w:lang w:val="sk-SK"/>
        </w:rPr>
        <w:t xml:space="preserve"> 2017</w:t>
      </w:r>
    </w:p>
    <w:p w:rsidR="00C125FA" w:rsidRPr="00997EDC" w:rsidRDefault="00C125FA">
      <w:pPr>
        <w:rPr>
          <w:sz w:val="18"/>
          <w:szCs w:val="18"/>
          <w:lang w:val="sk-SK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898"/>
        <w:gridCol w:w="700"/>
        <w:gridCol w:w="3577"/>
        <w:gridCol w:w="2898"/>
      </w:tblGrid>
      <w:tr w:rsidR="000734BE" w:rsidRPr="00997EDC" w:rsidTr="00EA0D1B">
        <w:trPr>
          <w:cantSplit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125FA" w:rsidRPr="00997EDC" w:rsidRDefault="00B77327">
            <w:pPr>
              <w:ind w:left="180" w:hanging="180"/>
              <w:rPr>
                <w:b/>
                <w:lang w:val="sk-SK"/>
              </w:rPr>
            </w:pPr>
            <w:r w:rsidRPr="00997EDC">
              <w:rPr>
                <w:b/>
                <w:lang w:val="sk-SK"/>
              </w:rPr>
              <w:t>10:00</w:t>
            </w:r>
          </w:p>
        </w:tc>
        <w:tc>
          <w:tcPr>
            <w:tcW w:w="23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125FA" w:rsidRPr="00997EDC" w:rsidRDefault="00C125FA" w:rsidP="00C840C3">
            <w:pPr>
              <w:rPr>
                <w:b/>
                <w:lang w:val="sk-SK"/>
              </w:rPr>
            </w:pPr>
            <w:r w:rsidRPr="00997EDC">
              <w:rPr>
                <w:b/>
                <w:lang w:val="sk-SK"/>
              </w:rPr>
              <w:t>Skupina</w:t>
            </w:r>
            <w:r w:rsidR="00C840C3" w:rsidRPr="00997EDC">
              <w:rPr>
                <w:b/>
                <w:lang w:val="sk-SK"/>
              </w:rPr>
              <w:t> </w:t>
            </w:r>
            <w:r w:rsidRPr="00997EDC">
              <w:rPr>
                <w:b/>
                <w:lang w:val="sk-SK"/>
              </w:rPr>
              <w:t>I</w:t>
            </w:r>
          </w:p>
        </w:tc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125FA" w:rsidRPr="00997EDC" w:rsidRDefault="00C125FA">
            <w:pPr>
              <w:rPr>
                <w:b/>
                <w:lang w:val="sk-SK"/>
              </w:rPr>
            </w:pPr>
            <w:r w:rsidRPr="00997EDC">
              <w:rPr>
                <w:b/>
                <w:lang w:val="sk-SK"/>
              </w:rPr>
              <w:t>miestnosť JDE 62</w:t>
            </w:r>
          </w:p>
        </w:tc>
      </w:tr>
      <w:tr w:rsidR="000734BE" w:rsidRPr="00997EDC" w:rsidTr="00EA0D1B">
        <w:trPr>
          <w:cantSplit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125FA" w:rsidRPr="00997EDC" w:rsidRDefault="00C125FA">
            <w:pPr>
              <w:ind w:left="180" w:hanging="180"/>
              <w:rPr>
                <w:b/>
                <w:lang w:val="sk-SK"/>
              </w:rPr>
            </w:pPr>
          </w:p>
        </w:tc>
        <w:tc>
          <w:tcPr>
            <w:tcW w:w="23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125FA" w:rsidRPr="00997EDC" w:rsidRDefault="00C125FA">
            <w:pPr>
              <w:rPr>
                <w:b/>
                <w:lang w:val="sk-SK"/>
              </w:rPr>
            </w:pPr>
          </w:p>
        </w:tc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125FA" w:rsidRPr="00997EDC" w:rsidRDefault="00C125FA">
            <w:pPr>
              <w:rPr>
                <w:b/>
                <w:lang w:val="sk-SK"/>
              </w:rPr>
            </w:pPr>
          </w:p>
        </w:tc>
      </w:tr>
      <w:tr w:rsidR="000734BE" w:rsidRPr="00997EDC" w:rsidTr="00EA0D1B">
        <w:trPr>
          <w:cantSplit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125FA" w:rsidRPr="00997EDC" w:rsidRDefault="001F5049">
            <w:pPr>
              <w:rPr>
                <w:b/>
                <w:lang w:val="sk-SK"/>
              </w:rPr>
            </w:pPr>
            <w:r w:rsidRPr="00997EDC">
              <w:rPr>
                <w:b/>
                <w:lang w:val="sk-SK"/>
              </w:rPr>
              <w:t>09:30</w:t>
            </w:r>
          </w:p>
        </w:tc>
        <w:tc>
          <w:tcPr>
            <w:tcW w:w="23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125FA" w:rsidRPr="00997EDC" w:rsidRDefault="00C125FA" w:rsidP="00C840C3">
            <w:pPr>
              <w:rPr>
                <w:b/>
                <w:lang w:val="sk-SK"/>
              </w:rPr>
            </w:pPr>
            <w:r w:rsidRPr="00997EDC">
              <w:rPr>
                <w:b/>
                <w:lang w:val="sk-SK"/>
              </w:rPr>
              <w:t>Skupina</w:t>
            </w:r>
            <w:r w:rsidR="00C840C3" w:rsidRPr="00997EDC">
              <w:rPr>
                <w:b/>
                <w:lang w:val="sk-SK"/>
              </w:rPr>
              <w:t> </w:t>
            </w:r>
            <w:r w:rsidRPr="00997EDC">
              <w:rPr>
                <w:b/>
                <w:lang w:val="sk-SK"/>
              </w:rPr>
              <w:t>II</w:t>
            </w:r>
          </w:p>
        </w:tc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125FA" w:rsidRPr="00997EDC" w:rsidRDefault="00A27E86">
            <w:pPr>
              <w:rPr>
                <w:b/>
                <w:lang w:val="sk-SK"/>
              </w:rPr>
            </w:pPr>
            <w:r w:rsidRPr="00997EDC">
              <w:rPr>
                <w:b/>
                <w:lang w:val="sk-SK"/>
              </w:rPr>
              <w:t>miestnosť JDE 52</w:t>
            </w:r>
          </w:p>
        </w:tc>
      </w:tr>
      <w:tr w:rsidR="000734BE" w:rsidRPr="00997EDC" w:rsidTr="00EA0D1B">
        <w:trPr>
          <w:cantSplit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125FA" w:rsidRPr="00997EDC" w:rsidRDefault="00C125FA">
            <w:pPr>
              <w:rPr>
                <w:b/>
                <w:lang w:val="sk-SK"/>
              </w:rPr>
            </w:pPr>
          </w:p>
        </w:tc>
        <w:tc>
          <w:tcPr>
            <w:tcW w:w="23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125FA" w:rsidRPr="00997EDC" w:rsidRDefault="00C125FA">
            <w:pPr>
              <w:tabs>
                <w:tab w:val="left" w:pos="1540"/>
              </w:tabs>
              <w:rPr>
                <w:b/>
                <w:lang w:val="sk-SK"/>
              </w:rPr>
            </w:pPr>
          </w:p>
        </w:tc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125FA" w:rsidRPr="00997EDC" w:rsidRDefault="00C125FA">
            <w:pPr>
              <w:rPr>
                <w:b/>
                <w:lang w:val="sk-SK"/>
              </w:rPr>
            </w:pPr>
          </w:p>
        </w:tc>
      </w:tr>
      <w:tr w:rsidR="000734BE" w:rsidRPr="00997EDC" w:rsidTr="00EA0D1B">
        <w:trPr>
          <w:cantSplit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125FA" w:rsidRPr="00997EDC" w:rsidRDefault="00B77327">
            <w:pPr>
              <w:rPr>
                <w:b/>
                <w:lang w:val="sk-SK"/>
              </w:rPr>
            </w:pPr>
            <w:r w:rsidRPr="00997EDC">
              <w:rPr>
                <w:b/>
                <w:lang w:val="sk-SK"/>
              </w:rPr>
              <w:t>10:00</w:t>
            </w:r>
          </w:p>
        </w:tc>
        <w:tc>
          <w:tcPr>
            <w:tcW w:w="23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125FA" w:rsidRPr="00997EDC" w:rsidRDefault="00C125FA" w:rsidP="00C840C3">
            <w:pPr>
              <w:rPr>
                <w:b/>
                <w:lang w:val="sk-SK"/>
              </w:rPr>
            </w:pPr>
            <w:r w:rsidRPr="00997EDC">
              <w:rPr>
                <w:b/>
                <w:lang w:val="sk-SK"/>
              </w:rPr>
              <w:t>Skupina</w:t>
            </w:r>
            <w:r w:rsidR="00C840C3" w:rsidRPr="00997EDC">
              <w:rPr>
                <w:b/>
                <w:lang w:val="sk-SK"/>
              </w:rPr>
              <w:t> </w:t>
            </w:r>
            <w:r w:rsidRPr="00997EDC">
              <w:rPr>
                <w:b/>
                <w:lang w:val="sk-SK"/>
              </w:rPr>
              <w:t>III</w:t>
            </w:r>
          </w:p>
        </w:tc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125FA" w:rsidRPr="00997EDC" w:rsidRDefault="00C125FA">
            <w:pPr>
              <w:rPr>
                <w:b/>
                <w:lang w:val="sk-SK"/>
              </w:rPr>
            </w:pPr>
            <w:r w:rsidRPr="00997EDC">
              <w:rPr>
                <w:b/>
                <w:lang w:val="sk-SK"/>
              </w:rPr>
              <w:t>miestnosť JDE 51</w:t>
            </w:r>
          </w:p>
        </w:tc>
      </w:tr>
      <w:tr w:rsidR="000734BE" w:rsidRPr="00997EDC" w:rsidTr="00EA0D1B">
        <w:trPr>
          <w:cantSplit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125FA" w:rsidRPr="00997EDC" w:rsidRDefault="00C125FA">
            <w:pPr>
              <w:rPr>
                <w:b/>
                <w:highlight w:val="green"/>
                <w:lang w:val="sk-SK"/>
              </w:rPr>
            </w:pPr>
          </w:p>
        </w:tc>
        <w:tc>
          <w:tcPr>
            <w:tcW w:w="23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125FA" w:rsidRPr="00997EDC" w:rsidRDefault="00C125FA">
            <w:pPr>
              <w:rPr>
                <w:b/>
                <w:lang w:val="sk-SK"/>
              </w:rPr>
            </w:pPr>
          </w:p>
        </w:tc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125FA" w:rsidRPr="00997EDC" w:rsidRDefault="00C125FA">
            <w:pPr>
              <w:jc w:val="center"/>
              <w:rPr>
                <w:b/>
                <w:lang w:val="sk-SK"/>
              </w:rPr>
            </w:pPr>
          </w:p>
        </w:tc>
      </w:tr>
      <w:tr w:rsidR="000734BE" w:rsidRPr="00997EDC" w:rsidTr="00EA0D1B">
        <w:trPr>
          <w:cantSplit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73D82" w:rsidRPr="00997EDC" w:rsidRDefault="00B77327">
            <w:pPr>
              <w:jc w:val="left"/>
              <w:rPr>
                <w:b/>
                <w:lang w:val="sk-SK"/>
              </w:rPr>
            </w:pPr>
            <w:r w:rsidRPr="00997EDC">
              <w:rPr>
                <w:b/>
                <w:lang w:val="sk-SK"/>
              </w:rPr>
              <w:t>14:30</w:t>
            </w:r>
          </w:p>
        </w:tc>
        <w:tc>
          <w:tcPr>
            <w:tcW w:w="235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73D82" w:rsidRPr="00997EDC" w:rsidRDefault="00473D82">
            <w:pPr>
              <w:jc w:val="left"/>
              <w:rPr>
                <w:b/>
                <w:lang w:val="sk-SK"/>
              </w:rPr>
            </w:pPr>
            <w:r w:rsidRPr="00997EDC">
              <w:rPr>
                <w:b/>
                <w:lang w:val="sk-SK"/>
              </w:rPr>
              <w:t>OTVORENIE PLENÁRNEHO ZASADNUTIA</w:t>
            </w:r>
          </w:p>
          <w:p w:rsidR="005C4DE3" w:rsidRPr="00997EDC" w:rsidRDefault="005C4DE3">
            <w:pPr>
              <w:jc w:val="left"/>
              <w:rPr>
                <w:b/>
                <w:lang w:val="sk-SK"/>
              </w:rPr>
            </w:pPr>
          </w:p>
        </w:tc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B77327" w:rsidRPr="00997EDC" w:rsidRDefault="00B77327" w:rsidP="00EA0D1B">
            <w:pPr>
              <w:jc w:val="center"/>
              <w:rPr>
                <w:b/>
                <w:lang w:val="sk-SK"/>
              </w:rPr>
            </w:pPr>
            <w:r w:rsidRPr="00997EDC">
              <w:rPr>
                <w:b/>
                <w:lang w:val="sk-SK"/>
              </w:rPr>
              <w:t>Európska komisia, budova Charlemagne</w:t>
            </w:r>
          </w:p>
          <w:p w:rsidR="00473D82" w:rsidRPr="00997EDC" w:rsidRDefault="00B77327" w:rsidP="00EA0D1B">
            <w:pPr>
              <w:jc w:val="center"/>
              <w:rPr>
                <w:b/>
                <w:lang w:val="sk-SK"/>
              </w:rPr>
            </w:pPr>
            <w:r w:rsidRPr="00997EDC">
              <w:rPr>
                <w:b/>
                <w:lang w:val="sk-SK"/>
              </w:rPr>
              <w:t>miestnosť S3</w:t>
            </w:r>
          </w:p>
        </w:tc>
      </w:tr>
      <w:tr w:rsidR="007F63AA" w:rsidRPr="00997EDC" w:rsidTr="00C840C3">
        <w:tblPrEx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</w:tcPr>
          <w:p w:rsidR="007F63AA" w:rsidRPr="00997EDC" w:rsidRDefault="007F63AA" w:rsidP="00EA0D1B">
            <w:pPr>
              <w:rPr>
                <w:lang w:val="sk-SK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:rsidR="007F63AA" w:rsidRPr="00997EDC" w:rsidRDefault="007F63AA" w:rsidP="00EA0D1B">
            <w:pPr>
              <w:numPr>
                <w:ilvl w:val="0"/>
                <w:numId w:val="2"/>
              </w:numPr>
              <w:tabs>
                <w:tab w:val="clear" w:pos="199"/>
              </w:tabs>
              <w:ind w:left="0" w:firstLine="0"/>
              <w:jc w:val="center"/>
              <w:rPr>
                <w:b/>
                <w:lang w:val="sk-SK"/>
              </w:rPr>
            </w:pPr>
          </w:p>
        </w:tc>
        <w:tc>
          <w:tcPr>
            <w:tcW w:w="35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63AA" w:rsidRPr="00997EDC" w:rsidRDefault="007F63AA" w:rsidP="00EA0D1B">
            <w:pPr>
              <w:rPr>
                <w:lang w:val="sk-SK"/>
              </w:rPr>
            </w:pPr>
            <w:r w:rsidRPr="00997EDC">
              <w:rPr>
                <w:lang w:val="sk-SK"/>
              </w:rPr>
              <w:t>Overenie uznášaniaschopnosti</w:t>
            </w:r>
          </w:p>
        </w:tc>
      </w:tr>
      <w:tr w:rsidR="007F63AA" w:rsidRPr="00997EDC" w:rsidTr="00C840C3">
        <w:tblPrEx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</w:tcPr>
          <w:p w:rsidR="007F63AA" w:rsidRPr="00997EDC" w:rsidRDefault="007F63AA" w:rsidP="00EA0D1B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:rsidR="007F63AA" w:rsidRPr="00997EDC" w:rsidRDefault="007F63AA" w:rsidP="00EA0D1B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35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63AA" w:rsidRPr="00997EDC" w:rsidRDefault="007F63AA" w:rsidP="00EA0D1B">
            <w:pPr>
              <w:rPr>
                <w:sz w:val="18"/>
                <w:szCs w:val="18"/>
                <w:lang w:val="sk-SK"/>
              </w:rPr>
            </w:pPr>
          </w:p>
        </w:tc>
      </w:tr>
      <w:tr w:rsidR="007F63AA" w:rsidRPr="00997EDC" w:rsidTr="00C840C3">
        <w:tblPrEx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</w:tcPr>
          <w:p w:rsidR="007F63AA" w:rsidRPr="00997EDC" w:rsidRDefault="007F63AA" w:rsidP="00EA0D1B">
            <w:pPr>
              <w:rPr>
                <w:lang w:val="sk-SK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:rsidR="007F63AA" w:rsidRPr="00997EDC" w:rsidRDefault="007F63AA" w:rsidP="00EA0D1B">
            <w:pPr>
              <w:numPr>
                <w:ilvl w:val="0"/>
                <w:numId w:val="2"/>
              </w:numPr>
              <w:tabs>
                <w:tab w:val="clear" w:pos="199"/>
              </w:tabs>
              <w:ind w:left="0" w:firstLine="0"/>
              <w:jc w:val="center"/>
              <w:rPr>
                <w:b/>
                <w:lang w:val="sk-SK"/>
              </w:rPr>
            </w:pPr>
          </w:p>
        </w:tc>
        <w:tc>
          <w:tcPr>
            <w:tcW w:w="35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63AA" w:rsidRPr="00997EDC" w:rsidRDefault="007F63AA" w:rsidP="00EA0D1B">
            <w:pPr>
              <w:rPr>
                <w:lang w:val="sk-SK"/>
              </w:rPr>
            </w:pPr>
            <w:r w:rsidRPr="00997EDC">
              <w:rPr>
                <w:lang w:val="sk-SK"/>
              </w:rPr>
              <w:t>Schválenie návrhu programu rokovania</w:t>
            </w:r>
          </w:p>
        </w:tc>
      </w:tr>
      <w:tr w:rsidR="007F63AA" w:rsidRPr="00997EDC" w:rsidTr="00C840C3">
        <w:tblPrEx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</w:tcPr>
          <w:p w:rsidR="007F63AA" w:rsidRPr="00997EDC" w:rsidRDefault="007F63AA" w:rsidP="00EA0D1B">
            <w:pPr>
              <w:rPr>
                <w:lang w:val="sk-SK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:rsidR="007F63AA" w:rsidRPr="00997EDC" w:rsidRDefault="007F63AA" w:rsidP="00EA0D1B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3568" w:type="pct"/>
            <w:gridSpan w:val="2"/>
            <w:tcBorders>
              <w:top w:val="nil"/>
              <w:left w:val="nil"/>
              <w:right w:val="nil"/>
            </w:tcBorders>
          </w:tcPr>
          <w:p w:rsidR="007F63AA" w:rsidRPr="00997EDC" w:rsidRDefault="007F63AA" w:rsidP="00EA0D1B">
            <w:pPr>
              <w:rPr>
                <w:highlight w:val="yellow"/>
                <w:lang w:val="sk-SK"/>
              </w:rPr>
            </w:pPr>
          </w:p>
        </w:tc>
      </w:tr>
      <w:tr w:rsidR="007F63AA" w:rsidRPr="00997EDC" w:rsidTr="00C840C3">
        <w:tblPrEx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046" w:type="pct"/>
            <w:tcBorders>
              <w:top w:val="nil"/>
              <w:left w:val="nil"/>
              <w:right w:val="nil"/>
            </w:tcBorders>
          </w:tcPr>
          <w:p w:rsidR="007F63AA" w:rsidRPr="00997EDC" w:rsidRDefault="007F63AA" w:rsidP="00EA0D1B">
            <w:pPr>
              <w:rPr>
                <w:lang w:val="sk-SK"/>
              </w:rPr>
            </w:pPr>
          </w:p>
        </w:tc>
        <w:tc>
          <w:tcPr>
            <w:tcW w:w="386" w:type="pct"/>
            <w:tcBorders>
              <w:top w:val="nil"/>
              <w:left w:val="nil"/>
              <w:right w:val="nil"/>
            </w:tcBorders>
          </w:tcPr>
          <w:p w:rsidR="007F63AA" w:rsidRPr="00997EDC" w:rsidRDefault="007F63AA" w:rsidP="00EA0D1B">
            <w:pPr>
              <w:numPr>
                <w:ilvl w:val="0"/>
                <w:numId w:val="2"/>
              </w:numPr>
              <w:tabs>
                <w:tab w:val="clear" w:pos="199"/>
              </w:tabs>
              <w:ind w:left="0" w:firstLine="0"/>
              <w:jc w:val="center"/>
              <w:rPr>
                <w:b/>
                <w:lang w:val="sk-SK"/>
              </w:rPr>
            </w:pPr>
          </w:p>
        </w:tc>
        <w:tc>
          <w:tcPr>
            <w:tcW w:w="3568" w:type="pct"/>
            <w:gridSpan w:val="2"/>
            <w:tcBorders>
              <w:top w:val="nil"/>
              <w:left w:val="nil"/>
              <w:right w:val="nil"/>
            </w:tcBorders>
          </w:tcPr>
          <w:p w:rsidR="007F63AA" w:rsidRPr="00997EDC" w:rsidRDefault="007F63AA" w:rsidP="00EA0D1B">
            <w:pPr>
              <w:tabs>
                <w:tab w:val="num" w:pos="550"/>
              </w:tabs>
              <w:rPr>
                <w:lang w:val="sk-SK"/>
              </w:rPr>
            </w:pPr>
            <w:r w:rsidRPr="00997EDC">
              <w:rPr>
                <w:lang w:val="sk-SK"/>
              </w:rPr>
              <w:t>Schválenie zápisnice</w:t>
            </w:r>
            <w:r w:rsidR="00C840C3" w:rsidRPr="00997EDC">
              <w:rPr>
                <w:lang w:val="sk-SK"/>
              </w:rPr>
              <w:t xml:space="preserve"> z </w:t>
            </w:r>
            <w:r w:rsidRPr="00997EDC">
              <w:rPr>
                <w:lang w:val="sk-SK"/>
              </w:rPr>
              <w:t>521. plenárneho zasadnutia, ktoré sa uskutočnilo 14</w:t>
            </w:r>
            <w:r w:rsidR="00C840C3" w:rsidRPr="00997EDC">
              <w:rPr>
                <w:lang w:val="sk-SK"/>
              </w:rPr>
              <w:t>. a </w:t>
            </w:r>
            <w:r w:rsidRPr="00997EDC">
              <w:rPr>
                <w:lang w:val="sk-SK"/>
              </w:rPr>
              <w:t>15</w:t>
            </w:r>
            <w:r w:rsidR="00C840C3" w:rsidRPr="00997EDC">
              <w:rPr>
                <w:lang w:val="sk-SK"/>
              </w:rPr>
              <w:t>. decembra</w:t>
            </w:r>
            <w:r w:rsidRPr="00997EDC">
              <w:rPr>
                <w:lang w:val="sk-SK"/>
              </w:rPr>
              <w:t xml:space="preserve"> 2016 (EESC-2016-05775-00-01-PV-TRA)</w:t>
            </w:r>
          </w:p>
        </w:tc>
      </w:tr>
      <w:tr w:rsidR="007F63AA" w:rsidRPr="00997EDC" w:rsidTr="00C840C3">
        <w:tblPrEx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046" w:type="pct"/>
            <w:tcBorders>
              <w:top w:val="nil"/>
              <w:left w:val="nil"/>
              <w:right w:val="nil"/>
            </w:tcBorders>
          </w:tcPr>
          <w:p w:rsidR="007F63AA" w:rsidRPr="00997EDC" w:rsidRDefault="007F63AA" w:rsidP="00EA0D1B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386" w:type="pct"/>
            <w:tcBorders>
              <w:top w:val="nil"/>
              <w:left w:val="nil"/>
              <w:right w:val="nil"/>
            </w:tcBorders>
          </w:tcPr>
          <w:p w:rsidR="007F63AA" w:rsidRPr="00997EDC" w:rsidRDefault="007F63AA" w:rsidP="00EA0D1B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3568" w:type="pct"/>
            <w:gridSpan w:val="2"/>
            <w:tcBorders>
              <w:top w:val="nil"/>
              <w:left w:val="nil"/>
              <w:right w:val="nil"/>
            </w:tcBorders>
          </w:tcPr>
          <w:p w:rsidR="007F63AA" w:rsidRPr="00997EDC" w:rsidRDefault="007F63AA" w:rsidP="00EA0D1B">
            <w:pPr>
              <w:tabs>
                <w:tab w:val="num" w:pos="550"/>
              </w:tabs>
              <w:rPr>
                <w:sz w:val="18"/>
                <w:szCs w:val="18"/>
                <w:lang w:val="sk-SK"/>
              </w:rPr>
            </w:pPr>
          </w:p>
        </w:tc>
      </w:tr>
      <w:tr w:rsidR="007F63AA" w:rsidRPr="00997EDC" w:rsidTr="00C840C3">
        <w:tblPrEx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046" w:type="pct"/>
            <w:tcBorders>
              <w:top w:val="nil"/>
              <w:left w:val="nil"/>
              <w:right w:val="nil"/>
            </w:tcBorders>
          </w:tcPr>
          <w:p w:rsidR="007F63AA" w:rsidRPr="00997EDC" w:rsidRDefault="007F63AA" w:rsidP="00EA0D1B">
            <w:pPr>
              <w:rPr>
                <w:lang w:val="sk-SK"/>
              </w:rPr>
            </w:pPr>
          </w:p>
        </w:tc>
        <w:tc>
          <w:tcPr>
            <w:tcW w:w="386" w:type="pct"/>
            <w:tcBorders>
              <w:top w:val="nil"/>
              <w:left w:val="nil"/>
              <w:right w:val="nil"/>
            </w:tcBorders>
          </w:tcPr>
          <w:p w:rsidR="007F63AA" w:rsidRPr="00997EDC" w:rsidRDefault="007F63AA" w:rsidP="00EA0D1B">
            <w:pPr>
              <w:numPr>
                <w:ilvl w:val="0"/>
                <w:numId w:val="2"/>
              </w:numPr>
              <w:tabs>
                <w:tab w:val="clear" w:pos="199"/>
              </w:tabs>
              <w:ind w:left="0" w:firstLine="0"/>
              <w:jc w:val="center"/>
              <w:rPr>
                <w:b/>
                <w:lang w:val="sk-SK"/>
              </w:rPr>
            </w:pPr>
          </w:p>
        </w:tc>
        <w:tc>
          <w:tcPr>
            <w:tcW w:w="3568" w:type="pct"/>
            <w:gridSpan w:val="2"/>
            <w:tcBorders>
              <w:top w:val="nil"/>
              <w:left w:val="nil"/>
              <w:right w:val="nil"/>
            </w:tcBorders>
          </w:tcPr>
          <w:p w:rsidR="007F63AA" w:rsidRPr="00997EDC" w:rsidRDefault="007F63AA" w:rsidP="00EA0D1B">
            <w:pPr>
              <w:tabs>
                <w:tab w:val="num" w:pos="550"/>
              </w:tabs>
              <w:rPr>
                <w:lang w:val="sk-SK"/>
              </w:rPr>
            </w:pPr>
            <w:r w:rsidRPr="00997EDC">
              <w:rPr>
                <w:lang w:val="sk-SK"/>
              </w:rPr>
              <w:t>Príhovor predsedu</w:t>
            </w:r>
          </w:p>
        </w:tc>
      </w:tr>
      <w:tr w:rsidR="007F63AA" w:rsidRPr="00997EDC" w:rsidTr="00C840C3">
        <w:tblPrEx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046" w:type="pct"/>
            <w:tcBorders>
              <w:top w:val="nil"/>
              <w:left w:val="nil"/>
              <w:right w:val="nil"/>
            </w:tcBorders>
          </w:tcPr>
          <w:p w:rsidR="007F63AA" w:rsidRPr="00997EDC" w:rsidRDefault="007F63AA" w:rsidP="00EA0D1B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386" w:type="pct"/>
            <w:tcBorders>
              <w:top w:val="nil"/>
              <w:left w:val="nil"/>
              <w:right w:val="nil"/>
            </w:tcBorders>
          </w:tcPr>
          <w:p w:rsidR="007F63AA" w:rsidRPr="00997EDC" w:rsidRDefault="007F63AA" w:rsidP="00EA0D1B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3568" w:type="pct"/>
            <w:gridSpan w:val="2"/>
            <w:tcBorders>
              <w:top w:val="nil"/>
              <w:left w:val="nil"/>
              <w:right w:val="nil"/>
            </w:tcBorders>
          </w:tcPr>
          <w:p w:rsidR="007F63AA" w:rsidRPr="00997EDC" w:rsidRDefault="007F63AA" w:rsidP="00EA0D1B">
            <w:pPr>
              <w:tabs>
                <w:tab w:val="num" w:pos="550"/>
              </w:tabs>
              <w:rPr>
                <w:sz w:val="18"/>
                <w:szCs w:val="18"/>
                <w:lang w:val="sk-SK"/>
              </w:rPr>
            </w:pPr>
          </w:p>
        </w:tc>
      </w:tr>
      <w:tr w:rsidR="007F63AA" w:rsidRPr="00997EDC" w:rsidTr="00C840C3">
        <w:tblPrEx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046" w:type="pct"/>
            <w:tcBorders>
              <w:left w:val="nil"/>
            </w:tcBorders>
          </w:tcPr>
          <w:p w:rsidR="007F63AA" w:rsidRPr="00997EDC" w:rsidRDefault="007F63AA" w:rsidP="00EA0D1B">
            <w:pPr>
              <w:rPr>
                <w:b/>
                <w:lang w:val="sk-SK"/>
              </w:rPr>
            </w:pPr>
          </w:p>
        </w:tc>
        <w:tc>
          <w:tcPr>
            <w:tcW w:w="386" w:type="pct"/>
            <w:tcBorders>
              <w:right w:val="single" w:sz="4" w:space="0" w:color="auto"/>
            </w:tcBorders>
          </w:tcPr>
          <w:p w:rsidR="007F63AA" w:rsidRPr="00997EDC" w:rsidRDefault="007F63AA" w:rsidP="00EA0D1B">
            <w:pPr>
              <w:numPr>
                <w:ilvl w:val="0"/>
                <w:numId w:val="2"/>
              </w:numPr>
              <w:tabs>
                <w:tab w:val="clear" w:pos="199"/>
              </w:tabs>
              <w:ind w:left="0" w:firstLine="0"/>
              <w:jc w:val="center"/>
              <w:rPr>
                <w:b/>
                <w:lang w:val="sk-SK"/>
              </w:rPr>
            </w:pPr>
          </w:p>
        </w:tc>
        <w:tc>
          <w:tcPr>
            <w:tcW w:w="35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AA" w:rsidRPr="00997EDC" w:rsidRDefault="007F63AA" w:rsidP="00D826CD">
            <w:pPr>
              <w:tabs>
                <w:tab w:val="num" w:pos="550"/>
              </w:tabs>
              <w:jc w:val="center"/>
              <w:rPr>
                <w:b/>
                <w:lang w:val="sk-SK"/>
              </w:rPr>
            </w:pPr>
            <w:r w:rsidRPr="00997EDC">
              <w:rPr>
                <w:b/>
                <w:lang w:val="sk-SK"/>
              </w:rPr>
              <w:t xml:space="preserve">STANOVISKÁ VÝBORU  </w:t>
            </w:r>
            <w:r w:rsidRPr="00997EDC">
              <w:rPr>
                <w:b/>
                <w:lang w:val="sk-SK"/>
              </w:rPr>
              <w:br/>
              <w:t>PODĽA POSTUPU BEZ ROZPRAVY</w:t>
            </w:r>
          </w:p>
        </w:tc>
      </w:tr>
      <w:tr w:rsidR="007769BF" w:rsidRPr="00997EDC" w:rsidTr="00C840C3">
        <w:tblPrEx>
          <w:tblCellMar>
            <w:left w:w="107" w:type="dxa"/>
            <w:right w:w="107" w:type="dxa"/>
          </w:tblCellMar>
        </w:tblPrEx>
        <w:trPr>
          <w:cantSplit/>
          <w:trHeight w:val="235"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7769BF" w:rsidRPr="00997EDC" w:rsidRDefault="007769BF" w:rsidP="00CD2136">
            <w:pPr>
              <w:spacing w:line="240" w:lineRule="auto"/>
              <w:rPr>
                <w:sz w:val="18"/>
                <w:szCs w:val="18"/>
                <w:lang w:val="sk-SK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7769BF" w:rsidRPr="00997EDC" w:rsidRDefault="007769BF" w:rsidP="00CD2136">
            <w:pPr>
              <w:spacing w:line="240" w:lineRule="auto"/>
              <w:rPr>
                <w:sz w:val="18"/>
                <w:szCs w:val="18"/>
                <w:lang w:val="sk-SK"/>
              </w:rPr>
            </w:pPr>
          </w:p>
        </w:tc>
        <w:tc>
          <w:tcPr>
            <w:tcW w:w="356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7769BF" w:rsidRPr="00997EDC" w:rsidRDefault="007769BF" w:rsidP="00CD2136">
            <w:pPr>
              <w:spacing w:line="240" w:lineRule="auto"/>
              <w:rPr>
                <w:sz w:val="18"/>
                <w:szCs w:val="18"/>
                <w:lang w:val="sk-SK"/>
              </w:rPr>
            </w:pPr>
          </w:p>
        </w:tc>
      </w:tr>
      <w:tr w:rsidR="007769BF" w:rsidRPr="00997EDC" w:rsidTr="00C840C3">
        <w:tblPrEx>
          <w:tblCellMar>
            <w:left w:w="107" w:type="dxa"/>
            <w:right w:w="107" w:type="dxa"/>
          </w:tblCellMar>
        </w:tblPrEx>
        <w:trPr>
          <w:cantSplit/>
          <w:trHeight w:val="235"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7769BF" w:rsidRPr="00997EDC" w:rsidRDefault="007769BF" w:rsidP="00CD2136">
            <w:pPr>
              <w:spacing w:line="240" w:lineRule="auto"/>
              <w:rPr>
                <w:lang w:val="sk-SK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7769BF" w:rsidRPr="00997EDC" w:rsidRDefault="007769BF" w:rsidP="00CD2136">
            <w:pPr>
              <w:spacing w:line="240" w:lineRule="auto"/>
              <w:rPr>
                <w:lang w:val="sk-SK"/>
              </w:rPr>
            </w:pPr>
          </w:p>
        </w:tc>
        <w:tc>
          <w:tcPr>
            <w:tcW w:w="356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7769BF" w:rsidRPr="00997EDC" w:rsidRDefault="007769BF" w:rsidP="00CD21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b/>
                <w:bCs/>
                <w:lang w:val="sk-SK"/>
              </w:rPr>
            </w:pPr>
            <w:r w:rsidRPr="00997EDC">
              <w:rPr>
                <w:rFonts w:eastAsiaTheme="minorEastAsia"/>
                <w:b/>
                <w:lang w:val="sk-SK"/>
              </w:rPr>
              <w:t>TEN/613</w:t>
            </w:r>
          </w:p>
          <w:p w:rsidR="007769BF" w:rsidRPr="00997EDC" w:rsidRDefault="007769BF" w:rsidP="00CD21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b/>
                <w:bCs/>
                <w:lang w:val="sk-SK"/>
              </w:rPr>
            </w:pPr>
            <w:r w:rsidRPr="00997EDC">
              <w:rPr>
                <w:rFonts w:eastAsiaTheme="minorEastAsia"/>
                <w:b/>
                <w:lang w:val="sk-SK"/>
              </w:rPr>
              <w:t>Orgán európskych regulátorov pre elektronické komunikácie (BEREC)</w:t>
            </w:r>
          </w:p>
          <w:p w:rsidR="004C11B6" w:rsidRPr="00997EDC" w:rsidRDefault="004C11B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bCs/>
                <w:lang w:val="sk-SK"/>
              </w:rPr>
            </w:pPr>
            <w:r w:rsidRPr="00997EDC">
              <w:rPr>
                <w:lang w:val="sk-SK"/>
              </w:rPr>
              <w:t>Návrh nariadenia Európskeho parlamentu</w:t>
            </w:r>
            <w:r w:rsidR="00C840C3" w:rsidRPr="00997EDC">
              <w:rPr>
                <w:lang w:val="sk-SK"/>
              </w:rPr>
              <w:t xml:space="preserve"> a </w:t>
            </w:r>
            <w:r w:rsidRPr="00997EDC">
              <w:rPr>
                <w:lang w:val="sk-SK"/>
              </w:rPr>
              <w:t>Rady, ktorým sa zriaďuje Orgán európskych regulátorov pre elektronické komunikácie</w:t>
            </w:r>
          </w:p>
          <w:p w:rsidR="007769BF" w:rsidRPr="00997EDC" w:rsidRDefault="007769BF" w:rsidP="00CD21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bCs/>
                <w:lang w:val="sk-SK"/>
              </w:rPr>
            </w:pPr>
            <w:r w:rsidRPr="00997EDC">
              <w:rPr>
                <w:lang w:val="sk-SK"/>
              </w:rPr>
              <w:t>COM(2016) 591 final – 2016/0286</w:t>
            </w:r>
            <w:r w:rsidR="00C840C3" w:rsidRPr="00997EDC">
              <w:rPr>
                <w:lang w:val="sk-SK"/>
              </w:rPr>
              <w:t xml:space="preserve"> (COD)</w:t>
            </w:r>
          </w:p>
          <w:p w:rsidR="007769BF" w:rsidRPr="00997EDC" w:rsidRDefault="00AF454C" w:rsidP="00CD21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bCs/>
                <w:lang w:val="sk-SK"/>
              </w:rPr>
            </w:pPr>
            <w:r w:rsidRPr="00997EDC">
              <w:rPr>
                <w:lang w:val="sk-SK"/>
              </w:rPr>
              <w:t>EESC-2016-05211-00-00-AS-TRA</w:t>
            </w:r>
          </w:p>
          <w:p w:rsidR="007769BF" w:rsidRPr="00997EDC" w:rsidRDefault="007769BF" w:rsidP="00CD2136">
            <w:pPr>
              <w:spacing w:line="240" w:lineRule="auto"/>
              <w:rPr>
                <w:lang w:val="sk-SK"/>
              </w:rPr>
            </w:pPr>
            <w:r w:rsidRPr="00997EDC">
              <w:rPr>
                <w:rFonts w:eastAsiaTheme="minorEastAsia"/>
                <w:b/>
                <w:lang w:val="sk-SK"/>
              </w:rPr>
              <w:t>Spravodajca: Jorge PEGADO LIZ (sk. III – PT)</w:t>
            </w:r>
          </w:p>
        </w:tc>
      </w:tr>
      <w:tr w:rsidR="007769BF" w:rsidRPr="00997EDC" w:rsidTr="00C840C3">
        <w:tblPrEx>
          <w:tblCellMar>
            <w:left w:w="107" w:type="dxa"/>
            <w:right w:w="107" w:type="dxa"/>
          </w:tblCellMar>
        </w:tblPrEx>
        <w:trPr>
          <w:cantSplit/>
          <w:trHeight w:val="235"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7769BF" w:rsidRPr="00997EDC" w:rsidRDefault="007769BF" w:rsidP="00EA0D1B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7769BF" w:rsidRPr="00997EDC" w:rsidRDefault="007769BF" w:rsidP="00EA0D1B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356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7769BF" w:rsidRPr="00997EDC" w:rsidRDefault="007769BF" w:rsidP="00EA0D1B">
            <w:pPr>
              <w:rPr>
                <w:sz w:val="18"/>
                <w:szCs w:val="18"/>
                <w:lang w:val="sk-SK"/>
              </w:rPr>
            </w:pPr>
          </w:p>
        </w:tc>
      </w:tr>
      <w:tr w:rsidR="00296595" w:rsidRPr="00997EDC" w:rsidTr="00C840C3">
        <w:tblPrEx>
          <w:tblCellMar>
            <w:left w:w="107" w:type="dxa"/>
            <w:right w:w="107" w:type="dxa"/>
          </w:tblCellMar>
        </w:tblPrEx>
        <w:trPr>
          <w:cantSplit/>
          <w:trHeight w:val="235"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  <w:tc>
          <w:tcPr>
            <w:tcW w:w="356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2965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b/>
                <w:lang w:val="sk-SK"/>
              </w:rPr>
            </w:pPr>
            <w:r w:rsidRPr="00997EDC">
              <w:rPr>
                <w:rFonts w:eastAsiaTheme="minorEastAsia"/>
                <w:b/>
                <w:lang w:val="sk-SK"/>
              </w:rPr>
              <w:t>INT/804</w:t>
            </w:r>
          </w:p>
          <w:p w:rsidR="00296595" w:rsidRPr="00997EDC" w:rsidRDefault="00296595" w:rsidP="002965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b/>
                <w:lang w:val="sk-SK"/>
              </w:rPr>
            </w:pPr>
            <w:r w:rsidRPr="00997EDC">
              <w:rPr>
                <w:rFonts w:eastAsiaTheme="minorEastAsia"/>
                <w:b/>
                <w:lang w:val="sk-SK"/>
              </w:rPr>
              <w:t>Balík predpisov</w:t>
            </w:r>
            <w:r w:rsidR="00C840C3" w:rsidRPr="00997EDC">
              <w:rPr>
                <w:rFonts w:eastAsiaTheme="minorEastAsia"/>
                <w:b/>
                <w:lang w:val="sk-SK"/>
              </w:rPr>
              <w:t xml:space="preserve"> o </w:t>
            </w:r>
            <w:r w:rsidRPr="00997EDC">
              <w:rPr>
                <w:rFonts w:eastAsiaTheme="minorEastAsia"/>
                <w:b/>
                <w:lang w:val="sk-SK"/>
              </w:rPr>
              <w:t>autorskom práve</w:t>
            </w:r>
          </w:p>
          <w:p w:rsidR="00296595" w:rsidRPr="00997EDC" w:rsidRDefault="00296595" w:rsidP="002965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lang w:val="sk-SK"/>
              </w:rPr>
            </w:pPr>
            <w:r w:rsidRPr="00997EDC">
              <w:rPr>
                <w:lang w:val="sk-SK"/>
              </w:rPr>
              <w:t>Návrh smernice Európskeho parlamentu</w:t>
            </w:r>
            <w:r w:rsidR="00C840C3" w:rsidRPr="00997EDC">
              <w:rPr>
                <w:lang w:val="sk-SK"/>
              </w:rPr>
              <w:t xml:space="preserve"> a </w:t>
            </w:r>
            <w:r w:rsidRPr="00997EDC">
              <w:rPr>
                <w:lang w:val="sk-SK"/>
              </w:rPr>
              <w:t>Rady</w:t>
            </w:r>
            <w:r w:rsidR="00C840C3" w:rsidRPr="00997EDC">
              <w:rPr>
                <w:lang w:val="sk-SK"/>
              </w:rPr>
              <w:t xml:space="preserve"> o </w:t>
            </w:r>
            <w:r w:rsidRPr="00997EDC">
              <w:rPr>
                <w:lang w:val="sk-SK"/>
              </w:rPr>
              <w:t>autorskom práve</w:t>
            </w:r>
            <w:r w:rsidR="00C840C3" w:rsidRPr="00997EDC">
              <w:rPr>
                <w:lang w:val="sk-SK"/>
              </w:rPr>
              <w:t xml:space="preserve"> na </w:t>
            </w:r>
            <w:r w:rsidRPr="00997EDC">
              <w:rPr>
                <w:lang w:val="sk-SK"/>
              </w:rPr>
              <w:t>digitálnom jednotnom trhu</w:t>
            </w:r>
          </w:p>
          <w:p w:rsidR="00296595" w:rsidRPr="00997EDC" w:rsidRDefault="00296595" w:rsidP="002965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bCs/>
                <w:lang w:val="sk-SK"/>
              </w:rPr>
            </w:pPr>
            <w:r w:rsidRPr="00997EDC">
              <w:rPr>
                <w:lang w:val="sk-SK"/>
              </w:rPr>
              <w:t>COM(2016) 593 final – 2016/0280</w:t>
            </w:r>
            <w:r w:rsidR="00C840C3" w:rsidRPr="00997EDC">
              <w:rPr>
                <w:lang w:val="sk-SK"/>
              </w:rPr>
              <w:t xml:space="preserve"> (COD)</w:t>
            </w:r>
          </w:p>
          <w:p w:rsidR="00296595" w:rsidRPr="00997EDC" w:rsidRDefault="00296595" w:rsidP="002965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bCs/>
                <w:lang w:val="sk-SK"/>
              </w:rPr>
            </w:pPr>
            <w:r w:rsidRPr="00997EDC">
              <w:rPr>
                <w:lang w:val="sk-SK"/>
              </w:rPr>
              <w:t>Návrh nariadenia Európskeho parlamentu</w:t>
            </w:r>
            <w:r w:rsidR="00C840C3" w:rsidRPr="00997EDC">
              <w:rPr>
                <w:lang w:val="sk-SK"/>
              </w:rPr>
              <w:t xml:space="preserve"> a </w:t>
            </w:r>
            <w:r w:rsidRPr="00997EDC">
              <w:rPr>
                <w:lang w:val="sk-SK"/>
              </w:rPr>
              <w:t>Rady, ktorým sa stanovujú pravidlá výkonu autorského práva</w:t>
            </w:r>
            <w:r w:rsidR="00C840C3" w:rsidRPr="00997EDC">
              <w:rPr>
                <w:lang w:val="sk-SK"/>
              </w:rPr>
              <w:t xml:space="preserve"> a s </w:t>
            </w:r>
            <w:r w:rsidRPr="00997EDC">
              <w:rPr>
                <w:lang w:val="sk-SK"/>
              </w:rPr>
              <w:t>ním súvisiacich práv uplatniteľné</w:t>
            </w:r>
            <w:r w:rsidR="00C840C3" w:rsidRPr="00997EDC">
              <w:rPr>
                <w:lang w:val="sk-SK"/>
              </w:rPr>
              <w:t xml:space="preserve"> na </w:t>
            </w:r>
            <w:r w:rsidRPr="00997EDC">
              <w:rPr>
                <w:lang w:val="sk-SK"/>
              </w:rPr>
              <w:t>niektoré online vysielania vysielacích organizácií</w:t>
            </w:r>
            <w:r w:rsidR="00C840C3" w:rsidRPr="00997EDC">
              <w:rPr>
                <w:lang w:val="sk-SK"/>
              </w:rPr>
              <w:t xml:space="preserve"> a </w:t>
            </w:r>
            <w:r w:rsidRPr="00997EDC">
              <w:rPr>
                <w:lang w:val="sk-SK"/>
              </w:rPr>
              <w:t>retransmisie televíznych</w:t>
            </w:r>
            <w:r w:rsidR="00C840C3" w:rsidRPr="00997EDC">
              <w:rPr>
                <w:lang w:val="sk-SK"/>
              </w:rPr>
              <w:t xml:space="preserve"> a </w:t>
            </w:r>
            <w:r w:rsidRPr="00997EDC">
              <w:rPr>
                <w:lang w:val="sk-SK"/>
              </w:rPr>
              <w:t>rozhlasových programov</w:t>
            </w:r>
          </w:p>
          <w:p w:rsidR="00296595" w:rsidRPr="00997EDC" w:rsidRDefault="00296595" w:rsidP="002965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bCs/>
                <w:lang w:val="sk-SK"/>
              </w:rPr>
            </w:pPr>
            <w:r w:rsidRPr="00997EDC">
              <w:rPr>
                <w:lang w:val="sk-SK"/>
              </w:rPr>
              <w:t>COM(2016) 596 final – 2016/0278</w:t>
            </w:r>
            <w:r w:rsidR="00C840C3" w:rsidRPr="00997EDC">
              <w:rPr>
                <w:lang w:val="sk-SK"/>
              </w:rPr>
              <w:t xml:space="preserve"> (COD)</w:t>
            </w:r>
          </w:p>
          <w:p w:rsidR="00296595" w:rsidRPr="00997EDC" w:rsidRDefault="00296595" w:rsidP="002965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bCs/>
                <w:lang w:val="sk-SK"/>
              </w:rPr>
            </w:pPr>
            <w:r w:rsidRPr="00997EDC">
              <w:rPr>
                <w:lang w:val="sk-SK"/>
              </w:rPr>
              <w:t>Návrh smernice Európskeho parlamentu</w:t>
            </w:r>
            <w:r w:rsidR="00C840C3" w:rsidRPr="00997EDC">
              <w:rPr>
                <w:lang w:val="sk-SK"/>
              </w:rPr>
              <w:t xml:space="preserve"> a </w:t>
            </w:r>
            <w:r w:rsidRPr="00997EDC">
              <w:rPr>
                <w:lang w:val="sk-SK"/>
              </w:rPr>
              <w:t>Rady</w:t>
            </w:r>
            <w:r w:rsidR="00C840C3" w:rsidRPr="00997EDC">
              <w:rPr>
                <w:lang w:val="sk-SK"/>
              </w:rPr>
              <w:t xml:space="preserve"> o </w:t>
            </w:r>
            <w:r w:rsidRPr="00997EDC">
              <w:rPr>
                <w:lang w:val="sk-SK"/>
              </w:rPr>
              <w:t>určitých povolených spôsoboch používania diel</w:t>
            </w:r>
            <w:r w:rsidR="00C840C3" w:rsidRPr="00997EDC">
              <w:rPr>
                <w:lang w:val="sk-SK"/>
              </w:rPr>
              <w:t xml:space="preserve"> a </w:t>
            </w:r>
            <w:r w:rsidRPr="00997EDC">
              <w:rPr>
                <w:lang w:val="sk-SK"/>
              </w:rPr>
              <w:t>iných materiálov chránených autorským právom</w:t>
            </w:r>
            <w:r w:rsidR="00C840C3" w:rsidRPr="00997EDC">
              <w:rPr>
                <w:lang w:val="sk-SK"/>
              </w:rPr>
              <w:t xml:space="preserve"> a s </w:t>
            </w:r>
            <w:r w:rsidRPr="00997EDC">
              <w:rPr>
                <w:lang w:val="sk-SK"/>
              </w:rPr>
              <w:t>ním súvisiacimi právami</w:t>
            </w:r>
            <w:r w:rsidR="00C840C3" w:rsidRPr="00997EDC">
              <w:rPr>
                <w:lang w:val="sk-SK"/>
              </w:rPr>
              <w:t xml:space="preserve"> v </w:t>
            </w:r>
            <w:r w:rsidRPr="00997EDC">
              <w:rPr>
                <w:lang w:val="sk-SK"/>
              </w:rPr>
              <w:t>prospech osôb, ktoré sú nevidiace, zrakovo postihnuté alebo postihnuté inou poruchou čítania,</w:t>
            </w:r>
            <w:r w:rsidR="00C840C3" w:rsidRPr="00997EDC">
              <w:rPr>
                <w:lang w:val="sk-SK"/>
              </w:rPr>
              <w:t xml:space="preserve"> a o </w:t>
            </w:r>
            <w:r w:rsidRPr="00997EDC">
              <w:rPr>
                <w:lang w:val="sk-SK"/>
              </w:rPr>
              <w:t>zmene smernice 2001/29/ES</w:t>
            </w:r>
            <w:r w:rsidR="00C840C3" w:rsidRPr="00997EDC">
              <w:rPr>
                <w:lang w:val="sk-SK"/>
              </w:rPr>
              <w:t xml:space="preserve"> o </w:t>
            </w:r>
            <w:r w:rsidRPr="00997EDC">
              <w:rPr>
                <w:lang w:val="sk-SK"/>
              </w:rPr>
              <w:t>zosúladení niektorých aspektov autorských práv</w:t>
            </w:r>
            <w:r w:rsidR="00C840C3" w:rsidRPr="00997EDC">
              <w:rPr>
                <w:lang w:val="sk-SK"/>
              </w:rPr>
              <w:t xml:space="preserve"> a s </w:t>
            </w:r>
            <w:r w:rsidRPr="00997EDC">
              <w:rPr>
                <w:lang w:val="sk-SK"/>
              </w:rPr>
              <w:t>nimi súvisiacich práv</w:t>
            </w:r>
            <w:r w:rsidR="00C840C3" w:rsidRPr="00997EDC">
              <w:rPr>
                <w:lang w:val="sk-SK"/>
              </w:rPr>
              <w:t xml:space="preserve"> v </w:t>
            </w:r>
            <w:r w:rsidRPr="00997EDC">
              <w:rPr>
                <w:lang w:val="sk-SK"/>
              </w:rPr>
              <w:t>informačnej spoločnosti</w:t>
            </w:r>
          </w:p>
          <w:p w:rsidR="00296595" w:rsidRPr="00997EDC" w:rsidRDefault="00296595" w:rsidP="002965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bCs/>
                <w:lang w:val="sk-SK"/>
              </w:rPr>
            </w:pPr>
            <w:r w:rsidRPr="00997EDC">
              <w:rPr>
                <w:lang w:val="sk-SK"/>
              </w:rPr>
              <w:t>COM(2016) 594 final – 2016/0284</w:t>
            </w:r>
            <w:r w:rsidR="00C840C3" w:rsidRPr="00997EDC">
              <w:rPr>
                <w:lang w:val="sk-SK"/>
              </w:rPr>
              <w:t xml:space="preserve"> (COD)</w:t>
            </w:r>
          </w:p>
          <w:p w:rsidR="00296595" w:rsidRPr="00997EDC" w:rsidRDefault="00296595" w:rsidP="002965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lang w:val="sk-SK"/>
              </w:rPr>
            </w:pPr>
            <w:r w:rsidRPr="00997EDC">
              <w:rPr>
                <w:lang w:val="sk-SK"/>
              </w:rPr>
              <w:t>EESC-2016-05382-00-02-AS-TRA</w:t>
            </w:r>
          </w:p>
          <w:p w:rsidR="00296595" w:rsidRPr="00997EDC" w:rsidRDefault="00296595" w:rsidP="00296595">
            <w:pPr>
              <w:rPr>
                <w:sz w:val="16"/>
                <w:szCs w:val="16"/>
                <w:lang w:val="sk-SK"/>
              </w:rPr>
            </w:pPr>
            <w:r w:rsidRPr="00997EDC">
              <w:rPr>
                <w:rFonts w:eastAsiaTheme="minorEastAsia"/>
                <w:b/>
                <w:lang w:val="sk-SK"/>
              </w:rPr>
              <w:t>Spravodajca: Juan MENDOZA CASTRO (sk. II – ES)</w:t>
            </w:r>
          </w:p>
        </w:tc>
      </w:tr>
      <w:tr w:rsidR="007769BF" w:rsidRPr="00997EDC" w:rsidTr="00C840C3">
        <w:tblPrEx>
          <w:tblCellMar>
            <w:left w:w="107" w:type="dxa"/>
            <w:right w:w="107" w:type="dxa"/>
          </w:tblCellMar>
        </w:tblPrEx>
        <w:trPr>
          <w:cantSplit/>
          <w:trHeight w:val="235"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7769BF" w:rsidRPr="00997EDC" w:rsidRDefault="007769BF" w:rsidP="00CD2136">
            <w:pPr>
              <w:spacing w:line="240" w:lineRule="auto"/>
              <w:rPr>
                <w:lang w:val="sk-SK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7769BF" w:rsidRPr="00997EDC" w:rsidRDefault="007769BF" w:rsidP="00CD2136">
            <w:pPr>
              <w:spacing w:line="240" w:lineRule="auto"/>
              <w:rPr>
                <w:lang w:val="sk-SK"/>
              </w:rPr>
            </w:pPr>
          </w:p>
        </w:tc>
        <w:tc>
          <w:tcPr>
            <w:tcW w:w="356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7769BF" w:rsidRPr="00997EDC" w:rsidRDefault="007769BF" w:rsidP="00CD2136">
            <w:pPr>
              <w:spacing w:line="240" w:lineRule="auto"/>
              <w:rPr>
                <w:lang w:val="sk-SK"/>
              </w:rPr>
            </w:pPr>
          </w:p>
        </w:tc>
      </w:tr>
      <w:tr w:rsidR="007769BF" w:rsidRPr="00997EDC" w:rsidTr="00C840C3">
        <w:tblPrEx>
          <w:tblCellMar>
            <w:left w:w="107" w:type="dxa"/>
            <w:right w:w="107" w:type="dxa"/>
          </w:tblCellMar>
        </w:tblPrEx>
        <w:trPr>
          <w:cantSplit/>
          <w:trHeight w:val="235"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7769BF" w:rsidRPr="00997EDC" w:rsidRDefault="007769BF">
            <w:pPr>
              <w:rPr>
                <w:lang w:val="sk-SK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7769BF" w:rsidRPr="00997EDC" w:rsidRDefault="007769BF">
            <w:pPr>
              <w:jc w:val="left"/>
              <w:rPr>
                <w:b/>
                <w:lang w:val="sk-SK"/>
              </w:rPr>
            </w:pPr>
          </w:p>
        </w:tc>
        <w:tc>
          <w:tcPr>
            <w:tcW w:w="356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7769BF" w:rsidRPr="00997EDC" w:rsidRDefault="007769BF" w:rsidP="00CD21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lang w:val="sk-SK"/>
              </w:rPr>
            </w:pPr>
            <w:r w:rsidRPr="00997EDC">
              <w:rPr>
                <w:b/>
                <w:lang w:val="sk-SK"/>
              </w:rPr>
              <w:t>INT/805</w:t>
            </w:r>
          </w:p>
          <w:p w:rsidR="007769BF" w:rsidRPr="00997EDC" w:rsidRDefault="007769BF" w:rsidP="00CD21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bCs/>
                <w:lang w:val="sk-SK"/>
              </w:rPr>
            </w:pPr>
            <w:r w:rsidRPr="00997EDC">
              <w:rPr>
                <w:b/>
                <w:lang w:val="sk-SK"/>
              </w:rPr>
              <w:t>Bezpečnosť letectva/detekčné zariadenia</w:t>
            </w:r>
          </w:p>
          <w:p w:rsidR="006C568C" w:rsidRPr="00997EDC" w:rsidRDefault="006C568C" w:rsidP="00CD21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lang w:val="sk-SK"/>
              </w:rPr>
            </w:pPr>
            <w:r w:rsidRPr="00997EDC">
              <w:rPr>
                <w:lang w:val="sk-SK"/>
              </w:rPr>
              <w:t>Návrh nariadenia Európskeho parlamentu</w:t>
            </w:r>
            <w:r w:rsidR="00C840C3" w:rsidRPr="00997EDC">
              <w:rPr>
                <w:lang w:val="sk-SK"/>
              </w:rPr>
              <w:t xml:space="preserve"> a </w:t>
            </w:r>
            <w:r w:rsidRPr="00997EDC">
              <w:rPr>
                <w:lang w:val="sk-SK"/>
              </w:rPr>
              <w:t>Rady, ktorým sa zriaďuje certifikačný systém Únie pre detekčné zariadenia</w:t>
            </w:r>
            <w:r w:rsidR="00C840C3" w:rsidRPr="00997EDC">
              <w:rPr>
                <w:lang w:val="sk-SK"/>
              </w:rPr>
              <w:t xml:space="preserve"> na </w:t>
            </w:r>
            <w:r w:rsidRPr="00997EDC">
              <w:rPr>
                <w:lang w:val="sk-SK"/>
              </w:rPr>
              <w:t>zaistenie bezpečnostnej ochrany letectva</w:t>
            </w:r>
          </w:p>
          <w:p w:rsidR="007769BF" w:rsidRPr="00997EDC" w:rsidRDefault="007769BF" w:rsidP="00CD21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lang w:val="sk-SK"/>
              </w:rPr>
            </w:pPr>
            <w:r w:rsidRPr="00997EDC">
              <w:rPr>
                <w:lang w:val="sk-SK"/>
              </w:rPr>
              <w:t>COM(2016) 491 final – 2016/0236</w:t>
            </w:r>
            <w:r w:rsidR="00C840C3" w:rsidRPr="00997EDC">
              <w:rPr>
                <w:lang w:val="sk-SK"/>
              </w:rPr>
              <w:t xml:space="preserve"> (COD)</w:t>
            </w:r>
          </w:p>
          <w:p w:rsidR="007769BF" w:rsidRPr="00997EDC" w:rsidRDefault="007769BF" w:rsidP="00CD21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lang w:val="sk-SK"/>
              </w:rPr>
            </w:pPr>
            <w:r w:rsidRPr="00997EDC">
              <w:rPr>
                <w:lang w:val="sk-SK"/>
              </w:rPr>
              <w:t>EESC-2016-05432-00-00-AS-TRA</w:t>
            </w:r>
          </w:p>
          <w:p w:rsidR="007769BF" w:rsidRPr="00997EDC" w:rsidRDefault="007769BF" w:rsidP="00CD21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lang w:val="sk-SK"/>
              </w:rPr>
            </w:pPr>
            <w:r w:rsidRPr="00997EDC">
              <w:rPr>
                <w:b/>
                <w:lang w:val="sk-SK"/>
              </w:rPr>
              <w:t>Spravodajca: Stefan BACK (sk. I – SE)</w:t>
            </w:r>
          </w:p>
        </w:tc>
      </w:tr>
      <w:tr w:rsidR="00296595" w:rsidRPr="00997EDC" w:rsidTr="00C840C3">
        <w:tblPrEx>
          <w:tblCellMar>
            <w:left w:w="107" w:type="dxa"/>
            <w:right w:w="107" w:type="dxa"/>
          </w:tblCellMar>
        </w:tblPrEx>
        <w:trPr>
          <w:cantSplit/>
          <w:trHeight w:val="235"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D826CD">
            <w:pPr>
              <w:rPr>
                <w:lang w:val="sk-SK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D826CD">
            <w:pPr>
              <w:rPr>
                <w:lang w:val="sk-SK"/>
              </w:rPr>
            </w:pPr>
          </w:p>
        </w:tc>
        <w:tc>
          <w:tcPr>
            <w:tcW w:w="356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D826CD">
            <w:pPr>
              <w:rPr>
                <w:lang w:val="sk-SK"/>
              </w:rPr>
            </w:pPr>
          </w:p>
        </w:tc>
      </w:tr>
      <w:tr w:rsidR="00296595" w:rsidRPr="00997EDC" w:rsidTr="00C840C3">
        <w:tblPrEx>
          <w:tblCellMar>
            <w:left w:w="107" w:type="dxa"/>
            <w:right w:w="107" w:type="dxa"/>
          </w:tblCellMar>
        </w:tblPrEx>
        <w:trPr>
          <w:cantSplit/>
          <w:trHeight w:val="235"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D826CD">
            <w:pPr>
              <w:rPr>
                <w:lang w:val="sk-SK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D826CD">
            <w:pPr>
              <w:rPr>
                <w:lang w:val="sk-SK"/>
              </w:rPr>
            </w:pPr>
          </w:p>
        </w:tc>
        <w:tc>
          <w:tcPr>
            <w:tcW w:w="35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D826CD">
            <w:pPr>
              <w:jc w:val="center"/>
              <w:rPr>
                <w:lang w:val="sk-SK"/>
              </w:rPr>
            </w:pPr>
            <w:r w:rsidRPr="00997EDC">
              <w:rPr>
                <w:b/>
                <w:lang w:val="sk-SK"/>
              </w:rPr>
              <w:t>STANOVISKÁ VÝBORU PODĽA POSTUPU</w:t>
            </w:r>
            <w:r w:rsidR="00C840C3" w:rsidRPr="00997EDC">
              <w:rPr>
                <w:b/>
                <w:lang w:val="sk-SK"/>
              </w:rPr>
              <w:t xml:space="preserve"> S </w:t>
            </w:r>
            <w:r w:rsidRPr="00997EDC">
              <w:rPr>
                <w:b/>
                <w:lang w:val="sk-SK"/>
              </w:rPr>
              <w:t>ROZPRAVOU</w:t>
            </w:r>
          </w:p>
        </w:tc>
      </w:tr>
      <w:tr w:rsidR="00296595" w:rsidRPr="00997EDC" w:rsidTr="00C840C3">
        <w:tblPrEx>
          <w:tblCellMar>
            <w:left w:w="107" w:type="dxa"/>
            <w:right w:w="107" w:type="dxa"/>
          </w:tblCellMar>
        </w:tblPrEx>
        <w:trPr>
          <w:cantSplit/>
          <w:trHeight w:val="235"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D826CD">
            <w:pPr>
              <w:rPr>
                <w:lang w:val="sk-SK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D826CD">
            <w:pPr>
              <w:rPr>
                <w:lang w:val="sk-SK"/>
              </w:rPr>
            </w:pPr>
          </w:p>
        </w:tc>
        <w:tc>
          <w:tcPr>
            <w:tcW w:w="356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D826CD">
            <w:pPr>
              <w:rPr>
                <w:lang w:val="sk-SK"/>
              </w:rPr>
            </w:pPr>
          </w:p>
        </w:tc>
      </w:tr>
      <w:tr w:rsidR="00296595" w:rsidRPr="00997EDC" w:rsidTr="00C840C3">
        <w:tblPrEx>
          <w:tblCellMar>
            <w:left w:w="107" w:type="dxa"/>
            <w:right w:w="107" w:type="dxa"/>
          </w:tblCellMar>
        </w:tblPrEx>
        <w:trPr>
          <w:cantSplit/>
          <w:trHeight w:val="235"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D826CD">
            <w:pPr>
              <w:spacing w:line="240" w:lineRule="auto"/>
              <w:rPr>
                <w:lang w:val="sk-SK"/>
              </w:rPr>
            </w:pPr>
            <w:r w:rsidRPr="00997EDC">
              <w:rPr>
                <w:b/>
                <w:color w:val="000000" w:themeColor="text1"/>
                <w:lang w:val="sk-SK"/>
              </w:rPr>
              <w:t>15:00 – 16:30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D826CD">
            <w:pPr>
              <w:numPr>
                <w:ilvl w:val="0"/>
                <w:numId w:val="2"/>
              </w:numPr>
              <w:spacing w:line="240" w:lineRule="auto"/>
              <w:rPr>
                <w:lang w:val="sk-SK"/>
              </w:rPr>
            </w:pPr>
          </w:p>
        </w:tc>
        <w:tc>
          <w:tcPr>
            <w:tcW w:w="35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D826CD">
            <w:pPr>
              <w:spacing w:line="240" w:lineRule="auto"/>
              <w:rPr>
                <w:b/>
                <w:bCs/>
                <w:lang w:val="sk-SK"/>
              </w:rPr>
            </w:pPr>
            <w:r w:rsidRPr="00997EDC">
              <w:rPr>
                <w:b/>
                <w:lang w:val="sk-SK"/>
              </w:rPr>
              <w:t>Diskusia spojená</w:t>
            </w:r>
            <w:r w:rsidR="00C840C3" w:rsidRPr="00997EDC">
              <w:rPr>
                <w:b/>
                <w:lang w:val="sk-SK"/>
              </w:rPr>
              <w:t xml:space="preserve"> s </w:t>
            </w:r>
            <w:r w:rsidRPr="00997EDC">
              <w:rPr>
                <w:b/>
                <w:lang w:val="sk-SK"/>
              </w:rPr>
              <w:t>prijatím stanoviska EHSV SOC/542</w:t>
            </w:r>
            <w:r w:rsidR="00C840C3" w:rsidRPr="00997EDC">
              <w:rPr>
                <w:b/>
                <w:lang w:val="sk-SK"/>
              </w:rPr>
              <w:t xml:space="preserve"> o </w:t>
            </w:r>
            <w:r w:rsidRPr="00997EDC">
              <w:rPr>
                <w:b/>
                <w:lang w:val="sk-SK"/>
              </w:rPr>
              <w:t>sociálnom pilieri</w:t>
            </w:r>
            <w:r w:rsidR="00C840C3" w:rsidRPr="00997EDC">
              <w:rPr>
                <w:b/>
                <w:lang w:val="sk-SK"/>
              </w:rPr>
              <w:t xml:space="preserve"> za </w:t>
            </w:r>
            <w:r w:rsidRPr="00997EDC">
              <w:rPr>
                <w:b/>
                <w:lang w:val="sk-SK"/>
              </w:rPr>
              <w:t>účasti Marianne THYSSEN, členky Európskej komisie zodpovednej</w:t>
            </w:r>
            <w:r w:rsidR="00C840C3" w:rsidRPr="00997EDC">
              <w:rPr>
                <w:b/>
                <w:lang w:val="sk-SK"/>
              </w:rPr>
              <w:t xml:space="preserve"> za </w:t>
            </w:r>
            <w:r w:rsidRPr="00997EDC">
              <w:rPr>
                <w:b/>
                <w:lang w:val="sk-SK"/>
              </w:rPr>
              <w:t>zamestnanosť, sociálne záležitosti, zručnosti</w:t>
            </w:r>
            <w:r w:rsidR="00C840C3" w:rsidRPr="00997EDC">
              <w:rPr>
                <w:b/>
                <w:lang w:val="sk-SK"/>
              </w:rPr>
              <w:t xml:space="preserve"> a </w:t>
            </w:r>
            <w:r w:rsidRPr="00997EDC">
              <w:rPr>
                <w:b/>
                <w:lang w:val="sk-SK"/>
              </w:rPr>
              <w:t>pracovnú mobilitu</w:t>
            </w:r>
            <w:r w:rsidR="00C840C3" w:rsidRPr="00997EDC">
              <w:rPr>
                <w:b/>
                <w:lang w:val="sk-SK"/>
              </w:rPr>
              <w:t xml:space="preserve"> a </w:t>
            </w:r>
            <w:r w:rsidRPr="00997EDC">
              <w:rPr>
                <w:b/>
                <w:lang w:val="sk-SK"/>
              </w:rPr>
              <w:t>Marie João RODRIGUES, poslankyne Európskeho parlamentu</w:t>
            </w:r>
            <w:r w:rsidR="00C840C3" w:rsidRPr="00997EDC">
              <w:rPr>
                <w:b/>
                <w:lang w:val="sk-SK"/>
              </w:rPr>
              <w:t xml:space="preserve"> a </w:t>
            </w:r>
            <w:r w:rsidRPr="00997EDC">
              <w:rPr>
                <w:b/>
                <w:lang w:val="sk-SK"/>
              </w:rPr>
              <w:t>spravodajkyne Európskeho parlamentu</w:t>
            </w:r>
            <w:r w:rsidR="00C840C3" w:rsidRPr="00997EDC">
              <w:rPr>
                <w:b/>
                <w:lang w:val="sk-SK"/>
              </w:rPr>
              <w:t xml:space="preserve"> k </w:t>
            </w:r>
            <w:r w:rsidRPr="00997EDC">
              <w:rPr>
                <w:b/>
                <w:lang w:val="sk-SK"/>
              </w:rPr>
              <w:t>pilieru sociálnych práv</w:t>
            </w:r>
          </w:p>
          <w:p w:rsidR="00296595" w:rsidRPr="00997EDC" w:rsidRDefault="00296595" w:rsidP="00D826CD">
            <w:pPr>
              <w:spacing w:line="240" w:lineRule="auto"/>
              <w:rPr>
                <w:lang w:val="sk-SK"/>
              </w:rPr>
            </w:pPr>
          </w:p>
          <w:p w:rsidR="00C840C3" w:rsidRPr="00997EDC" w:rsidRDefault="00296595" w:rsidP="00D826CD">
            <w:pPr>
              <w:numPr>
                <w:ilvl w:val="0"/>
                <w:numId w:val="6"/>
              </w:numPr>
              <w:tabs>
                <w:tab w:val="clear" w:pos="110"/>
              </w:tabs>
              <w:spacing w:line="240" w:lineRule="auto"/>
              <w:ind w:left="284" w:hanging="284"/>
              <w:rPr>
                <w:b/>
                <w:lang w:val="sk-SK"/>
              </w:rPr>
            </w:pPr>
            <w:r w:rsidRPr="00997EDC">
              <w:rPr>
                <w:b/>
                <w:lang w:val="sk-SK"/>
              </w:rPr>
              <w:t>Úvodný príhovor: Georges DASSIS, predseda Európskeho hospodárskeho</w:t>
            </w:r>
            <w:r w:rsidR="00C840C3" w:rsidRPr="00997EDC">
              <w:rPr>
                <w:b/>
                <w:lang w:val="sk-SK"/>
              </w:rPr>
              <w:t xml:space="preserve"> a </w:t>
            </w:r>
            <w:r w:rsidRPr="00997EDC">
              <w:rPr>
                <w:b/>
                <w:lang w:val="sk-SK"/>
              </w:rPr>
              <w:t>sociálneho výboru</w:t>
            </w:r>
          </w:p>
          <w:p w:rsidR="00296595" w:rsidRPr="00997EDC" w:rsidRDefault="00296595" w:rsidP="00D826CD">
            <w:pPr>
              <w:spacing w:line="240" w:lineRule="auto"/>
              <w:rPr>
                <w:lang w:val="sk-SK"/>
              </w:rPr>
            </w:pPr>
          </w:p>
          <w:p w:rsidR="00C840C3" w:rsidRPr="00997EDC" w:rsidRDefault="00296595" w:rsidP="00D826CD">
            <w:pPr>
              <w:numPr>
                <w:ilvl w:val="0"/>
                <w:numId w:val="6"/>
              </w:numPr>
              <w:tabs>
                <w:tab w:val="clear" w:pos="110"/>
              </w:tabs>
              <w:spacing w:line="240" w:lineRule="auto"/>
              <w:ind w:left="284" w:hanging="284"/>
              <w:rPr>
                <w:b/>
                <w:lang w:val="sk-SK"/>
              </w:rPr>
            </w:pPr>
            <w:r w:rsidRPr="00997EDC">
              <w:rPr>
                <w:b/>
                <w:lang w:val="sk-SK"/>
              </w:rPr>
              <w:t>Príhovor: Marianne THYSSEN</w:t>
            </w:r>
            <w:r w:rsidR="00C840C3" w:rsidRPr="00997EDC">
              <w:rPr>
                <w:b/>
                <w:lang w:val="sk-SK"/>
              </w:rPr>
              <w:t xml:space="preserve"> a </w:t>
            </w:r>
            <w:r w:rsidRPr="00997EDC">
              <w:rPr>
                <w:b/>
                <w:lang w:val="sk-SK"/>
              </w:rPr>
              <w:t>Maria João RODRIGUES</w:t>
            </w:r>
          </w:p>
          <w:p w:rsidR="00296595" w:rsidRPr="00997EDC" w:rsidRDefault="00296595" w:rsidP="00D826CD">
            <w:pPr>
              <w:spacing w:line="240" w:lineRule="auto"/>
              <w:ind w:left="284"/>
              <w:rPr>
                <w:b/>
                <w:bCs/>
                <w:lang w:val="sk-SK"/>
              </w:rPr>
            </w:pPr>
          </w:p>
          <w:p w:rsidR="00C840C3" w:rsidRPr="00997EDC" w:rsidRDefault="00296595" w:rsidP="00D826CD">
            <w:pPr>
              <w:numPr>
                <w:ilvl w:val="0"/>
                <w:numId w:val="6"/>
              </w:numPr>
              <w:tabs>
                <w:tab w:val="clear" w:pos="110"/>
              </w:tabs>
              <w:spacing w:line="240" w:lineRule="auto"/>
              <w:ind w:left="284" w:hanging="284"/>
              <w:rPr>
                <w:b/>
                <w:lang w:val="sk-SK"/>
              </w:rPr>
            </w:pPr>
            <w:r w:rsidRPr="00997EDC">
              <w:rPr>
                <w:b/>
                <w:lang w:val="sk-SK"/>
              </w:rPr>
              <w:t>Predstavenie stanoviska SOC/542: príhovory spravodajcov: Jacek KRAWCZYK (sk. I – PL), Gabriele BISCHOFF (sk. II – DE)</w:t>
            </w:r>
            <w:r w:rsidR="00C840C3" w:rsidRPr="00997EDC">
              <w:rPr>
                <w:b/>
                <w:lang w:val="sk-SK"/>
              </w:rPr>
              <w:t xml:space="preserve"> a </w:t>
            </w:r>
            <w:r w:rsidRPr="00997EDC">
              <w:rPr>
                <w:b/>
                <w:lang w:val="sk-SK"/>
              </w:rPr>
              <w:t>Luca JAHIER (sk. III – IT)</w:t>
            </w:r>
          </w:p>
          <w:p w:rsidR="00296595" w:rsidRPr="00997EDC" w:rsidRDefault="00296595" w:rsidP="00D826CD">
            <w:pPr>
              <w:spacing w:line="240" w:lineRule="auto"/>
              <w:rPr>
                <w:lang w:val="sk-SK"/>
              </w:rPr>
            </w:pPr>
          </w:p>
          <w:p w:rsidR="00296595" w:rsidRPr="00997EDC" w:rsidRDefault="00296595" w:rsidP="00D826CD">
            <w:pPr>
              <w:numPr>
                <w:ilvl w:val="0"/>
                <w:numId w:val="6"/>
              </w:numPr>
              <w:tabs>
                <w:tab w:val="clear" w:pos="110"/>
              </w:tabs>
              <w:spacing w:line="240" w:lineRule="auto"/>
              <w:ind w:left="284" w:hanging="284"/>
              <w:rPr>
                <w:b/>
                <w:bCs/>
                <w:lang w:val="sk-SK"/>
              </w:rPr>
            </w:pPr>
            <w:r w:rsidRPr="00997EDC">
              <w:rPr>
                <w:b/>
                <w:lang w:val="sk-SK"/>
              </w:rPr>
              <w:t>Všeobecná rozprava / príspevky predsedov skupín, resp. členov výboru</w:t>
            </w:r>
            <w:r w:rsidR="00C840C3" w:rsidRPr="00997EDC">
              <w:rPr>
                <w:b/>
                <w:lang w:val="sk-SK"/>
              </w:rPr>
              <w:t xml:space="preserve"> v </w:t>
            </w:r>
            <w:r w:rsidRPr="00997EDC">
              <w:rPr>
                <w:b/>
                <w:lang w:val="sk-SK"/>
              </w:rPr>
              <w:t xml:space="preserve">mene skupín </w:t>
            </w:r>
            <w:r w:rsidRPr="00997EDC">
              <w:rPr>
                <w:b/>
                <w:bCs/>
                <w:lang w:val="sk-SK"/>
              </w:rPr>
              <w:br/>
            </w:r>
          </w:p>
          <w:p w:rsidR="00C840C3" w:rsidRPr="00997EDC" w:rsidRDefault="00296595" w:rsidP="00D826CD">
            <w:pPr>
              <w:numPr>
                <w:ilvl w:val="0"/>
                <w:numId w:val="6"/>
              </w:numPr>
              <w:tabs>
                <w:tab w:val="clear" w:pos="110"/>
              </w:tabs>
              <w:spacing w:line="240" w:lineRule="auto"/>
              <w:ind w:left="284" w:hanging="284"/>
              <w:rPr>
                <w:b/>
                <w:i/>
                <w:lang w:val="sk-SK"/>
              </w:rPr>
            </w:pPr>
            <w:r w:rsidRPr="00997EDC">
              <w:rPr>
                <w:b/>
                <w:lang w:val="sk-SK"/>
              </w:rPr>
              <w:t>Odpoveď: Marianne THYSSEN</w:t>
            </w:r>
            <w:r w:rsidR="00C840C3" w:rsidRPr="00997EDC">
              <w:rPr>
                <w:b/>
                <w:lang w:val="sk-SK"/>
              </w:rPr>
              <w:t xml:space="preserve"> a </w:t>
            </w:r>
            <w:r w:rsidRPr="00997EDC">
              <w:rPr>
                <w:b/>
                <w:lang w:val="sk-SK"/>
              </w:rPr>
              <w:t>Maria João RODRIGUES</w:t>
            </w:r>
          </w:p>
          <w:p w:rsidR="00296595" w:rsidRPr="00997EDC" w:rsidRDefault="00296595" w:rsidP="00D826CD">
            <w:pPr>
              <w:spacing w:line="240" w:lineRule="auto"/>
              <w:rPr>
                <w:lang w:val="sk-SK"/>
              </w:rPr>
            </w:pPr>
          </w:p>
          <w:p w:rsidR="00296595" w:rsidRPr="00997EDC" w:rsidRDefault="00296595" w:rsidP="00C840C3">
            <w:pPr>
              <w:numPr>
                <w:ilvl w:val="0"/>
                <w:numId w:val="6"/>
              </w:numPr>
              <w:tabs>
                <w:tab w:val="clear" w:pos="110"/>
              </w:tabs>
              <w:spacing w:line="240" w:lineRule="auto"/>
              <w:ind w:left="284" w:hanging="284"/>
              <w:rPr>
                <w:b/>
                <w:bCs/>
                <w:lang w:val="sk-SK"/>
              </w:rPr>
            </w:pPr>
            <w:r w:rsidRPr="00997EDC">
              <w:rPr>
                <w:b/>
                <w:lang w:val="sk-SK"/>
              </w:rPr>
              <w:t xml:space="preserve">Závery: Georges DASSIS </w:t>
            </w:r>
          </w:p>
        </w:tc>
      </w:tr>
      <w:tr w:rsidR="00296595" w:rsidRPr="00997EDC" w:rsidTr="00C840C3">
        <w:tblPrEx>
          <w:tblCellMar>
            <w:left w:w="107" w:type="dxa"/>
            <w:right w:w="107" w:type="dxa"/>
          </w:tblCellMar>
        </w:tblPrEx>
        <w:trPr>
          <w:cantSplit/>
          <w:trHeight w:val="235"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  <w:tc>
          <w:tcPr>
            <w:tcW w:w="356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</w:tr>
      <w:tr w:rsidR="00296595" w:rsidRPr="00997EDC" w:rsidTr="00C840C3">
        <w:tblPrEx>
          <w:tblCellMar>
            <w:left w:w="107" w:type="dxa"/>
            <w:right w:w="107" w:type="dxa"/>
          </w:tblCellMar>
        </w:tblPrEx>
        <w:trPr>
          <w:cantSplit/>
          <w:trHeight w:val="235"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>
            <w:pPr>
              <w:rPr>
                <w:rFonts w:eastAsiaTheme="minorEastAsia"/>
                <w:i/>
                <w:lang w:val="sk-SK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CD2136">
            <w:pPr>
              <w:numPr>
                <w:ilvl w:val="0"/>
                <w:numId w:val="2"/>
              </w:numPr>
              <w:jc w:val="left"/>
              <w:rPr>
                <w:b/>
                <w:lang w:val="sk-SK"/>
              </w:rPr>
            </w:pPr>
          </w:p>
        </w:tc>
        <w:tc>
          <w:tcPr>
            <w:tcW w:w="356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widowControl w:val="0"/>
              <w:autoSpaceDE w:val="0"/>
              <w:autoSpaceDN w:val="0"/>
              <w:adjustRightInd w:val="0"/>
              <w:rPr>
                <w:b/>
                <w:lang w:val="sk-SK"/>
              </w:rPr>
            </w:pPr>
            <w:r w:rsidRPr="00997EDC">
              <w:rPr>
                <w:b/>
                <w:lang w:val="sk-SK"/>
              </w:rPr>
              <w:t>SOC/542</w:t>
            </w:r>
          </w:p>
          <w:p w:rsidR="00296595" w:rsidRPr="00997EDC" w:rsidRDefault="00296595" w:rsidP="00CD21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bCs/>
                <w:lang w:val="sk-SK"/>
              </w:rPr>
            </w:pPr>
            <w:r w:rsidRPr="00997EDC">
              <w:rPr>
                <w:b/>
                <w:lang w:val="sk-SK"/>
              </w:rPr>
              <w:t>Európsky pilier sociálnych práv</w:t>
            </w:r>
          </w:p>
          <w:p w:rsidR="00296595" w:rsidRPr="00997EDC" w:rsidRDefault="00296595" w:rsidP="00CD21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lang w:val="sk-SK"/>
              </w:rPr>
            </w:pPr>
            <w:r w:rsidRPr="00997EDC">
              <w:rPr>
                <w:lang w:val="sk-SK"/>
              </w:rPr>
              <w:t>Oznámenie Komisie Európskemu parlamentu, Rade, Európskemu hospodárskemu</w:t>
            </w:r>
            <w:r w:rsidR="00C840C3" w:rsidRPr="00997EDC">
              <w:rPr>
                <w:lang w:val="sk-SK"/>
              </w:rPr>
              <w:t xml:space="preserve"> a </w:t>
            </w:r>
            <w:r w:rsidRPr="00997EDC">
              <w:rPr>
                <w:lang w:val="sk-SK"/>
              </w:rPr>
              <w:t>sociálnemu výboru</w:t>
            </w:r>
            <w:r w:rsidR="00C840C3" w:rsidRPr="00997EDC">
              <w:rPr>
                <w:lang w:val="sk-SK"/>
              </w:rPr>
              <w:t xml:space="preserve"> a </w:t>
            </w:r>
            <w:r w:rsidRPr="00997EDC">
              <w:rPr>
                <w:lang w:val="sk-SK"/>
              </w:rPr>
              <w:t>Výboru regiónov – Otvorenie konzultácie týkajúcej sa európskeho piliera sociálnych práv</w:t>
            </w:r>
          </w:p>
          <w:p w:rsidR="00296595" w:rsidRPr="00997EDC" w:rsidRDefault="00296595" w:rsidP="00CD21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lang w:val="sk-SK"/>
              </w:rPr>
            </w:pPr>
            <w:r w:rsidRPr="00997EDC">
              <w:rPr>
                <w:lang w:val="sk-SK"/>
              </w:rPr>
              <w:t>COM(2016) 127 final</w:t>
            </w:r>
          </w:p>
          <w:p w:rsidR="00296595" w:rsidRPr="00997EDC" w:rsidRDefault="00296595" w:rsidP="00CD21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lang w:val="sk-SK"/>
              </w:rPr>
            </w:pPr>
            <w:r w:rsidRPr="00997EDC">
              <w:rPr>
                <w:lang w:val="sk-SK"/>
              </w:rPr>
              <w:t>EESC-2016-01902-00-00-AC-TRA</w:t>
            </w:r>
          </w:p>
          <w:p w:rsidR="00C840C3" w:rsidRPr="00997EDC" w:rsidRDefault="00296595" w:rsidP="00EA0D1B">
            <w:pPr>
              <w:widowControl w:val="0"/>
              <w:autoSpaceDE w:val="0"/>
              <w:autoSpaceDN w:val="0"/>
              <w:adjustRightInd w:val="0"/>
              <w:rPr>
                <w:b/>
                <w:lang w:val="sk-SK"/>
              </w:rPr>
            </w:pPr>
            <w:r w:rsidRPr="00997EDC">
              <w:rPr>
                <w:b/>
                <w:lang w:val="sk-SK"/>
              </w:rPr>
              <w:t>Spravodajcovia:</w:t>
            </w:r>
            <w:r w:rsidRPr="00997EDC">
              <w:rPr>
                <w:lang w:val="sk-SK"/>
              </w:rPr>
              <w:tab/>
            </w:r>
            <w:r w:rsidRPr="00997EDC">
              <w:rPr>
                <w:b/>
                <w:lang w:val="sk-SK"/>
              </w:rPr>
              <w:t>Jacek KRAWCZYK (sk. I – PL)</w:t>
            </w:r>
          </w:p>
          <w:p w:rsidR="00296595" w:rsidRPr="00997EDC" w:rsidRDefault="00296595" w:rsidP="00C840C3">
            <w:pPr>
              <w:widowControl w:val="0"/>
              <w:tabs>
                <w:tab w:val="left" w:pos="1450"/>
              </w:tabs>
              <w:autoSpaceDE w:val="0"/>
              <w:autoSpaceDN w:val="0"/>
              <w:adjustRightInd w:val="0"/>
              <w:ind w:left="2160"/>
              <w:rPr>
                <w:b/>
                <w:lang w:val="sk-SK"/>
              </w:rPr>
            </w:pPr>
            <w:r w:rsidRPr="00997EDC">
              <w:rPr>
                <w:b/>
                <w:lang w:val="sk-SK"/>
              </w:rPr>
              <w:t>Gabriele BISCHOFF (sk. II – DE)</w:t>
            </w:r>
          </w:p>
          <w:p w:rsidR="00296595" w:rsidRPr="00997EDC" w:rsidRDefault="00C840C3" w:rsidP="00C840C3">
            <w:pPr>
              <w:widowControl w:val="0"/>
              <w:tabs>
                <w:tab w:val="left" w:pos="1450"/>
              </w:tabs>
              <w:autoSpaceDE w:val="0"/>
              <w:autoSpaceDN w:val="0"/>
              <w:adjustRightInd w:val="0"/>
              <w:ind w:left="2160"/>
              <w:rPr>
                <w:b/>
                <w:lang w:val="sk-SK"/>
              </w:rPr>
            </w:pPr>
            <w:r w:rsidRPr="00997EDC">
              <w:rPr>
                <w:b/>
                <w:lang w:val="sk-SK"/>
              </w:rPr>
              <w:t>Luca JAHIER (sk. III – IT)</w:t>
            </w:r>
          </w:p>
        </w:tc>
      </w:tr>
      <w:tr w:rsidR="00296595" w:rsidRPr="00997EDC" w:rsidTr="00C840C3">
        <w:tblPrEx>
          <w:tblCellMar>
            <w:left w:w="107" w:type="dxa"/>
            <w:right w:w="107" w:type="dxa"/>
          </w:tblCellMar>
        </w:tblPrEx>
        <w:trPr>
          <w:cantSplit/>
          <w:trHeight w:val="235"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  <w:tc>
          <w:tcPr>
            <w:tcW w:w="356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</w:tr>
      <w:tr w:rsidR="00296595" w:rsidRPr="00997EDC" w:rsidTr="00C840C3">
        <w:tblPrEx>
          <w:tblCellMar>
            <w:left w:w="107" w:type="dxa"/>
            <w:right w:w="107" w:type="dxa"/>
          </w:tblCellMar>
        </w:tblPrEx>
        <w:trPr>
          <w:cantSplit/>
          <w:trHeight w:val="235"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  <w:r w:rsidRPr="00997EDC">
              <w:rPr>
                <w:b/>
                <w:color w:val="000000" w:themeColor="text1"/>
                <w:lang w:val="sk-SK"/>
              </w:rPr>
              <w:lastRenderedPageBreak/>
              <w:t>17:00 – 18:00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CD2136">
            <w:pPr>
              <w:numPr>
                <w:ilvl w:val="0"/>
                <w:numId w:val="2"/>
              </w:numPr>
              <w:rPr>
                <w:lang w:val="sk-SK"/>
              </w:rPr>
            </w:pPr>
          </w:p>
        </w:tc>
        <w:tc>
          <w:tcPr>
            <w:tcW w:w="35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b/>
                <w:lang w:val="sk-SK"/>
              </w:rPr>
            </w:pPr>
            <w:r w:rsidRPr="00997EDC">
              <w:rPr>
                <w:b/>
                <w:lang w:val="sk-SK"/>
              </w:rPr>
              <w:t>Predstavenie priorít maltského predsedníctva</w:t>
            </w:r>
            <w:r w:rsidR="00C840C3" w:rsidRPr="00997EDC">
              <w:rPr>
                <w:b/>
                <w:lang w:val="sk-SK"/>
              </w:rPr>
              <w:t xml:space="preserve"> za </w:t>
            </w:r>
            <w:r w:rsidRPr="00997EDC">
              <w:rPr>
                <w:b/>
                <w:lang w:val="sk-SK"/>
              </w:rPr>
              <w:t>účasti Iana BORGA, tajomníka maltského parlamentu zodpovedného</w:t>
            </w:r>
            <w:r w:rsidR="00C840C3" w:rsidRPr="00997EDC">
              <w:rPr>
                <w:b/>
                <w:lang w:val="sk-SK"/>
              </w:rPr>
              <w:t xml:space="preserve"> za </w:t>
            </w:r>
            <w:r w:rsidRPr="00997EDC">
              <w:rPr>
                <w:b/>
                <w:lang w:val="sk-SK"/>
              </w:rPr>
              <w:t>otázky predsedníctva Rady EÚ</w:t>
            </w:r>
            <w:r w:rsidR="00C840C3" w:rsidRPr="00997EDC">
              <w:rPr>
                <w:b/>
                <w:lang w:val="sk-SK"/>
              </w:rPr>
              <w:t xml:space="preserve"> v </w:t>
            </w:r>
            <w:r w:rsidRPr="00997EDC">
              <w:rPr>
                <w:b/>
                <w:lang w:val="sk-SK"/>
              </w:rPr>
              <w:t>roku 2017</w:t>
            </w:r>
            <w:r w:rsidR="00C840C3" w:rsidRPr="00997EDC">
              <w:rPr>
                <w:b/>
                <w:lang w:val="sk-SK"/>
              </w:rPr>
              <w:t xml:space="preserve"> a </w:t>
            </w:r>
            <w:r w:rsidRPr="00997EDC">
              <w:rPr>
                <w:b/>
                <w:lang w:val="sk-SK"/>
              </w:rPr>
              <w:t>európske fondy</w:t>
            </w:r>
          </w:p>
          <w:p w:rsidR="00296595" w:rsidRPr="00997EDC" w:rsidRDefault="00296595" w:rsidP="00EA0D1B">
            <w:pPr>
              <w:rPr>
                <w:lang w:val="sk-SK"/>
              </w:rPr>
            </w:pPr>
          </w:p>
          <w:p w:rsidR="00C840C3" w:rsidRPr="00997EDC" w:rsidRDefault="00296595" w:rsidP="00EA0D1B">
            <w:pPr>
              <w:numPr>
                <w:ilvl w:val="0"/>
                <w:numId w:val="6"/>
              </w:numPr>
              <w:tabs>
                <w:tab w:val="clear" w:pos="110"/>
              </w:tabs>
              <w:ind w:left="284" w:hanging="284"/>
              <w:rPr>
                <w:b/>
                <w:lang w:val="sk-SK"/>
              </w:rPr>
            </w:pPr>
            <w:r w:rsidRPr="00997EDC">
              <w:rPr>
                <w:b/>
                <w:lang w:val="sk-SK"/>
              </w:rPr>
              <w:t>Úvodný príhovor: Georges DASSIS, predseda Európskeho hospodárskeho</w:t>
            </w:r>
            <w:r w:rsidR="00C840C3" w:rsidRPr="00997EDC">
              <w:rPr>
                <w:b/>
                <w:lang w:val="sk-SK"/>
              </w:rPr>
              <w:t xml:space="preserve"> a </w:t>
            </w:r>
            <w:r w:rsidRPr="00997EDC">
              <w:rPr>
                <w:b/>
                <w:lang w:val="sk-SK"/>
              </w:rPr>
              <w:t>sociálneho výboru</w:t>
            </w:r>
          </w:p>
          <w:p w:rsidR="00296595" w:rsidRPr="00997EDC" w:rsidRDefault="00296595" w:rsidP="00EA0D1B">
            <w:pPr>
              <w:rPr>
                <w:lang w:val="sk-SK"/>
              </w:rPr>
            </w:pPr>
          </w:p>
          <w:p w:rsidR="00C840C3" w:rsidRPr="00997EDC" w:rsidRDefault="00296595" w:rsidP="00EA0D1B">
            <w:pPr>
              <w:numPr>
                <w:ilvl w:val="0"/>
                <w:numId w:val="6"/>
              </w:numPr>
              <w:tabs>
                <w:tab w:val="clear" w:pos="110"/>
              </w:tabs>
              <w:ind w:left="284" w:hanging="284"/>
              <w:rPr>
                <w:b/>
                <w:i/>
                <w:lang w:val="sk-SK"/>
              </w:rPr>
            </w:pPr>
            <w:r w:rsidRPr="00997EDC">
              <w:rPr>
                <w:b/>
                <w:lang w:val="sk-SK"/>
              </w:rPr>
              <w:t>Príhovor: Ian BORG</w:t>
            </w:r>
          </w:p>
          <w:p w:rsidR="00296595" w:rsidRPr="00997EDC" w:rsidRDefault="00296595" w:rsidP="00CD2136">
            <w:pPr>
              <w:ind w:left="284"/>
              <w:rPr>
                <w:b/>
                <w:bCs/>
                <w:lang w:val="sk-SK"/>
              </w:rPr>
            </w:pPr>
          </w:p>
          <w:p w:rsidR="00C840C3" w:rsidRPr="00997EDC" w:rsidRDefault="00296595" w:rsidP="00CD2136">
            <w:pPr>
              <w:numPr>
                <w:ilvl w:val="0"/>
                <w:numId w:val="6"/>
              </w:numPr>
              <w:tabs>
                <w:tab w:val="clear" w:pos="110"/>
              </w:tabs>
              <w:ind w:left="284" w:hanging="284"/>
              <w:rPr>
                <w:b/>
                <w:lang w:val="sk-SK"/>
              </w:rPr>
            </w:pPr>
            <w:r w:rsidRPr="00997EDC">
              <w:rPr>
                <w:b/>
                <w:lang w:val="sk-SK"/>
              </w:rPr>
              <w:t>Všeobecná rozprava / príspevky predsedov skupín, resp. členov výboru</w:t>
            </w:r>
            <w:r w:rsidR="00C840C3" w:rsidRPr="00997EDC">
              <w:rPr>
                <w:b/>
                <w:lang w:val="sk-SK"/>
              </w:rPr>
              <w:t xml:space="preserve"> v </w:t>
            </w:r>
            <w:r w:rsidRPr="00997EDC">
              <w:rPr>
                <w:b/>
                <w:lang w:val="sk-SK"/>
              </w:rPr>
              <w:t>mene skupín</w:t>
            </w:r>
          </w:p>
          <w:p w:rsidR="00296595" w:rsidRPr="00997EDC" w:rsidRDefault="00296595" w:rsidP="00CD2136">
            <w:pPr>
              <w:ind w:left="284"/>
              <w:rPr>
                <w:lang w:val="sk-SK"/>
              </w:rPr>
            </w:pPr>
          </w:p>
          <w:p w:rsidR="00C840C3" w:rsidRPr="00997EDC" w:rsidRDefault="00296595" w:rsidP="00EA0D1B">
            <w:pPr>
              <w:numPr>
                <w:ilvl w:val="0"/>
                <w:numId w:val="6"/>
              </w:numPr>
              <w:tabs>
                <w:tab w:val="clear" w:pos="110"/>
              </w:tabs>
              <w:ind w:left="284" w:hanging="284"/>
              <w:rPr>
                <w:b/>
                <w:lang w:val="sk-SK"/>
              </w:rPr>
            </w:pPr>
            <w:r w:rsidRPr="00997EDC">
              <w:rPr>
                <w:b/>
                <w:lang w:val="sk-SK"/>
              </w:rPr>
              <w:t>Odpoveď: Ian BORG</w:t>
            </w:r>
          </w:p>
          <w:p w:rsidR="00296595" w:rsidRPr="00997EDC" w:rsidRDefault="00296595" w:rsidP="00EA0D1B">
            <w:pPr>
              <w:rPr>
                <w:lang w:val="sk-SK"/>
              </w:rPr>
            </w:pPr>
          </w:p>
          <w:p w:rsidR="00C840C3" w:rsidRPr="00997EDC" w:rsidRDefault="00296595" w:rsidP="00EA0D1B">
            <w:pPr>
              <w:numPr>
                <w:ilvl w:val="0"/>
                <w:numId w:val="6"/>
              </w:numPr>
              <w:tabs>
                <w:tab w:val="clear" w:pos="110"/>
              </w:tabs>
              <w:ind w:left="284" w:hanging="284"/>
              <w:rPr>
                <w:b/>
                <w:lang w:val="sk-SK"/>
              </w:rPr>
            </w:pPr>
            <w:r w:rsidRPr="00997EDC">
              <w:rPr>
                <w:b/>
                <w:lang w:val="sk-SK"/>
              </w:rPr>
              <w:t>Závery: Georges DASSIS</w:t>
            </w:r>
          </w:p>
          <w:p w:rsidR="00296595" w:rsidRPr="00997EDC" w:rsidRDefault="00296595" w:rsidP="00EA0D1B">
            <w:pPr>
              <w:rPr>
                <w:lang w:val="sk-SK"/>
              </w:rPr>
            </w:pPr>
          </w:p>
        </w:tc>
      </w:tr>
      <w:tr w:rsidR="00296595" w:rsidRPr="00997EDC" w:rsidTr="00C840C3">
        <w:tblPrEx>
          <w:tblCellMar>
            <w:left w:w="107" w:type="dxa"/>
            <w:right w:w="107" w:type="dxa"/>
          </w:tblCellMar>
        </w:tblPrEx>
        <w:trPr>
          <w:cantSplit/>
          <w:trHeight w:val="235"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  <w:tc>
          <w:tcPr>
            <w:tcW w:w="356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</w:tr>
      <w:tr w:rsidR="00296595" w:rsidRPr="00997EDC" w:rsidTr="00C840C3">
        <w:tblPrEx>
          <w:tblCellMar>
            <w:left w:w="107" w:type="dxa"/>
            <w:right w:w="107" w:type="dxa"/>
          </w:tblCellMar>
        </w:tblPrEx>
        <w:trPr>
          <w:cantSplit/>
          <w:trHeight w:val="235"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  <w:bookmarkStart w:id="0" w:name="_GoBack"/>
            <w:bookmarkEnd w:id="0"/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673F28">
            <w:pPr>
              <w:numPr>
                <w:ilvl w:val="0"/>
                <w:numId w:val="2"/>
              </w:numPr>
              <w:rPr>
                <w:lang w:val="sk-SK"/>
              </w:rPr>
            </w:pPr>
          </w:p>
        </w:tc>
        <w:tc>
          <w:tcPr>
            <w:tcW w:w="356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B8525E">
            <w:pPr>
              <w:tabs>
                <w:tab w:val="num" w:pos="550"/>
              </w:tabs>
              <w:rPr>
                <w:b/>
                <w:lang w:val="sk-SK"/>
              </w:rPr>
            </w:pPr>
            <w:r w:rsidRPr="00997EDC">
              <w:rPr>
                <w:b/>
                <w:lang w:val="sk-SK"/>
              </w:rPr>
              <w:t>INT/807</w:t>
            </w:r>
          </w:p>
          <w:p w:rsidR="00C840C3" w:rsidRPr="00997EDC" w:rsidRDefault="00296595" w:rsidP="00B8525E">
            <w:pPr>
              <w:tabs>
                <w:tab w:val="num" w:pos="550"/>
              </w:tabs>
              <w:spacing w:line="240" w:lineRule="auto"/>
              <w:rPr>
                <w:b/>
                <w:lang w:val="sk-SK"/>
              </w:rPr>
            </w:pPr>
            <w:r w:rsidRPr="00997EDC">
              <w:rPr>
                <w:b/>
                <w:lang w:val="sk-SK"/>
              </w:rPr>
              <w:t>Hodnotenie programu Horizont 2020</w:t>
            </w:r>
            <w:r w:rsidR="00C840C3" w:rsidRPr="00997EDC">
              <w:rPr>
                <w:b/>
                <w:lang w:val="sk-SK"/>
              </w:rPr>
              <w:t xml:space="preserve"> v </w:t>
            </w:r>
            <w:r w:rsidRPr="00997EDC">
              <w:rPr>
                <w:b/>
                <w:lang w:val="sk-SK"/>
              </w:rPr>
              <w:t>polovici obdobia</w:t>
            </w:r>
          </w:p>
          <w:p w:rsidR="00296595" w:rsidRPr="00997EDC" w:rsidRDefault="00296595" w:rsidP="00B8525E">
            <w:pPr>
              <w:tabs>
                <w:tab w:val="num" w:pos="550"/>
              </w:tabs>
              <w:spacing w:line="240" w:lineRule="auto"/>
              <w:rPr>
                <w:b/>
                <w:bCs/>
                <w:lang w:val="sk-SK"/>
              </w:rPr>
            </w:pPr>
            <w:r w:rsidRPr="00997EDC">
              <w:rPr>
                <w:b/>
                <w:lang w:val="sk-SK"/>
              </w:rPr>
              <w:t>(informačná správa)</w:t>
            </w:r>
          </w:p>
          <w:p w:rsidR="00296595" w:rsidRPr="00997EDC" w:rsidRDefault="00296595" w:rsidP="00B8525E">
            <w:pPr>
              <w:tabs>
                <w:tab w:val="num" w:pos="550"/>
              </w:tabs>
              <w:rPr>
                <w:lang w:val="sk-SK"/>
              </w:rPr>
            </w:pPr>
            <w:r w:rsidRPr="00997EDC">
              <w:rPr>
                <w:lang w:val="sk-SK"/>
              </w:rPr>
              <w:t>EESC-2016-05513-00-00-RI-TRA</w:t>
            </w:r>
          </w:p>
          <w:p w:rsidR="00296595" w:rsidRPr="00997EDC" w:rsidRDefault="00296595" w:rsidP="00EA0D1B">
            <w:pPr>
              <w:rPr>
                <w:lang w:val="sk-SK"/>
              </w:rPr>
            </w:pPr>
            <w:r w:rsidRPr="00997EDC">
              <w:rPr>
                <w:b/>
                <w:lang w:val="sk-SK"/>
              </w:rPr>
              <w:t>Spravodajca: Gonçalo LOBO XAVIER (sk. I – PT)</w:t>
            </w:r>
          </w:p>
        </w:tc>
      </w:tr>
      <w:tr w:rsidR="00296595" w:rsidRPr="00997EDC" w:rsidTr="00C840C3">
        <w:tblPrEx>
          <w:tblCellMar>
            <w:left w:w="107" w:type="dxa"/>
            <w:right w:w="107" w:type="dxa"/>
          </w:tblCellMar>
        </w:tblPrEx>
        <w:trPr>
          <w:cantSplit/>
          <w:trHeight w:val="235"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  <w:tc>
          <w:tcPr>
            <w:tcW w:w="356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</w:tr>
      <w:tr w:rsidR="00296595" w:rsidRPr="00997EDC" w:rsidTr="00C840C3">
        <w:tblPrEx>
          <w:tblCellMar>
            <w:left w:w="107" w:type="dxa"/>
            <w:right w:w="107" w:type="dxa"/>
          </w:tblCellMar>
        </w:tblPrEx>
        <w:trPr>
          <w:cantSplit/>
          <w:trHeight w:val="235"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673F28">
            <w:pPr>
              <w:numPr>
                <w:ilvl w:val="0"/>
                <w:numId w:val="2"/>
              </w:numPr>
              <w:rPr>
                <w:lang w:val="sk-SK"/>
              </w:rPr>
            </w:pPr>
          </w:p>
        </w:tc>
        <w:tc>
          <w:tcPr>
            <w:tcW w:w="356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B8525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lang w:val="sk-SK"/>
              </w:rPr>
            </w:pPr>
            <w:r w:rsidRPr="00997EDC">
              <w:rPr>
                <w:b/>
                <w:lang w:val="sk-SK"/>
              </w:rPr>
              <w:t>INT/786</w:t>
            </w:r>
          </w:p>
          <w:p w:rsidR="00296595" w:rsidRPr="00997EDC" w:rsidRDefault="00296595" w:rsidP="00B8525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lang w:val="sk-SK"/>
              </w:rPr>
            </w:pPr>
            <w:r w:rsidRPr="00997EDC">
              <w:rPr>
                <w:b/>
                <w:lang w:val="sk-SK"/>
              </w:rPr>
              <w:t>Hrozby</w:t>
            </w:r>
            <w:r w:rsidR="00C840C3" w:rsidRPr="00997EDC">
              <w:rPr>
                <w:b/>
                <w:lang w:val="sk-SK"/>
              </w:rPr>
              <w:t xml:space="preserve"> a </w:t>
            </w:r>
            <w:r w:rsidRPr="00997EDC">
              <w:rPr>
                <w:b/>
                <w:lang w:val="sk-SK"/>
              </w:rPr>
              <w:t>prekážky pre jednotný trh (stanovisko</w:t>
            </w:r>
            <w:r w:rsidR="00C840C3" w:rsidRPr="00997EDC">
              <w:rPr>
                <w:b/>
                <w:lang w:val="sk-SK"/>
              </w:rPr>
              <w:t xml:space="preserve"> z </w:t>
            </w:r>
            <w:r w:rsidRPr="00997EDC">
              <w:rPr>
                <w:b/>
                <w:lang w:val="sk-SK"/>
              </w:rPr>
              <w:t>vlastnej iniciatívy)</w:t>
            </w:r>
          </w:p>
          <w:p w:rsidR="00296595" w:rsidRPr="00997EDC" w:rsidRDefault="00296595" w:rsidP="00B8525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lang w:val="sk-SK"/>
              </w:rPr>
            </w:pPr>
            <w:r w:rsidRPr="00997EDC">
              <w:rPr>
                <w:lang w:val="sk-SK"/>
              </w:rPr>
              <w:t>EESC-2016-01244-00-00-AS-TRA</w:t>
            </w:r>
          </w:p>
          <w:p w:rsidR="00296595" w:rsidRPr="00997EDC" w:rsidRDefault="00296595" w:rsidP="00EA0D1B">
            <w:pPr>
              <w:rPr>
                <w:lang w:val="sk-SK"/>
              </w:rPr>
            </w:pPr>
            <w:r w:rsidRPr="00997EDC">
              <w:rPr>
                <w:b/>
                <w:lang w:val="sk-SK"/>
              </w:rPr>
              <w:t>Spravodajca: Oliver RÖPKE (sk. II – AT)</w:t>
            </w:r>
          </w:p>
        </w:tc>
      </w:tr>
      <w:tr w:rsidR="00296595" w:rsidRPr="00997EDC" w:rsidTr="00C840C3">
        <w:tblPrEx>
          <w:tblCellMar>
            <w:left w:w="107" w:type="dxa"/>
            <w:right w:w="107" w:type="dxa"/>
          </w:tblCellMar>
        </w:tblPrEx>
        <w:trPr>
          <w:cantSplit/>
          <w:trHeight w:val="235"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  <w:tc>
          <w:tcPr>
            <w:tcW w:w="356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B8525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bCs/>
                <w:lang w:val="sk-SK"/>
              </w:rPr>
            </w:pPr>
          </w:p>
        </w:tc>
      </w:tr>
      <w:tr w:rsidR="00296595" w:rsidRPr="00997EDC" w:rsidTr="00C840C3">
        <w:tblPrEx>
          <w:tblCellMar>
            <w:left w:w="107" w:type="dxa"/>
            <w:right w:w="107" w:type="dxa"/>
          </w:tblCellMar>
        </w:tblPrEx>
        <w:trPr>
          <w:cantSplit/>
          <w:trHeight w:val="235"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673F28">
            <w:pPr>
              <w:numPr>
                <w:ilvl w:val="0"/>
                <w:numId w:val="2"/>
              </w:numPr>
              <w:rPr>
                <w:lang w:val="sk-SK"/>
              </w:rPr>
            </w:pPr>
          </w:p>
        </w:tc>
        <w:tc>
          <w:tcPr>
            <w:tcW w:w="356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B8525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b/>
                <w:bCs/>
                <w:lang w:val="sk-SK"/>
              </w:rPr>
            </w:pPr>
            <w:r w:rsidRPr="00997EDC">
              <w:rPr>
                <w:rFonts w:eastAsiaTheme="minorEastAsia"/>
                <w:b/>
                <w:lang w:val="sk-SK"/>
              </w:rPr>
              <w:t>SOC/548</w:t>
            </w:r>
          </w:p>
          <w:p w:rsidR="00296595" w:rsidRPr="00997EDC" w:rsidRDefault="00296595" w:rsidP="00B8525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b/>
                <w:bCs/>
                <w:lang w:val="sk-SK"/>
              </w:rPr>
            </w:pPr>
            <w:r w:rsidRPr="00997EDC">
              <w:rPr>
                <w:rFonts w:eastAsiaTheme="minorEastAsia"/>
                <w:b/>
                <w:lang w:val="sk-SK"/>
              </w:rPr>
              <w:t>Rámec Únie pre presídľovanie</w:t>
            </w:r>
          </w:p>
          <w:p w:rsidR="00296595" w:rsidRPr="00997EDC" w:rsidRDefault="00296595" w:rsidP="00B8525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bCs/>
                <w:lang w:val="sk-SK"/>
              </w:rPr>
            </w:pPr>
            <w:r w:rsidRPr="00997EDC">
              <w:rPr>
                <w:lang w:val="sk-SK"/>
              </w:rPr>
              <w:t>Návrh nariadenia Európskeho parlamentu</w:t>
            </w:r>
            <w:r w:rsidR="00C840C3" w:rsidRPr="00997EDC">
              <w:rPr>
                <w:lang w:val="sk-SK"/>
              </w:rPr>
              <w:t xml:space="preserve"> a </w:t>
            </w:r>
            <w:r w:rsidRPr="00997EDC">
              <w:rPr>
                <w:lang w:val="sk-SK"/>
              </w:rPr>
              <w:t>Rady, ktorým sa zriaďuje rámec Únie pre presídľovanie</w:t>
            </w:r>
            <w:r w:rsidR="00C840C3" w:rsidRPr="00997EDC">
              <w:rPr>
                <w:lang w:val="sk-SK"/>
              </w:rPr>
              <w:t xml:space="preserve"> a </w:t>
            </w:r>
            <w:r w:rsidRPr="00997EDC">
              <w:rPr>
                <w:lang w:val="sk-SK"/>
              </w:rPr>
              <w:t>ktorým sa mení nariadenie Európskeho parlamentu</w:t>
            </w:r>
            <w:r w:rsidR="00C840C3" w:rsidRPr="00997EDC">
              <w:rPr>
                <w:lang w:val="sk-SK"/>
              </w:rPr>
              <w:t xml:space="preserve"> a </w:t>
            </w:r>
            <w:r w:rsidRPr="00997EDC">
              <w:rPr>
                <w:lang w:val="sk-SK"/>
              </w:rPr>
              <w:t>Rady (EÚ) č. 516/2014</w:t>
            </w:r>
          </w:p>
          <w:p w:rsidR="00296595" w:rsidRPr="00997EDC" w:rsidRDefault="00296595" w:rsidP="00B8525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bCs/>
                <w:lang w:val="sk-SK"/>
              </w:rPr>
            </w:pPr>
            <w:r w:rsidRPr="00997EDC">
              <w:rPr>
                <w:lang w:val="sk-SK"/>
              </w:rPr>
              <w:t>COM(2016) 468 final – 2016/0225</w:t>
            </w:r>
            <w:r w:rsidR="00C840C3" w:rsidRPr="00997EDC">
              <w:rPr>
                <w:lang w:val="sk-SK"/>
              </w:rPr>
              <w:t xml:space="preserve"> (COD)</w:t>
            </w:r>
          </w:p>
          <w:p w:rsidR="00296595" w:rsidRPr="00997EDC" w:rsidRDefault="00296595" w:rsidP="00B8525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bCs/>
                <w:lang w:val="sk-SK"/>
              </w:rPr>
            </w:pPr>
            <w:r w:rsidRPr="00997EDC">
              <w:rPr>
                <w:lang w:val="sk-SK"/>
              </w:rPr>
              <w:t>EESC-2016-05234-00-01-AS-TRA</w:t>
            </w:r>
          </w:p>
          <w:p w:rsidR="00296595" w:rsidRPr="00997EDC" w:rsidRDefault="00296595" w:rsidP="00EA0D1B">
            <w:pPr>
              <w:rPr>
                <w:lang w:val="sk-SK"/>
              </w:rPr>
            </w:pPr>
            <w:r w:rsidRPr="00997EDC">
              <w:rPr>
                <w:rFonts w:eastAsiaTheme="minorEastAsia"/>
                <w:b/>
                <w:lang w:val="sk-SK"/>
              </w:rPr>
              <w:t>Spravodajca: Christian MOOS (sk. III – DE)</w:t>
            </w:r>
          </w:p>
        </w:tc>
      </w:tr>
      <w:tr w:rsidR="00296595" w:rsidRPr="00997EDC" w:rsidTr="00C840C3">
        <w:tblPrEx>
          <w:tblCellMar>
            <w:left w:w="107" w:type="dxa"/>
            <w:right w:w="107" w:type="dxa"/>
          </w:tblCellMar>
        </w:tblPrEx>
        <w:trPr>
          <w:cantSplit/>
          <w:trHeight w:val="235"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  <w:tc>
          <w:tcPr>
            <w:tcW w:w="356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</w:tr>
      <w:tr w:rsidR="00296595" w:rsidRPr="00997EDC" w:rsidTr="00C840C3">
        <w:tblPrEx>
          <w:tblCellMar>
            <w:left w:w="107" w:type="dxa"/>
            <w:right w:w="107" w:type="dxa"/>
          </w:tblCellMar>
        </w:tblPrEx>
        <w:trPr>
          <w:cantSplit/>
          <w:trHeight w:val="235"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  <w:r w:rsidRPr="00997EDC">
              <w:rPr>
                <w:b/>
                <w:color w:val="000000" w:themeColor="text1"/>
                <w:lang w:val="sk-SK"/>
              </w:rPr>
              <w:t>19:30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  <w:tc>
          <w:tcPr>
            <w:tcW w:w="356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  <w:r w:rsidRPr="00997EDC">
              <w:rPr>
                <w:b/>
                <w:color w:val="000000" w:themeColor="text1"/>
                <w:lang w:val="sk-SK"/>
              </w:rPr>
              <w:t>PRERUŠENIE ZASADNUTIA</w:t>
            </w:r>
          </w:p>
        </w:tc>
      </w:tr>
      <w:tr w:rsidR="00296595" w:rsidRPr="00997EDC" w:rsidTr="00C840C3">
        <w:tblPrEx>
          <w:tblCellMar>
            <w:left w:w="107" w:type="dxa"/>
            <w:right w:w="107" w:type="dxa"/>
          </w:tblCellMar>
        </w:tblPrEx>
        <w:trPr>
          <w:cantSplit/>
          <w:trHeight w:val="235"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  <w:tc>
          <w:tcPr>
            <w:tcW w:w="356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</w:tr>
      <w:tr w:rsidR="00296595" w:rsidRPr="00997EDC" w:rsidTr="00C840C3">
        <w:tblPrEx>
          <w:tblCellMar>
            <w:left w:w="107" w:type="dxa"/>
            <w:right w:w="107" w:type="dxa"/>
          </w:tblCellMar>
        </w:tblPrEx>
        <w:trPr>
          <w:cantSplit/>
          <w:trHeight w:val="235"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  <w:tc>
          <w:tcPr>
            <w:tcW w:w="356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</w:tr>
      <w:tr w:rsidR="00296595" w:rsidRPr="00997EDC" w:rsidTr="00C840C3">
        <w:tblPrEx>
          <w:tblCellMar>
            <w:left w:w="107" w:type="dxa"/>
            <w:right w:w="107" w:type="dxa"/>
          </w:tblCellMar>
        </w:tblPrEx>
        <w:trPr>
          <w:cantSplit/>
          <w:trHeight w:val="235"/>
        </w:trPr>
        <w:tc>
          <w:tcPr>
            <w:tcW w:w="1432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C840C3">
            <w:pPr>
              <w:jc w:val="left"/>
              <w:rPr>
                <w:lang w:val="sk-SK"/>
              </w:rPr>
            </w:pPr>
            <w:r w:rsidRPr="00997EDC">
              <w:rPr>
                <w:b/>
                <w:color w:val="000000" w:themeColor="text1"/>
                <w:lang w:val="sk-SK"/>
              </w:rPr>
              <w:t>Štvrtok 26</w:t>
            </w:r>
            <w:r w:rsidR="00C840C3" w:rsidRPr="00997EDC">
              <w:rPr>
                <w:b/>
                <w:color w:val="000000" w:themeColor="text1"/>
                <w:lang w:val="sk-SK"/>
              </w:rPr>
              <w:t>. januára</w:t>
            </w:r>
            <w:r w:rsidRPr="00997EDC">
              <w:rPr>
                <w:b/>
                <w:color w:val="000000" w:themeColor="text1"/>
                <w:lang w:val="sk-SK"/>
              </w:rPr>
              <w:t xml:space="preserve"> 2017</w:t>
            </w:r>
          </w:p>
        </w:tc>
        <w:tc>
          <w:tcPr>
            <w:tcW w:w="356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</w:tr>
      <w:tr w:rsidR="00296595" w:rsidRPr="00997EDC" w:rsidTr="00C840C3">
        <w:tblPrEx>
          <w:tblCellMar>
            <w:left w:w="107" w:type="dxa"/>
            <w:right w:w="107" w:type="dxa"/>
          </w:tblCellMar>
        </w:tblPrEx>
        <w:trPr>
          <w:cantSplit/>
          <w:trHeight w:val="235"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  <w:tc>
          <w:tcPr>
            <w:tcW w:w="356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</w:tr>
      <w:tr w:rsidR="00296595" w:rsidRPr="00997EDC" w:rsidTr="00C840C3">
        <w:tblPrEx>
          <w:tblCellMar>
            <w:left w:w="107" w:type="dxa"/>
            <w:right w:w="107" w:type="dxa"/>
          </w:tblCellMar>
        </w:tblPrEx>
        <w:trPr>
          <w:cantSplit/>
          <w:trHeight w:val="235"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  <w:tc>
          <w:tcPr>
            <w:tcW w:w="356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</w:tr>
      <w:tr w:rsidR="00296595" w:rsidRPr="00997EDC" w:rsidTr="00C840C3">
        <w:tblPrEx>
          <w:tblCellMar>
            <w:left w:w="107" w:type="dxa"/>
            <w:right w:w="107" w:type="dxa"/>
          </w:tblCellMar>
        </w:tblPrEx>
        <w:trPr>
          <w:cantSplit/>
          <w:trHeight w:val="235"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  <w:r w:rsidRPr="00997EDC">
              <w:rPr>
                <w:b/>
                <w:color w:val="000000" w:themeColor="text1"/>
                <w:lang w:val="sk-SK"/>
              </w:rPr>
              <w:t>9:00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  <w:tc>
          <w:tcPr>
            <w:tcW w:w="356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  <w:r w:rsidRPr="00997EDC">
              <w:rPr>
                <w:b/>
                <w:color w:val="000000" w:themeColor="text1"/>
                <w:lang w:val="sk-SK"/>
              </w:rPr>
              <w:t>POKRAČOVANIE ZASADNUTIA</w:t>
            </w:r>
          </w:p>
        </w:tc>
      </w:tr>
      <w:tr w:rsidR="00296595" w:rsidRPr="00997EDC" w:rsidTr="00C840C3">
        <w:tblPrEx>
          <w:tblCellMar>
            <w:left w:w="107" w:type="dxa"/>
            <w:right w:w="107" w:type="dxa"/>
          </w:tblCellMar>
        </w:tblPrEx>
        <w:trPr>
          <w:cantSplit/>
          <w:trHeight w:val="235"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  <w:tc>
          <w:tcPr>
            <w:tcW w:w="356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</w:tr>
      <w:tr w:rsidR="00296595" w:rsidRPr="00997EDC" w:rsidTr="00C840C3">
        <w:tblPrEx>
          <w:tblCellMar>
            <w:left w:w="107" w:type="dxa"/>
            <w:right w:w="107" w:type="dxa"/>
          </w:tblCellMar>
        </w:tblPrEx>
        <w:trPr>
          <w:cantSplit/>
          <w:trHeight w:val="235"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673F28">
            <w:pPr>
              <w:numPr>
                <w:ilvl w:val="0"/>
                <w:numId w:val="2"/>
              </w:numPr>
              <w:rPr>
                <w:lang w:val="sk-SK"/>
              </w:rPr>
            </w:pPr>
          </w:p>
        </w:tc>
        <w:tc>
          <w:tcPr>
            <w:tcW w:w="356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B8525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b/>
                <w:bCs/>
                <w:lang w:val="sk-SK"/>
              </w:rPr>
            </w:pPr>
            <w:r w:rsidRPr="00997EDC">
              <w:rPr>
                <w:rFonts w:eastAsiaTheme="minorEastAsia"/>
                <w:b/>
                <w:lang w:val="sk-SK"/>
              </w:rPr>
              <w:t>SOC/549</w:t>
            </w:r>
          </w:p>
          <w:p w:rsidR="00296595" w:rsidRPr="00997EDC" w:rsidRDefault="00296595" w:rsidP="00B8525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b/>
                <w:bCs/>
                <w:lang w:val="sk-SK"/>
              </w:rPr>
            </w:pPr>
            <w:r w:rsidRPr="00997EDC">
              <w:rPr>
                <w:rFonts w:eastAsiaTheme="minorEastAsia"/>
                <w:b/>
                <w:lang w:val="sk-SK"/>
              </w:rPr>
              <w:t>Rozhodnutia</w:t>
            </w:r>
            <w:r w:rsidR="00C840C3" w:rsidRPr="00997EDC">
              <w:rPr>
                <w:rFonts w:eastAsiaTheme="minorEastAsia"/>
                <w:b/>
                <w:lang w:val="sk-SK"/>
              </w:rPr>
              <w:t xml:space="preserve"> v </w:t>
            </w:r>
            <w:r w:rsidRPr="00997EDC">
              <w:rPr>
                <w:rFonts w:eastAsiaTheme="minorEastAsia"/>
                <w:b/>
                <w:lang w:val="sk-SK"/>
              </w:rPr>
              <w:t>manželských veciach</w:t>
            </w:r>
            <w:r w:rsidR="00C840C3" w:rsidRPr="00997EDC">
              <w:rPr>
                <w:rFonts w:eastAsiaTheme="minorEastAsia"/>
                <w:b/>
                <w:lang w:val="sk-SK"/>
              </w:rPr>
              <w:t xml:space="preserve"> a vo </w:t>
            </w:r>
            <w:r w:rsidRPr="00997EDC">
              <w:rPr>
                <w:rFonts w:eastAsiaTheme="minorEastAsia"/>
                <w:b/>
                <w:lang w:val="sk-SK"/>
              </w:rPr>
              <w:t>veciach rodičovských práv</w:t>
            </w:r>
            <w:r w:rsidR="00C840C3" w:rsidRPr="00997EDC">
              <w:rPr>
                <w:rFonts w:eastAsiaTheme="minorEastAsia"/>
                <w:b/>
                <w:lang w:val="sk-SK"/>
              </w:rPr>
              <w:t xml:space="preserve"> a </w:t>
            </w:r>
            <w:r w:rsidRPr="00997EDC">
              <w:rPr>
                <w:rFonts w:eastAsiaTheme="minorEastAsia"/>
                <w:b/>
                <w:lang w:val="sk-SK"/>
              </w:rPr>
              <w:t>povinností</w:t>
            </w:r>
            <w:r w:rsidR="00C840C3" w:rsidRPr="00997EDC">
              <w:rPr>
                <w:rFonts w:eastAsiaTheme="minorEastAsia"/>
                <w:b/>
                <w:lang w:val="sk-SK"/>
              </w:rPr>
              <w:t xml:space="preserve"> a o </w:t>
            </w:r>
            <w:r w:rsidRPr="00997EDC">
              <w:rPr>
                <w:rFonts w:eastAsiaTheme="minorEastAsia"/>
                <w:b/>
                <w:lang w:val="sk-SK"/>
              </w:rPr>
              <w:t>medzinárodných únosoch detí (prepracované znenie)</w:t>
            </w:r>
          </w:p>
          <w:p w:rsidR="00296595" w:rsidRPr="00997EDC" w:rsidRDefault="00296595" w:rsidP="00B8525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bCs/>
                <w:lang w:val="sk-SK"/>
              </w:rPr>
            </w:pPr>
            <w:r w:rsidRPr="00997EDC">
              <w:rPr>
                <w:lang w:val="sk-SK"/>
              </w:rPr>
              <w:t>Návrh nariadenia Rady</w:t>
            </w:r>
            <w:r w:rsidR="00C840C3" w:rsidRPr="00997EDC">
              <w:rPr>
                <w:lang w:val="sk-SK"/>
              </w:rPr>
              <w:t xml:space="preserve"> o </w:t>
            </w:r>
            <w:r w:rsidRPr="00997EDC">
              <w:rPr>
                <w:lang w:val="sk-SK"/>
              </w:rPr>
              <w:t>právomoci</w:t>
            </w:r>
            <w:r w:rsidR="00C840C3" w:rsidRPr="00997EDC">
              <w:rPr>
                <w:lang w:val="sk-SK"/>
              </w:rPr>
              <w:t xml:space="preserve"> a </w:t>
            </w:r>
            <w:r w:rsidRPr="00997EDC">
              <w:rPr>
                <w:lang w:val="sk-SK"/>
              </w:rPr>
              <w:t>uznávaní</w:t>
            </w:r>
            <w:r w:rsidR="00C840C3" w:rsidRPr="00997EDC">
              <w:rPr>
                <w:lang w:val="sk-SK"/>
              </w:rPr>
              <w:t xml:space="preserve"> a </w:t>
            </w:r>
            <w:r w:rsidRPr="00997EDC">
              <w:rPr>
                <w:lang w:val="sk-SK"/>
              </w:rPr>
              <w:t>výkone rozhodnutí</w:t>
            </w:r>
            <w:r w:rsidR="00C840C3" w:rsidRPr="00997EDC">
              <w:rPr>
                <w:lang w:val="sk-SK"/>
              </w:rPr>
              <w:t xml:space="preserve"> v </w:t>
            </w:r>
            <w:r w:rsidRPr="00997EDC">
              <w:rPr>
                <w:lang w:val="sk-SK"/>
              </w:rPr>
              <w:t>manželských veciach</w:t>
            </w:r>
            <w:r w:rsidR="00C840C3" w:rsidRPr="00997EDC">
              <w:rPr>
                <w:lang w:val="sk-SK"/>
              </w:rPr>
              <w:t xml:space="preserve"> a vo </w:t>
            </w:r>
            <w:r w:rsidRPr="00997EDC">
              <w:rPr>
                <w:lang w:val="sk-SK"/>
              </w:rPr>
              <w:t>veciach rodičovských práv</w:t>
            </w:r>
            <w:r w:rsidR="00C840C3" w:rsidRPr="00997EDC">
              <w:rPr>
                <w:lang w:val="sk-SK"/>
              </w:rPr>
              <w:t xml:space="preserve"> a </w:t>
            </w:r>
            <w:r w:rsidRPr="00997EDC">
              <w:rPr>
                <w:lang w:val="sk-SK"/>
              </w:rPr>
              <w:t>povinností</w:t>
            </w:r>
            <w:r w:rsidR="00C840C3" w:rsidRPr="00997EDC">
              <w:rPr>
                <w:lang w:val="sk-SK"/>
              </w:rPr>
              <w:t xml:space="preserve"> a o </w:t>
            </w:r>
            <w:r w:rsidRPr="00997EDC">
              <w:rPr>
                <w:lang w:val="sk-SK"/>
              </w:rPr>
              <w:t>medzinárodných únosoch detí (prepracované znenie)</w:t>
            </w:r>
          </w:p>
          <w:p w:rsidR="00C840C3" w:rsidRPr="00997EDC" w:rsidRDefault="00296595" w:rsidP="00B8525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lang w:val="sk-SK"/>
              </w:rPr>
            </w:pPr>
            <w:r w:rsidRPr="00997EDC">
              <w:rPr>
                <w:lang w:val="sk-SK"/>
              </w:rPr>
              <w:t>COM(2016) 411 final – 2016/0190 CNS</w:t>
            </w:r>
          </w:p>
          <w:p w:rsidR="00296595" w:rsidRPr="00997EDC" w:rsidRDefault="00296595" w:rsidP="00B8525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bCs/>
                <w:lang w:val="sk-SK"/>
              </w:rPr>
            </w:pPr>
            <w:r w:rsidRPr="00997EDC">
              <w:rPr>
                <w:lang w:val="sk-SK"/>
              </w:rPr>
              <w:t>EESC-2016-05280-00-00-AS-TRA</w:t>
            </w:r>
          </w:p>
          <w:p w:rsidR="00296595" w:rsidRPr="00997EDC" w:rsidRDefault="00296595" w:rsidP="00EA0D1B">
            <w:pPr>
              <w:rPr>
                <w:lang w:val="sk-SK"/>
              </w:rPr>
            </w:pPr>
            <w:r w:rsidRPr="00997EDC">
              <w:rPr>
                <w:rFonts w:eastAsiaTheme="minorEastAsia"/>
                <w:b/>
                <w:lang w:val="sk-SK"/>
              </w:rPr>
              <w:t>Spravodajca: Christian BÄUMLER (sk. II – DE)</w:t>
            </w:r>
          </w:p>
        </w:tc>
      </w:tr>
      <w:tr w:rsidR="00296595" w:rsidRPr="00997EDC" w:rsidTr="00C840C3">
        <w:tblPrEx>
          <w:tblCellMar>
            <w:left w:w="107" w:type="dxa"/>
            <w:right w:w="107" w:type="dxa"/>
          </w:tblCellMar>
        </w:tblPrEx>
        <w:trPr>
          <w:cantSplit/>
          <w:trHeight w:val="235"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  <w:tc>
          <w:tcPr>
            <w:tcW w:w="356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</w:tr>
      <w:tr w:rsidR="00296595" w:rsidRPr="00997EDC" w:rsidTr="00C840C3">
        <w:tblPrEx>
          <w:tblCellMar>
            <w:left w:w="107" w:type="dxa"/>
            <w:right w:w="107" w:type="dxa"/>
          </w:tblCellMar>
        </w:tblPrEx>
        <w:trPr>
          <w:cantSplit/>
          <w:trHeight w:val="235"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673F28">
            <w:pPr>
              <w:numPr>
                <w:ilvl w:val="0"/>
                <w:numId w:val="2"/>
              </w:numPr>
              <w:rPr>
                <w:lang w:val="sk-SK"/>
              </w:rPr>
            </w:pPr>
          </w:p>
        </w:tc>
        <w:tc>
          <w:tcPr>
            <w:tcW w:w="356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B8525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b/>
                <w:bCs/>
                <w:lang w:val="sk-SK"/>
              </w:rPr>
            </w:pPr>
            <w:r w:rsidRPr="00997EDC">
              <w:rPr>
                <w:rFonts w:eastAsiaTheme="minorEastAsia"/>
                <w:b/>
                <w:lang w:val="sk-SK"/>
              </w:rPr>
              <w:t>TEN/611</w:t>
            </w:r>
          </w:p>
          <w:p w:rsidR="00296595" w:rsidRPr="00997EDC" w:rsidRDefault="00296595" w:rsidP="00B8525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b/>
                <w:bCs/>
                <w:lang w:val="sk-SK"/>
              </w:rPr>
            </w:pPr>
            <w:r w:rsidRPr="00997EDC">
              <w:rPr>
                <w:rFonts w:eastAsiaTheme="minorEastAsia"/>
                <w:b/>
                <w:lang w:val="sk-SK"/>
              </w:rPr>
              <w:t>Európska gigabitová spoločnosť</w:t>
            </w:r>
          </w:p>
          <w:p w:rsidR="00296595" w:rsidRPr="00997EDC" w:rsidRDefault="00296595" w:rsidP="00B8525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bCs/>
                <w:lang w:val="sk-SK"/>
              </w:rPr>
            </w:pPr>
            <w:r w:rsidRPr="00997EDC">
              <w:rPr>
                <w:lang w:val="sk-SK"/>
              </w:rPr>
              <w:t>Oznámenie Komisie Európskemu parlamentu, Rade, Európskemu hospodárskemu</w:t>
            </w:r>
            <w:r w:rsidR="00C840C3" w:rsidRPr="00997EDC">
              <w:rPr>
                <w:lang w:val="sk-SK"/>
              </w:rPr>
              <w:t xml:space="preserve"> a </w:t>
            </w:r>
            <w:r w:rsidRPr="00997EDC">
              <w:rPr>
                <w:lang w:val="sk-SK"/>
              </w:rPr>
              <w:t>sociálnemu výboru</w:t>
            </w:r>
            <w:r w:rsidR="00C840C3" w:rsidRPr="00997EDC">
              <w:rPr>
                <w:lang w:val="sk-SK"/>
              </w:rPr>
              <w:t xml:space="preserve"> a </w:t>
            </w:r>
            <w:r w:rsidRPr="00997EDC">
              <w:rPr>
                <w:lang w:val="sk-SK"/>
              </w:rPr>
              <w:t>Výboru regiónov: Pripojenie pre konkurencieschopný jednotný digitálny trh – Smerom</w:t>
            </w:r>
            <w:r w:rsidR="00C840C3" w:rsidRPr="00997EDC">
              <w:rPr>
                <w:lang w:val="sk-SK"/>
              </w:rPr>
              <w:t xml:space="preserve"> k </w:t>
            </w:r>
            <w:r w:rsidRPr="00997EDC">
              <w:rPr>
                <w:lang w:val="sk-SK"/>
              </w:rPr>
              <w:t>európskej gigabitovej spoločnosti</w:t>
            </w:r>
          </w:p>
          <w:p w:rsidR="00296595" w:rsidRPr="00997EDC" w:rsidRDefault="00296595" w:rsidP="00B8525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bCs/>
                <w:lang w:val="sk-SK"/>
              </w:rPr>
            </w:pPr>
            <w:r w:rsidRPr="00997EDC">
              <w:rPr>
                <w:lang w:val="sk-SK"/>
              </w:rPr>
              <w:t>COM(2016) 587 final</w:t>
            </w:r>
          </w:p>
          <w:p w:rsidR="00296595" w:rsidRPr="00997EDC" w:rsidRDefault="00296595" w:rsidP="00B8525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bCs/>
                <w:lang w:val="sk-SK"/>
              </w:rPr>
            </w:pPr>
            <w:r w:rsidRPr="00997EDC">
              <w:rPr>
                <w:lang w:val="sk-SK"/>
              </w:rPr>
              <w:t>EESC-2016-05303-00-00-AS-TRA</w:t>
            </w:r>
          </w:p>
          <w:p w:rsidR="00296595" w:rsidRPr="00997EDC" w:rsidRDefault="00296595" w:rsidP="00EA0D1B">
            <w:pPr>
              <w:rPr>
                <w:lang w:val="sk-SK"/>
              </w:rPr>
            </w:pPr>
            <w:r w:rsidRPr="00997EDC">
              <w:rPr>
                <w:rFonts w:eastAsiaTheme="minorEastAsia"/>
                <w:b/>
                <w:lang w:val="sk-SK"/>
              </w:rPr>
              <w:t>Spravodajca: Ulrich SAMM (sk. I – DE)</w:t>
            </w:r>
          </w:p>
        </w:tc>
      </w:tr>
      <w:tr w:rsidR="00296595" w:rsidRPr="00997EDC" w:rsidTr="00C840C3">
        <w:tblPrEx>
          <w:tblCellMar>
            <w:left w:w="107" w:type="dxa"/>
            <w:right w:w="107" w:type="dxa"/>
          </w:tblCellMar>
        </w:tblPrEx>
        <w:trPr>
          <w:cantSplit/>
          <w:trHeight w:val="235"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  <w:tc>
          <w:tcPr>
            <w:tcW w:w="356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</w:tr>
      <w:tr w:rsidR="00296595" w:rsidRPr="00997EDC" w:rsidTr="00C840C3">
        <w:tblPrEx>
          <w:tblCellMar>
            <w:left w:w="107" w:type="dxa"/>
            <w:right w:w="107" w:type="dxa"/>
          </w:tblCellMar>
        </w:tblPrEx>
        <w:trPr>
          <w:cantSplit/>
          <w:trHeight w:val="235"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673F28">
            <w:pPr>
              <w:numPr>
                <w:ilvl w:val="0"/>
                <w:numId w:val="2"/>
              </w:numPr>
              <w:rPr>
                <w:lang w:val="sk-SK"/>
              </w:rPr>
            </w:pPr>
          </w:p>
        </w:tc>
        <w:tc>
          <w:tcPr>
            <w:tcW w:w="356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B8525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b/>
                <w:bCs/>
                <w:lang w:val="sk-SK"/>
              </w:rPr>
            </w:pPr>
            <w:r w:rsidRPr="00997EDC">
              <w:rPr>
                <w:rFonts w:eastAsiaTheme="minorEastAsia"/>
                <w:b/>
                <w:lang w:val="sk-SK"/>
              </w:rPr>
              <w:t>TEN/612</w:t>
            </w:r>
          </w:p>
          <w:p w:rsidR="00296595" w:rsidRPr="00997EDC" w:rsidRDefault="00296595" w:rsidP="00B8525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b/>
                <w:bCs/>
                <w:lang w:val="sk-SK"/>
              </w:rPr>
            </w:pPr>
            <w:r w:rsidRPr="00997EDC">
              <w:rPr>
                <w:rFonts w:eastAsiaTheme="minorEastAsia"/>
                <w:b/>
                <w:lang w:val="sk-SK"/>
              </w:rPr>
              <w:t>Európsky kódex elektronickej komunikácie (prepracované znenie)</w:t>
            </w:r>
          </w:p>
          <w:p w:rsidR="00296595" w:rsidRPr="00997EDC" w:rsidRDefault="00296595" w:rsidP="00B8525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bCs/>
                <w:lang w:val="sk-SK"/>
              </w:rPr>
            </w:pPr>
            <w:r w:rsidRPr="00997EDC">
              <w:rPr>
                <w:lang w:val="sk-SK"/>
              </w:rPr>
              <w:t>Návrh smernice Európskeho parlamentu</w:t>
            </w:r>
            <w:r w:rsidR="00C840C3" w:rsidRPr="00997EDC">
              <w:rPr>
                <w:lang w:val="sk-SK"/>
              </w:rPr>
              <w:t xml:space="preserve"> a </w:t>
            </w:r>
            <w:r w:rsidRPr="00997EDC">
              <w:rPr>
                <w:lang w:val="sk-SK"/>
              </w:rPr>
              <w:t>Rady, ktorou sa stanovuje európsky kódex elektronickej komunikácie (prepracované znenie)</w:t>
            </w:r>
          </w:p>
          <w:p w:rsidR="00296595" w:rsidRPr="00997EDC" w:rsidRDefault="00296595" w:rsidP="00B8525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bCs/>
                <w:lang w:val="sk-SK"/>
              </w:rPr>
            </w:pPr>
            <w:r w:rsidRPr="00997EDC">
              <w:rPr>
                <w:lang w:val="sk-SK"/>
              </w:rPr>
              <w:t>COM(2016) 590 final – 2016/0288</w:t>
            </w:r>
            <w:r w:rsidR="00C840C3" w:rsidRPr="00997EDC">
              <w:rPr>
                <w:lang w:val="sk-SK"/>
              </w:rPr>
              <w:t xml:space="preserve"> (COD)</w:t>
            </w:r>
          </w:p>
          <w:p w:rsidR="00296595" w:rsidRPr="00997EDC" w:rsidRDefault="00296595" w:rsidP="00B8525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bCs/>
                <w:lang w:val="sk-SK"/>
              </w:rPr>
            </w:pPr>
            <w:r w:rsidRPr="00997EDC">
              <w:rPr>
                <w:lang w:val="sk-SK"/>
              </w:rPr>
              <w:t>EESC-2016-05296-00-00-AS-TRA</w:t>
            </w:r>
          </w:p>
          <w:p w:rsidR="00296595" w:rsidRPr="00997EDC" w:rsidRDefault="00296595" w:rsidP="00C840C3">
            <w:pPr>
              <w:rPr>
                <w:lang w:val="sk-SK"/>
              </w:rPr>
            </w:pPr>
            <w:r w:rsidRPr="00997EDC">
              <w:rPr>
                <w:rFonts w:eastAsiaTheme="minorEastAsia"/>
                <w:b/>
                <w:lang w:val="sk-SK"/>
              </w:rPr>
              <w:t xml:space="preserve">Spravodajca: </w:t>
            </w:r>
            <w:r w:rsidR="00C840C3" w:rsidRPr="00997EDC">
              <w:rPr>
                <w:rFonts w:eastAsiaTheme="minorEastAsia"/>
                <w:b/>
                <w:lang w:val="sk-SK"/>
              </w:rPr>
              <w:t>Jorge PEGADO LIZ (sk. III – PT)</w:t>
            </w:r>
          </w:p>
        </w:tc>
      </w:tr>
      <w:tr w:rsidR="00296595" w:rsidRPr="00997EDC" w:rsidTr="00C840C3">
        <w:tblPrEx>
          <w:tblCellMar>
            <w:left w:w="107" w:type="dxa"/>
            <w:right w:w="107" w:type="dxa"/>
          </w:tblCellMar>
        </w:tblPrEx>
        <w:trPr>
          <w:cantSplit/>
          <w:trHeight w:val="235"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  <w:tc>
          <w:tcPr>
            <w:tcW w:w="356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</w:tr>
      <w:tr w:rsidR="00296595" w:rsidRPr="00997EDC" w:rsidTr="00C840C3">
        <w:tblPrEx>
          <w:tblCellMar>
            <w:left w:w="107" w:type="dxa"/>
            <w:right w:w="107" w:type="dxa"/>
          </w:tblCellMar>
        </w:tblPrEx>
        <w:trPr>
          <w:cantSplit/>
          <w:trHeight w:val="235"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>
            <w:pPr>
              <w:rPr>
                <w:lang w:val="sk-SK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CD2136">
            <w:pPr>
              <w:numPr>
                <w:ilvl w:val="0"/>
                <w:numId w:val="2"/>
              </w:numPr>
              <w:jc w:val="left"/>
              <w:rPr>
                <w:b/>
                <w:lang w:val="sk-SK"/>
              </w:rPr>
            </w:pPr>
          </w:p>
        </w:tc>
        <w:tc>
          <w:tcPr>
            <w:tcW w:w="356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  <w:bCs/>
                <w:lang w:val="sk-SK"/>
              </w:rPr>
            </w:pPr>
            <w:r w:rsidRPr="00997EDC">
              <w:rPr>
                <w:rFonts w:eastAsiaTheme="minorEastAsia"/>
                <w:b/>
                <w:lang w:val="sk-SK"/>
              </w:rPr>
              <w:t>TEN/614</w:t>
            </w:r>
          </w:p>
          <w:p w:rsidR="00296595" w:rsidRPr="00997EDC" w:rsidRDefault="00296595" w:rsidP="00CD21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b/>
                <w:bCs/>
                <w:lang w:val="sk-SK"/>
              </w:rPr>
            </w:pPr>
            <w:r w:rsidRPr="00997EDC">
              <w:rPr>
                <w:rFonts w:eastAsiaTheme="minorEastAsia"/>
                <w:b/>
                <w:lang w:val="sk-SK"/>
              </w:rPr>
              <w:t>Internetové pripojenie</w:t>
            </w:r>
            <w:r w:rsidR="00C840C3" w:rsidRPr="00997EDC">
              <w:rPr>
                <w:rFonts w:eastAsiaTheme="minorEastAsia"/>
                <w:b/>
                <w:lang w:val="sk-SK"/>
              </w:rPr>
              <w:t xml:space="preserve"> v </w:t>
            </w:r>
            <w:r w:rsidRPr="00997EDC">
              <w:rPr>
                <w:rFonts w:eastAsiaTheme="minorEastAsia"/>
                <w:b/>
                <w:lang w:val="sk-SK"/>
              </w:rPr>
              <w:t>miestnych spoločenstvách</w:t>
            </w:r>
          </w:p>
          <w:p w:rsidR="00296595" w:rsidRPr="00997EDC" w:rsidRDefault="00296595" w:rsidP="00CD21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bCs/>
                <w:lang w:val="sk-SK"/>
              </w:rPr>
            </w:pPr>
            <w:r w:rsidRPr="00997EDC">
              <w:rPr>
                <w:lang w:val="sk-SK"/>
              </w:rPr>
              <w:t>Návrh nariadenia Európskeho parlamentu</w:t>
            </w:r>
            <w:r w:rsidR="00C840C3" w:rsidRPr="00997EDC">
              <w:rPr>
                <w:lang w:val="sk-SK"/>
              </w:rPr>
              <w:t xml:space="preserve"> a </w:t>
            </w:r>
            <w:r w:rsidRPr="00997EDC">
              <w:rPr>
                <w:lang w:val="sk-SK"/>
              </w:rPr>
              <w:t>Rady, ktorým sa menia nariadenia (EÚ) č. 1316/2013</w:t>
            </w:r>
            <w:r w:rsidR="00C840C3" w:rsidRPr="00997EDC">
              <w:rPr>
                <w:lang w:val="sk-SK"/>
              </w:rPr>
              <w:t xml:space="preserve"> a </w:t>
            </w:r>
            <w:r w:rsidRPr="00997EDC">
              <w:rPr>
                <w:lang w:val="sk-SK"/>
              </w:rPr>
              <w:t>(EÚ) č. 283/2014, pokiaľ ide</w:t>
            </w:r>
            <w:r w:rsidR="00C840C3" w:rsidRPr="00997EDC">
              <w:rPr>
                <w:lang w:val="sk-SK"/>
              </w:rPr>
              <w:t xml:space="preserve"> o </w:t>
            </w:r>
            <w:r w:rsidRPr="00997EDC">
              <w:rPr>
                <w:lang w:val="sk-SK"/>
              </w:rPr>
              <w:t>podporu internetového pripojenia</w:t>
            </w:r>
            <w:r w:rsidR="00C840C3" w:rsidRPr="00997EDC">
              <w:rPr>
                <w:lang w:val="sk-SK"/>
              </w:rPr>
              <w:t xml:space="preserve"> v </w:t>
            </w:r>
            <w:r w:rsidRPr="00997EDC">
              <w:rPr>
                <w:lang w:val="sk-SK"/>
              </w:rPr>
              <w:t>miestnych spoločenstvách</w:t>
            </w:r>
          </w:p>
          <w:p w:rsidR="00296595" w:rsidRPr="00997EDC" w:rsidRDefault="00296595" w:rsidP="00CD21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bCs/>
                <w:lang w:val="sk-SK"/>
              </w:rPr>
            </w:pPr>
            <w:r w:rsidRPr="00997EDC">
              <w:rPr>
                <w:lang w:val="sk-SK"/>
              </w:rPr>
              <w:t>COM(2016) 589 final – 2016/0287</w:t>
            </w:r>
            <w:r w:rsidR="00C840C3" w:rsidRPr="00997EDC">
              <w:rPr>
                <w:lang w:val="sk-SK"/>
              </w:rPr>
              <w:t xml:space="preserve"> (COD)</w:t>
            </w:r>
          </w:p>
          <w:p w:rsidR="00296595" w:rsidRPr="00997EDC" w:rsidRDefault="00296595" w:rsidP="00CD21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b/>
                <w:bCs/>
                <w:lang w:val="sk-SK"/>
              </w:rPr>
            </w:pPr>
            <w:r w:rsidRPr="00997EDC">
              <w:rPr>
                <w:lang w:val="sk-SK"/>
              </w:rPr>
              <w:t>EESC-2016-05185-00-02-AS-TRA</w:t>
            </w:r>
          </w:p>
          <w:p w:rsidR="00296595" w:rsidRPr="00997EDC" w:rsidRDefault="00296595" w:rsidP="00EA0D1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  <w:bCs/>
                <w:lang w:val="sk-SK"/>
              </w:rPr>
            </w:pPr>
            <w:r w:rsidRPr="00997EDC">
              <w:rPr>
                <w:rFonts w:eastAsiaTheme="minorEastAsia"/>
                <w:b/>
                <w:lang w:val="sk-SK"/>
              </w:rPr>
              <w:t>Spravodajca: Emilio FATOVIC (sk. II – IT)</w:t>
            </w:r>
          </w:p>
        </w:tc>
      </w:tr>
      <w:tr w:rsidR="00296595" w:rsidRPr="00997EDC" w:rsidTr="00C840C3">
        <w:tblPrEx>
          <w:tblCellMar>
            <w:left w:w="107" w:type="dxa"/>
            <w:right w:w="107" w:type="dxa"/>
          </w:tblCellMar>
        </w:tblPrEx>
        <w:trPr>
          <w:cantSplit/>
          <w:trHeight w:val="235"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  <w:tc>
          <w:tcPr>
            <w:tcW w:w="356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rPr>
                <w:lang w:val="sk-SK"/>
              </w:rPr>
            </w:pPr>
          </w:p>
        </w:tc>
      </w:tr>
      <w:tr w:rsidR="00296595" w:rsidRPr="00997EDC" w:rsidTr="00C840C3">
        <w:tblPrEx>
          <w:tblCellMar>
            <w:left w:w="107" w:type="dxa"/>
            <w:right w:w="107" w:type="dxa"/>
          </w:tblCellMar>
        </w:tblPrEx>
        <w:trPr>
          <w:cantSplit/>
          <w:trHeight w:val="235"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>
            <w:pPr>
              <w:rPr>
                <w:lang w:val="sk-SK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CD2136">
            <w:pPr>
              <w:numPr>
                <w:ilvl w:val="0"/>
                <w:numId w:val="2"/>
              </w:numPr>
              <w:jc w:val="left"/>
              <w:rPr>
                <w:b/>
                <w:lang w:val="sk-SK"/>
              </w:rPr>
            </w:pPr>
          </w:p>
        </w:tc>
        <w:tc>
          <w:tcPr>
            <w:tcW w:w="356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  <w:bCs/>
                <w:lang w:val="sk-SK"/>
              </w:rPr>
            </w:pPr>
            <w:r w:rsidRPr="00997EDC">
              <w:rPr>
                <w:rFonts w:eastAsiaTheme="minorEastAsia"/>
                <w:b/>
                <w:lang w:val="sk-SK"/>
              </w:rPr>
              <w:t>TEN/615</w:t>
            </w:r>
          </w:p>
          <w:p w:rsidR="00296595" w:rsidRPr="00997EDC" w:rsidRDefault="00296595" w:rsidP="00EA0D1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  <w:bCs/>
                <w:lang w:val="sk-SK"/>
              </w:rPr>
            </w:pPr>
            <w:r w:rsidRPr="00997EDC">
              <w:rPr>
                <w:rFonts w:eastAsiaTheme="minorEastAsia"/>
                <w:b/>
                <w:lang w:val="sk-SK"/>
              </w:rPr>
              <w:t>5G pre Európu</w:t>
            </w:r>
          </w:p>
          <w:p w:rsidR="00296595" w:rsidRPr="00997EDC" w:rsidRDefault="00296595" w:rsidP="00CD21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bCs/>
                <w:lang w:val="sk-SK"/>
              </w:rPr>
            </w:pPr>
            <w:r w:rsidRPr="00997EDC">
              <w:rPr>
                <w:lang w:val="sk-SK"/>
              </w:rPr>
              <w:t>Oznámenie Komisie Európskemu parlamentu, Rade, Európskemu hospodárskemu</w:t>
            </w:r>
            <w:r w:rsidR="00C840C3" w:rsidRPr="00997EDC">
              <w:rPr>
                <w:lang w:val="sk-SK"/>
              </w:rPr>
              <w:t xml:space="preserve"> a </w:t>
            </w:r>
            <w:r w:rsidRPr="00997EDC">
              <w:rPr>
                <w:lang w:val="sk-SK"/>
              </w:rPr>
              <w:t>sociálnemu výboru</w:t>
            </w:r>
            <w:r w:rsidR="00C840C3" w:rsidRPr="00997EDC">
              <w:rPr>
                <w:lang w:val="sk-SK"/>
              </w:rPr>
              <w:t xml:space="preserve"> a </w:t>
            </w:r>
            <w:r w:rsidRPr="00997EDC">
              <w:rPr>
                <w:lang w:val="sk-SK"/>
              </w:rPr>
              <w:t>Výboru regiónov – 5G pre Európu: akčný plán</w:t>
            </w:r>
          </w:p>
          <w:p w:rsidR="00296595" w:rsidRPr="00997EDC" w:rsidRDefault="00296595" w:rsidP="00CD21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bCs/>
                <w:lang w:val="sk-SK"/>
              </w:rPr>
            </w:pPr>
            <w:r w:rsidRPr="00997EDC">
              <w:rPr>
                <w:lang w:val="sk-SK"/>
              </w:rPr>
              <w:t>COM(2016) 588 final</w:t>
            </w:r>
          </w:p>
          <w:p w:rsidR="00296595" w:rsidRPr="00997EDC" w:rsidRDefault="00296595" w:rsidP="00CD21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bCs/>
                <w:lang w:val="sk-SK"/>
              </w:rPr>
            </w:pPr>
            <w:r w:rsidRPr="00997EDC">
              <w:rPr>
                <w:lang w:val="sk-SK"/>
              </w:rPr>
              <w:t>EESC-2016-05212-00-00-AS-TRA</w:t>
            </w:r>
          </w:p>
          <w:p w:rsidR="00296595" w:rsidRPr="00997EDC" w:rsidRDefault="00296595" w:rsidP="00EA0D1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  <w:bCs/>
                <w:lang w:val="sk-SK"/>
              </w:rPr>
            </w:pPr>
            <w:r w:rsidRPr="00997EDC">
              <w:rPr>
                <w:rFonts w:eastAsiaTheme="minorEastAsia"/>
                <w:b/>
                <w:lang w:val="sk-SK"/>
              </w:rPr>
              <w:t>Spravodajca: Mihai MANOLIU (sk. I – RO)</w:t>
            </w:r>
          </w:p>
        </w:tc>
      </w:tr>
      <w:tr w:rsidR="00296595" w:rsidRPr="00997EDC" w:rsidTr="00C840C3">
        <w:tblPrEx>
          <w:tblCellMar>
            <w:left w:w="107" w:type="dxa"/>
            <w:right w:w="107" w:type="dxa"/>
          </w:tblCellMar>
        </w:tblPrEx>
        <w:trPr>
          <w:cantSplit/>
          <w:trHeight w:val="235"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>
            <w:pPr>
              <w:rPr>
                <w:lang w:val="sk-SK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>
            <w:pPr>
              <w:jc w:val="left"/>
              <w:rPr>
                <w:b/>
                <w:lang w:val="sk-SK"/>
              </w:rPr>
            </w:pPr>
          </w:p>
        </w:tc>
        <w:tc>
          <w:tcPr>
            <w:tcW w:w="356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  <w:bCs/>
                <w:lang w:val="sk-SK"/>
              </w:rPr>
            </w:pPr>
          </w:p>
        </w:tc>
      </w:tr>
    </w:tbl>
    <w:p w:rsidR="00D125DD" w:rsidRPr="00997EDC" w:rsidRDefault="00D125DD">
      <w:pPr>
        <w:rPr>
          <w:lang w:val="sk-SK"/>
        </w:rPr>
      </w:pPr>
      <w:r w:rsidRPr="00997EDC">
        <w:rPr>
          <w:lang w:val="sk-SK"/>
        </w:rPr>
        <w:br w:type="page"/>
      </w:r>
    </w:p>
    <w:tbl>
      <w:tblPr>
        <w:tblW w:w="5000" w:type="pct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899"/>
        <w:gridCol w:w="553"/>
        <w:gridCol w:w="6621"/>
      </w:tblGrid>
      <w:tr w:rsidR="00296595" w:rsidRPr="00997EDC" w:rsidTr="00EA0D1B">
        <w:trPr>
          <w:cantSplit/>
          <w:trHeight w:val="235"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>
            <w:pPr>
              <w:rPr>
                <w:lang w:val="sk-SK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>
            <w:pPr>
              <w:jc w:val="left"/>
              <w:rPr>
                <w:b/>
                <w:lang w:val="sk-SK"/>
              </w:rPr>
            </w:pPr>
          </w:p>
        </w:tc>
        <w:tc>
          <w:tcPr>
            <w:tcW w:w="3649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  <w:bCs/>
                <w:lang w:val="sk-SK"/>
              </w:rPr>
            </w:pPr>
          </w:p>
        </w:tc>
      </w:tr>
      <w:tr w:rsidR="00296595" w:rsidRPr="00997EDC" w:rsidTr="00EA0D1B">
        <w:trPr>
          <w:cantSplit/>
          <w:trHeight w:val="235"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>
            <w:pPr>
              <w:rPr>
                <w:lang w:val="sk-SK"/>
              </w:rPr>
            </w:pPr>
            <w:r w:rsidRPr="00997EDC">
              <w:rPr>
                <w:b/>
                <w:color w:val="000000" w:themeColor="text1"/>
                <w:lang w:val="sk-SK"/>
              </w:rPr>
              <w:t>11:00 – 12:00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CD2136">
            <w:pPr>
              <w:numPr>
                <w:ilvl w:val="0"/>
                <w:numId w:val="2"/>
              </w:numPr>
              <w:jc w:val="left"/>
              <w:rPr>
                <w:b/>
                <w:lang w:val="sk-SK"/>
              </w:rPr>
            </w:pPr>
          </w:p>
        </w:tc>
        <w:tc>
          <w:tcPr>
            <w:tcW w:w="3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widowControl w:val="0"/>
              <w:rPr>
                <w:b/>
                <w:bCs/>
                <w:lang w:val="sk-SK"/>
              </w:rPr>
            </w:pPr>
            <w:r w:rsidRPr="00997EDC">
              <w:rPr>
                <w:b/>
                <w:lang w:val="sk-SK"/>
              </w:rPr>
              <w:t>Diskusia</w:t>
            </w:r>
            <w:r w:rsidR="00C840C3" w:rsidRPr="00997EDC">
              <w:rPr>
                <w:b/>
                <w:lang w:val="sk-SK"/>
              </w:rPr>
              <w:t xml:space="preserve"> na </w:t>
            </w:r>
            <w:r w:rsidRPr="00997EDC">
              <w:rPr>
                <w:b/>
                <w:lang w:val="sk-SK"/>
              </w:rPr>
              <w:t>tému Súčasný stav európskeho hospodárstva</w:t>
            </w:r>
            <w:r w:rsidR="00C840C3" w:rsidRPr="00997EDC">
              <w:rPr>
                <w:b/>
                <w:lang w:val="sk-SK"/>
              </w:rPr>
              <w:t xml:space="preserve"> a </w:t>
            </w:r>
            <w:r w:rsidRPr="00997EDC">
              <w:rPr>
                <w:b/>
                <w:lang w:val="sk-SK"/>
              </w:rPr>
              <w:t>perspektívy prehĺbenia HMÚ</w:t>
            </w:r>
            <w:r w:rsidR="00C840C3" w:rsidRPr="00997EDC">
              <w:rPr>
                <w:b/>
                <w:lang w:val="sk-SK"/>
              </w:rPr>
              <w:t xml:space="preserve"> za </w:t>
            </w:r>
            <w:r w:rsidRPr="00997EDC">
              <w:rPr>
                <w:b/>
                <w:lang w:val="sk-SK"/>
              </w:rPr>
              <w:t>účasti Pierra MOSCOVICIHO, člena Európskej komisie zodpovedného</w:t>
            </w:r>
            <w:r w:rsidR="00C840C3" w:rsidRPr="00997EDC">
              <w:rPr>
                <w:b/>
                <w:lang w:val="sk-SK"/>
              </w:rPr>
              <w:t xml:space="preserve"> za </w:t>
            </w:r>
            <w:r w:rsidRPr="00997EDC">
              <w:rPr>
                <w:b/>
                <w:lang w:val="sk-SK"/>
              </w:rPr>
              <w:t>hospodárske</w:t>
            </w:r>
            <w:r w:rsidR="00C840C3" w:rsidRPr="00997EDC">
              <w:rPr>
                <w:b/>
                <w:lang w:val="sk-SK"/>
              </w:rPr>
              <w:t xml:space="preserve"> a </w:t>
            </w:r>
            <w:r w:rsidRPr="00997EDC">
              <w:rPr>
                <w:b/>
                <w:lang w:val="sk-SK"/>
              </w:rPr>
              <w:t>finančné záležitosti, dane</w:t>
            </w:r>
            <w:r w:rsidR="00C840C3" w:rsidRPr="00997EDC">
              <w:rPr>
                <w:b/>
                <w:lang w:val="sk-SK"/>
              </w:rPr>
              <w:t xml:space="preserve"> a </w:t>
            </w:r>
            <w:r w:rsidRPr="00997EDC">
              <w:rPr>
                <w:b/>
                <w:lang w:val="sk-SK"/>
              </w:rPr>
              <w:t>clá</w:t>
            </w:r>
          </w:p>
          <w:p w:rsidR="00296595" w:rsidRPr="00997EDC" w:rsidRDefault="00296595" w:rsidP="00EA0D1B">
            <w:pPr>
              <w:rPr>
                <w:lang w:val="sk-SK"/>
              </w:rPr>
            </w:pPr>
          </w:p>
          <w:p w:rsidR="00296595" w:rsidRPr="00997EDC" w:rsidRDefault="00296595" w:rsidP="00EA0D1B">
            <w:pPr>
              <w:numPr>
                <w:ilvl w:val="0"/>
                <w:numId w:val="6"/>
              </w:numPr>
              <w:tabs>
                <w:tab w:val="clear" w:pos="110"/>
              </w:tabs>
              <w:ind w:left="284" w:hanging="284"/>
              <w:rPr>
                <w:b/>
                <w:bCs/>
                <w:lang w:val="sk-SK"/>
              </w:rPr>
            </w:pPr>
            <w:r w:rsidRPr="00997EDC">
              <w:rPr>
                <w:b/>
                <w:lang w:val="sk-SK"/>
              </w:rPr>
              <w:t>Úvodný príhovor: Georges DASSIS, predseda Európskeho hospodárskeho</w:t>
            </w:r>
            <w:r w:rsidR="00C840C3" w:rsidRPr="00997EDC">
              <w:rPr>
                <w:b/>
                <w:lang w:val="sk-SK"/>
              </w:rPr>
              <w:t xml:space="preserve"> a </w:t>
            </w:r>
            <w:r w:rsidRPr="00997EDC">
              <w:rPr>
                <w:b/>
                <w:lang w:val="sk-SK"/>
              </w:rPr>
              <w:t>sociálneho výboru</w:t>
            </w:r>
          </w:p>
          <w:p w:rsidR="00296595" w:rsidRPr="00997EDC" w:rsidRDefault="00296595" w:rsidP="00EA0D1B">
            <w:pPr>
              <w:rPr>
                <w:lang w:val="sk-SK"/>
              </w:rPr>
            </w:pPr>
          </w:p>
          <w:p w:rsidR="00D125DD" w:rsidRPr="00997EDC" w:rsidRDefault="00296595" w:rsidP="00EA0D1B">
            <w:pPr>
              <w:numPr>
                <w:ilvl w:val="0"/>
                <w:numId w:val="6"/>
              </w:numPr>
              <w:tabs>
                <w:tab w:val="clear" w:pos="110"/>
              </w:tabs>
              <w:ind w:left="284" w:hanging="284"/>
              <w:rPr>
                <w:b/>
                <w:bCs/>
                <w:lang w:val="sk-SK"/>
              </w:rPr>
            </w:pPr>
            <w:r w:rsidRPr="00997EDC">
              <w:rPr>
                <w:b/>
                <w:lang w:val="sk-SK"/>
              </w:rPr>
              <w:t>Príhovor: Pierre MOSCOVICI</w:t>
            </w:r>
          </w:p>
          <w:p w:rsidR="00D125DD" w:rsidRPr="00997EDC" w:rsidRDefault="00D125DD" w:rsidP="00673F28">
            <w:pPr>
              <w:ind w:left="284"/>
              <w:rPr>
                <w:b/>
                <w:bCs/>
                <w:lang w:val="sk-SK"/>
              </w:rPr>
            </w:pPr>
          </w:p>
          <w:p w:rsidR="00296595" w:rsidRPr="00997EDC" w:rsidRDefault="00296595" w:rsidP="00673F28">
            <w:pPr>
              <w:numPr>
                <w:ilvl w:val="0"/>
                <w:numId w:val="6"/>
              </w:numPr>
              <w:tabs>
                <w:tab w:val="clear" w:pos="110"/>
              </w:tabs>
              <w:ind w:left="284" w:hanging="284"/>
              <w:rPr>
                <w:lang w:val="sk-SK"/>
              </w:rPr>
            </w:pPr>
            <w:r w:rsidRPr="00997EDC">
              <w:rPr>
                <w:b/>
                <w:lang w:val="sk-SK"/>
              </w:rPr>
              <w:t>Všeobecná rozprava / príspevky predsedov skupín, resp. členov výboru</w:t>
            </w:r>
            <w:r w:rsidR="00C840C3" w:rsidRPr="00997EDC">
              <w:rPr>
                <w:b/>
                <w:lang w:val="sk-SK"/>
              </w:rPr>
              <w:t xml:space="preserve"> v mene skupín </w:t>
            </w:r>
            <w:r w:rsidRPr="00997EDC">
              <w:rPr>
                <w:b/>
                <w:bCs/>
                <w:lang w:val="sk-SK"/>
              </w:rPr>
              <w:br/>
            </w:r>
          </w:p>
          <w:p w:rsidR="00296595" w:rsidRPr="00997EDC" w:rsidRDefault="00296595" w:rsidP="00EA0D1B">
            <w:pPr>
              <w:numPr>
                <w:ilvl w:val="0"/>
                <w:numId w:val="6"/>
              </w:numPr>
              <w:tabs>
                <w:tab w:val="clear" w:pos="110"/>
              </w:tabs>
              <w:ind w:left="284" w:hanging="284"/>
              <w:rPr>
                <w:b/>
                <w:bCs/>
                <w:lang w:val="sk-SK"/>
              </w:rPr>
            </w:pPr>
            <w:r w:rsidRPr="00997EDC">
              <w:rPr>
                <w:b/>
                <w:lang w:val="sk-SK"/>
              </w:rPr>
              <w:t>Odpoveď: Pierre MOSCOVICI</w:t>
            </w:r>
          </w:p>
          <w:p w:rsidR="00296595" w:rsidRPr="00997EDC" w:rsidRDefault="00296595" w:rsidP="00EA0D1B">
            <w:pPr>
              <w:rPr>
                <w:lang w:val="sk-SK"/>
              </w:rPr>
            </w:pPr>
          </w:p>
          <w:p w:rsidR="00296595" w:rsidRPr="00997EDC" w:rsidRDefault="00296595" w:rsidP="00EA0D1B">
            <w:pPr>
              <w:numPr>
                <w:ilvl w:val="0"/>
                <w:numId w:val="6"/>
              </w:numPr>
              <w:tabs>
                <w:tab w:val="clear" w:pos="110"/>
              </w:tabs>
              <w:ind w:left="284" w:hanging="284"/>
              <w:rPr>
                <w:b/>
                <w:bCs/>
                <w:lang w:val="sk-SK"/>
              </w:rPr>
            </w:pPr>
            <w:r w:rsidRPr="00997EDC">
              <w:rPr>
                <w:b/>
                <w:lang w:val="sk-SK"/>
              </w:rPr>
              <w:t>Závery: Georges DASSIS</w:t>
            </w:r>
          </w:p>
          <w:p w:rsidR="00296595" w:rsidRPr="00997EDC" w:rsidRDefault="00296595" w:rsidP="00EA0D1B">
            <w:pPr>
              <w:rPr>
                <w:rFonts w:eastAsiaTheme="minorEastAsia"/>
                <w:lang w:val="sk-SK"/>
              </w:rPr>
            </w:pPr>
          </w:p>
        </w:tc>
      </w:tr>
      <w:tr w:rsidR="00296595" w:rsidRPr="00997EDC" w:rsidTr="00CD2136">
        <w:trPr>
          <w:cantSplit/>
          <w:trHeight w:val="235"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>
            <w:pPr>
              <w:rPr>
                <w:lang w:val="sk-SK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>
            <w:pPr>
              <w:jc w:val="left"/>
              <w:rPr>
                <w:b/>
                <w:lang w:val="sk-SK"/>
              </w:rPr>
            </w:pPr>
          </w:p>
        </w:tc>
        <w:tc>
          <w:tcPr>
            <w:tcW w:w="3649" w:type="pct"/>
            <w:tcBorders>
              <w:top w:val="single" w:sz="4" w:space="0" w:color="auto"/>
              <w:left w:val="nil"/>
              <w:right w:val="nil"/>
            </w:tcBorders>
            <w:tcMar>
              <w:left w:w="108" w:type="dxa"/>
              <w:right w:w="108" w:type="dxa"/>
            </w:tcMar>
          </w:tcPr>
          <w:p w:rsidR="00296595" w:rsidRPr="00997EDC" w:rsidRDefault="00296595" w:rsidP="00EA0D1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  <w:bCs/>
                <w:lang w:val="sk-SK"/>
              </w:rPr>
            </w:pPr>
          </w:p>
        </w:tc>
      </w:tr>
      <w:tr w:rsidR="00D125DD" w:rsidRPr="00997EDC" w:rsidTr="00673F28">
        <w:trPr>
          <w:cantSplit/>
          <w:trHeight w:val="235"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D125DD" w:rsidRPr="00997EDC" w:rsidRDefault="00D125DD">
            <w:pPr>
              <w:rPr>
                <w:lang w:val="sk-SK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D125DD" w:rsidRPr="00997EDC" w:rsidRDefault="00D125DD" w:rsidP="00673F28">
            <w:pPr>
              <w:numPr>
                <w:ilvl w:val="0"/>
                <w:numId w:val="2"/>
              </w:numPr>
              <w:jc w:val="left"/>
              <w:rPr>
                <w:b/>
                <w:lang w:val="sk-SK"/>
              </w:rPr>
            </w:pPr>
          </w:p>
        </w:tc>
        <w:tc>
          <w:tcPr>
            <w:tcW w:w="3649" w:type="pct"/>
            <w:tcBorders>
              <w:left w:val="nil"/>
              <w:right w:val="nil"/>
            </w:tcBorders>
            <w:tcMar>
              <w:left w:w="108" w:type="dxa"/>
              <w:right w:w="108" w:type="dxa"/>
            </w:tcMar>
          </w:tcPr>
          <w:p w:rsidR="00D125DD" w:rsidRPr="00997EDC" w:rsidRDefault="00D125DD" w:rsidP="00B8525E">
            <w:pPr>
              <w:rPr>
                <w:rFonts w:eastAsiaTheme="minorEastAsia"/>
                <w:b/>
                <w:lang w:val="sk-SK"/>
              </w:rPr>
            </w:pPr>
            <w:r w:rsidRPr="00997EDC">
              <w:rPr>
                <w:rFonts w:eastAsiaTheme="minorEastAsia"/>
                <w:b/>
                <w:lang w:val="sk-SK"/>
              </w:rPr>
              <w:t>REX/481</w:t>
            </w:r>
          </w:p>
          <w:p w:rsidR="00D125DD" w:rsidRPr="00997EDC" w:rsidRDefault="00D125DD" w:rsidP="00B8525E">
            <w:pPr>
              <w:spacing w:line="240" w:lineRule="auto"/>
              <w:rPr>
                <w:rFonts w:eastAsiaTheme="minorEastAsia"/>
                <w:b/>
                <w:bCs/>
                <w:lang w:val="sk-SK"/>
              </w:rPr>
            </w:pPr>
            <w:r w:rsidRPr="00997EDC">
              <w:rPr>
                <w:rFonts w:eastAsiaTheme="minorEastAsia"/>
                <w:b/>
                <w:lang w:val="sk-SK"/>
              </w:rPr>
              <w:t>Účasť Únie</w:t>
            </w:r>
            <w:r w:rsidR="00C840C3" w:rsidRPr="00997EDC">
              <w:rPr>
                <w:rFonts w:eastAsiaTheme="minorEastAsia"/>
                <w:b/>
                <w:lang w:val="sk-SK"/>
              </w:rPr>
              <w:t xml:space="preserve"> v </w:t>
            </w:r>
            <w:r w:rsidRPr="00997EDC">
              <w:rPr>
                <w:rFonts w:eastAsiaTheme="minorEastAsia"/>
                <w:b/>
                <w:lang w:val="sk-SK"/>
              </w:rPr>
              <w:t>partnerstve pre výskum</w:t>
            </w:r>
            <w:r w:rsidR="00C840C3" w:rsidRPr="00997EDC">
              <w:rPr>
                <w:rFonts w:eastAsiaTheme="minorEastAsia"/>
                <w:b/>
                <w:lang w:val="sk-SK"/>
              </w:rPr>
              <w:t xml:space="preserve"> a </w:t>
            </w:r>
            <w:r w:rsidRPr="00997EDC">
              <w:rPr>
                <w:rFonts w:eastAsiaTheme="minorEastAsia"/>
                <w:b/>
                <w:lang w:val="sk-SK"/>
              </w:rPr>
              <w:t>inováciu</w:t>
            </w:r>
            <w:r w:rsidR="00C840C3" w:rsidRPr="00997EDC">
              <w:rPr>
                <w:rFonts w:eastAsiaTheme="minorEastAsia"/>
                <w:b/>
                <w:lang w:val="sk-SK"/>
              </w:rPr>
              <w:t xml:space="preserve"> v </w:t>
            </w:r>
            <w:r w:rsidRPr="00997EDC">
              <w:rPr>
                <w:rFonts w:eastAsiaTheme="minorEastAsia"/>
                <w:b/>
                <w:lang w:val="sk-SK"/>
              </w:rPr>
              <w:t>oblasti Stredozemia (PRIMA)</w:t>
            </w:r>
          </w:p>
          <w:p w:rsidR="00D125DD" w:rsidRPr="00997EDC" w:rsidRDefault="00D125DD" w:rsidP="00B8525E">
            <w:pPr>
              <w:spacing w:line="240" w:lineRule="auto"/>
              <w:rPr>
                <w:rFonts w:eastAsiaTheme="minorEastAsia"/>
                <w:lang w:val="sk-SK"/>
              </w:rPr>
            </w:pPr>
            <w:r w:rsidRPr="00997EDC">
              <w:rPr>
                <w:lang w:val="sk-SK"/>
              </w:rPr>
              <w:t>Návrh rozhodnutia Európskeho parlamentu</w:t>
            </w:r>
            <w:r w:rsidR="00C840C3" w:rsidRPr="00997EDC">
              <w:rPr>
                <w:lang w:val="sk-SK"/>
              </w:rPr>
              <w:t xml:space="preserve"> a </w:t>
            </w:r>
            <w:r w:rsidRPr="00997EDC">
              <w:rPr>
                <w:lang w:val="sk-SK"/>
              </w:rPr>
              <w:t>Rady</w:t>
            </w:r>
            <w:r w:rsidR="00C840C3" w:rsidRPr="00997EDC">
              <w:rPr>
                <w:lang w:val="sk-SK"/>
              </w:rPr>
              <w:t xml:space="preserve"> o </w:t>
            </w:r>
            <w:r w:rsidRPr="00997EDC">
              <w:rPr>
                <w:lang w:val="sk-SK"/>
              </w:rPr>
              <w:t>účasti Únie</w:t>
            </w:r>
            <w:r w:rsidR="00C840C3" w:rsidRPr="00997EDC">
              <w:rPr>
                <w:lang w:val="sk-SK"/>
              </w:rPr>
              <w:t xml:space="preserve"> v </w:t>
            </w:r>
            <w:r w:rsidRPr="00997EDC">
              <w:rPr>
                <w:lang w:val="sk-SK"/>
              </w:rPr>
              <w:t>partnerstve pre výskum</w:t>
            </w:r>
            <w:r w:rsidR="00C840C3" w:rsidRPr="00997EDC">
              <w:rPr>
                <w:lang w:val="sk-SK"/>
              </w:rPr>
              <w:t xml:space="preserve"> a </w:t>
            </w:r>
            <w:r w:rsidRPr="00997EDC">
              <w:rPr>
                <w:lang w:val="sk-SK"/>
              </w:rPr>
              <w:t>inováciu</w:t>
            </w:r>
            <w:r w:rsidR="00C840C3" w:rsidRPr="00997EDC">
              <w:rPr>
                <w:lang w:val="sk-SK"/>
              </w:rPr>
              <w:t xml:space="preserve"> v </w:t>
            </w:r>
            <w:r w:rsidRPr="00997EDC">
              <w:rPr>
                <w:lang w:val="sk-SK"/>
              </w:rPr>
              <w:t>oblasti Stredozemia (PRIMA),</w:t>
            </w:r>
            <w:r w:rsidR="00C840C3" w:rsidRPr="00997EDC">
              <w:rPr>
                <w:lang w:val="sk-SK"/>
              </w:rPr>
              <w:t xml:space="preserve"> na </w:t>
            </w:r>
            <w:r w:rsidRPr="00997EDC">
              <w:rPr>
                <w:lang w:val="sk-SK"/>
              </w:rPr>
              <w:t>ktorom sa spoločne podieľajú niektoré členské štáty</w:t>
            </w:r>
          </w:p>
          <w:p w:rsidR="00D125DD" w:rsidRPr="00997EDC" w:rsidRDefault="00D125DD" w:rsidP="00B8525E">
            <w:pPr>
              <w:spacing w:line="240" w:lineRule="auto"/>
              <w:rPr>
                <w:rFonts w:eastAsiaTheme="minorEastAsia"/>
                <w:bCs/>
                <w:lang w:val="sk-SK"/>
              </w:rPr>
            </w:pPr>
            <w:r w:rsidRPr="00997EDC">
              <w:rPr>
                <w:lang w:val="sk-SK"/>
              </w:rPr>
              <w:t>COM(2016) 662 final – 2016/0325</w:t>
            </w:r>
            <w:r w:rsidR="00C840C3" w:rsidRPr="00997EDC">
              <w:rPr>
                <w:lang w:val="sk-SK"/>
              </w:rPr>
              <w:t xml:space="preserve"> (COD)</w:t>
            </w:r>
          </w:p>
          <w:p w:rsidR="00D125DD" w:rsidRPr="00997EDC" w:rsidRDefault="00D125DD" w:rsidP="00B8525E">
            <w:pPr>
              <w:spacing w:line="240" w:lineRule="auto"/>
              <w:rPr>
                <w:rFonts w:eastAsiaTheme="minorEastAsia"/>
                <w:lang w:val="sk-SK"/>
              </w:rPr>
            </w:pPr>
            <w:r w:rsidRPr="00997EDC">
              <w:rPr>
                <w:lang w:val="sk-SK"/>
              </w:rPr>
              <w:t>EESC-2017-00045-00-00-PAC-TRA</w:t>
            </w:r>
          </w:p>
          <w:p w:rsidR="00D125DD" w:rsidRPr="00997EDC" w:rsidRDefault="00D125DD" w:rsidP="00EA0D1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  <w:bCs/>
                <w:lang w:val="sk-SK"/>
              </w:rPr>
            </w:pPr>
            <w:r w:rsidRPr="00997EDC">
              <w:rPr>
                <w:rFonts w:eastAsiaTheme="minorEastAsia"/>
                <w:b/>
                <w:lang w:val="sk-SK"/>
              </w:rPr>
              <w:t>Spravodajca: Emilio FATOVIC (sk. II – IT)</w:t>
            </w:r>
          </w:p>
        </w:tc>
      </w:tr>
      <w:tr w:rsidR="00D125DD" w:rsidRPr="00997EDC" w:rsidTr="00673F28">
        <w:trPr>
          <w:cantSplit/>
          <w:trHeight w:val="235"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D125DD" w:rsidRPr="00997EDC" w:rsidRDefault="00D125DD">
            <w:pPr>
              <w:rPr>
                <w:lang w:val="sk-SK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</w:tcBorders>
            <w:tcMar>
              <w:left w:w="108" w:type="dxa"/>
              <w:right w:w="108" w:type="dxa"/>
            </w:tcMar>
          </w:tcPr>
          <w:p w:rsidR="00D125DD" w:rsidRPr="00997EDC" w:rsidRDefault="00D125DD" w:rsidP="00673F28">
            <w:pPr>
              <w:ind w:left="142"/>
              <w:jc w:val="left"/>
              <w:rPr>
                <w:b/>
                <w:lang w:val="sk-SK"/>
              </w:rPr>
            </w:pPr>
          </w:p>
        </w:tc>
        <w:tc>
          <w:tcPr>
            <w:tcW w:w="3649" w:type="pct"/>
            <w:tcMar>
              <w:left w:w="108" w:type="dxa"/>
              <w:right w:w="108" w:type="dxa"/>
            </w:tcMar>
          </w:tcPr>
          <w:p w:rsidR="00D125DD" w:rsidRPr="00997EDC" w:rsidRDefault="00D125DD" w:rsidP="00EA0D1B">
            <w:pPr>
              <w:rPr>
                <w:rFonts w:eastAsiaTheme="minorEastAsia"/>
                <w:lang w:val="sk-SK"/>
              </w:rPr>
            </w:pPr>
          </w:p>
        </w:tc>
      </w:tr>
      <w:tr w:rsidR="00D125DD" w:rsidRPr="00997EDC" w:rsidTr="00673F28">
        <w:trPr>
          <w:cantSplit/>
          <w:trHeight w:val="235"/>
        </w:trPr>
        <w:tc>
          <w:tcPr>
            <w:tcW w:w="1046" w:type="pct"/>
            <w:tcBorders>
              <w:top w:val="nil"/>
              <w:left w:val="nil"/>
              <w:right w:val="nil"/>
            </w:tcBorders>
            <w:tcMar>
              <w:left w:w="108" w:type="dxa"/>
              <w:right w:w="108" w:type="dxa"/>
            </w:tcMar>
          </w:tcPr>
          <w:p w:rsidR="00D125DD" w:rsidRPr="00997EDC" w:rsidRDefault="00D125DD" w:rsidP="00EA0D1B">
            <w:pPr>
              <w:rPr>
                <w:lang w:val="sk-SK"/>
              </w:rPr>
            </w:pPr>
          </w:p>
        </w:tc>
        <w:tc>
          <w:tcPr>
            <w:tcW w:w="305" w:type="pct"/>
            <w:tcBorders>
              <w:top w:val="nil"/>
              <w:left w:val="nil"/>
              <w:right w:val="nil"/>
            </w:tcBorders>
            <w:tcMar>
              <w:left w:w="108" w:type="dxa"/>
              <w:right w:w="108" w:type="dxa"/>
            </w:tcMar>
          </w:tcPr>
          <w:p w:rsidR="00D125DD" w:rsidRPr="00997EDC" w:rsidRDefault="00D125DD" w:rsidP="00EA0D1B">
            <w:pPr>
              <w:rPr>
                <w:lang w:val="sk-SK"/>
              </w:rPr>
            </w:pPr>
          </w:p>
        </w:tc>
        <w:tc>
          <w:tcPr>
            <w:tcW w:w="3649" w:type="pct"/>
            <w:tcBorders>
              <w:left w:val="nil"/>
              <w:right w:val="nil"/>
            </w:tcBorders>
            <w:tcMar>
              <w:left w:w="108" w:type="dxa"/>
              <w:right w:w="108" w:type="dxa"/>
            </w:tcMar>
          </w:tcPr>
          <w:p w:rsidR="00D125DD" w:rsidRPr="00997EDC" w:rsidRDefault="00D125DD" w:rsidP="00EA0D1B">
            <w:pPr>
              <w:widowControl w:val="0"/>
              <w:autoSpaceDE w:val="0"/>
              <w:autoSpaceDN w:val="0"/>
              <w:adjustRightInd w:val="0"/>
              <w:jc w:val="left"/>
              <w:rPr>
                <w:b/>
                <w:bCs/>
                <w:color w:val="404040"/>
                <w:lang w:val="sk-SK"/>
              </w:rPr>
            </w:pPr>
          </w:p>
        </w:tc>
      </w:tr>
      <w:tr w:rsidR="00D125DD" w:rsidRPr="00997EDC" w:rsidTr="004C6E10">
        <w:trPr>
          <w:cantSplit/>
        </w:trPr>
        <w:tc>
          <w:tcPr>
            <w:tcW w:w="1046" w:type="pct"/>
            <w:tcBorders>
              <w:left w:val="nil"/>
              <w:right w:val="nil"/>
            </w:tcBorders>
          </w:tcPr>
          <w:p w:rsidR="00D125DD" w:rsidRPr="00997EDC" w:rsidRDefault="00D125DD" w:rsidP="00EA0D1B">
            <w:pPr>
              <w:rPr>
                <w:b/>
                <w:lang w:val="sk-SK"/>
              </w:rPr>
            </w:pPr>
          </w:p>
        </w:tc>
        <w:tc>
          <w:tcPr>
            <w:tcW w:w="305" w:type="pct"/>
            <w:tcBorders>
              <w:left w:val="nil"/>
            </w:tcBorders>
          </w:tcPr>
          <w:p w:rsidR="00D125DD" w:rsidRPr="00997EDC" w:rsidRDefault="00D125DD" w:rsidP="00EA0D1B">
            <w:pPr>
              <w:numPr>
                <w:ilvl w:val="0"/>
                <w:numId w:val="2"/>
              </w:numPr>
              <w:tabs>
                <w:tab w:val="clear" w:pos="199"/>
              </w:tabs>
              <w:ind w:left="0" w:firstLine="0"/>
              <w:jc w:val="center"/>
              <w:rPr>
                <w:lang w:val="sk-SK"/>
              </w:rPr>
            </w:pPr>
          </w:p>
        </w:tc>
        <w:tc>
          <w:tcPr>
            <w:tcW w:w="3649" w:type="pct"/>
          </w:tcPr>
          <w:p w:rsidR="00D125DD" w:rsidRPr="00997EDC" w:rsidRDefault="00D125DD" w:rsidP="00EA0D1B">
            <w:pPr>
              <w:widowControl w:val="0"/>
              <w:rPr>
                <w:lang w:val="sk-SK"/>
              </w:rPr>
            </w:pPr>
            <w:r w:rsidRPr="00997EDC">
              <w:rPr>
                <w:b/>
                <w:lang w:val="sk-SK"/>
              </w:rPr>
              <w:t>Rôzne</w:t>
            </w:r>
          </w:p>
        </w:tc>
      </w:tr>
      <w:tr w:rsidR="00D125DD" w:rsidRPr="00997EDC" w:rsidTr="004C6E10">
        <w:trPr>
          <w:cantSplit/>
        </w:trPr>
        <w:tc>
          <w:tcPr>
            <w:tcW w:w="1046" w:type="pct"/>
            <w:tcBorders>
              <w:left w:val="nil"/>
              <w:right w:val="nil"/>
            </w:tcBorders>
          </w:tcPr>
          <w:p w:rsidR="00D125DD" w:rsidRPr="00997EDC" w:rsidRDefault="00D125DD" w:rsidP="00EA0D1B">
            <w:pPr>
              <w:rPr>
                <w:b/>
                <w:lang w:val="sk-SK"/>
              </w:rPr>
            </w:pPr>
          </w:p>
        </w:tc>
        <w:tc>
          <w:tcPr>
            <w:tcW w:w="305" w:type="pct"/>
            <w:tcBorders>
              <w:left w:val="nil"/>
            </w:tcBorders>
          </w:tcPr>
          <w:p w:rsidR="00D125DD" w:rsidRPr="00997EDC" w:rsidRDefault="00D125DD" w:rsidP="00EA0D1B">
            <w:pPr>
              <w:jc w:val="center"/>
              <w:rPr>
                <w:lang w:val="sk-SK"/>
              </w:rPr>
            </w:pPr>
          </w:p>
        </w:tc>
        <w:tc>
          <w:tcPr>
            <w:tcW w:w="3649" w:type="pct"/>
          </w:tcPr>
          <w:p w:rsidR="00D125DD" w:rsidRPr="00997EDC" w:rsidRDefault="00D125DD" w:rsidP="00EA0D1B">
            <w:pPr>
              <w:widowControl w:val="0"/>
              <w:rPr>
                <w:b/>
                <w:bCs/>
                <w:lang w:val="sk-SK"/>
              </w:rPr>
            </w:pPr>
          </w:p>
        </w:tc>
      </w:tr>
      <w:tr w:rsidR="00D125DD" w:rsidRPr="00997EDC" w:rsidTr="004C6E10">
        <w:trPr>
          <w:cantSplit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</w:tcPr>
          <w:p w:rsidR="00D125DD" w:rsidRPr="00997EDC" w:rsidRDefault="00D125DD" w:rsidP="00EA0D1B">
            <w:pPr>
              <w:rPr>
                <w:i/>
                <w:lang w:val="sk-SK"/>
              </w:rPr>
            </w:pPr>
          </w:p>
        </w:tc>
        <w:tc>
          <w:tcPr>
            <w:tcW w:w="305" w:type="pct"/>
            <w:tcBorders>
              <w:top w:val="nil"/>
              <w:left w:val="nil"/>
            </w:tcBorders>
          </w:tcPr>
          <w:p w:rsidR="00D125DD" w:rsidRPr="00997EDC" w:rsidRDefault="00D125DD" w:rsidP="00EA0D1B">
            <w:pPr>
              <w:numPr>
                <w:ilvl w:val="0"/>
                <w:numId w:val="2"/>
              </w:numPr>
              <w:tabs>
                <w:tab w:val="clear" w:pos="199"/>
              </w:tabs>
              <w:ind w:left="0" w:firstLine="0"/>
              <w:jc w:val="center"/>
              <w:rPr>
                <w:lang w:val="sk-SK"/>
              </w:rPr>
            </w:pPr>
          </w:p>
        </w:tc>
        <w:tc>
          <w:tcPr>
            <w:tcW w:w="3649" w:type="pct"/>
          </w:tcPr>
          <w:p w:rsidR="00D125DD" w:rsidRPr="00997EDC" w:rsidRDefault="00D125DD" w:rsidP="00EA0D1B">
            <w:pPr>
              <w:rPr>
                <w:b/>
                <w:lang w:val="sk-SK"/>
              </w:rPr>
            </w:pPr>
            <w:r w:rsidRPr="00997EDC">
              <w:rPr>
                <w:b/>
                <w:lang w:val="sk-SK"/>
              </w:rPr>
              <w:t>Stanovenie dátumu nasledujúceho plenárneho zasadnutia</w:t>
            </w:r>
          </w:p>
        </w:tc>
      </w:tr>
      <w:tr w:rsidR="00D125DD" w:rsidRPr="00997EDC" w:rsidTr="004C6E10">
        <w:trPr>
          <w:cantSplit/>
        </w:trPr>
        <w:tc>
          <w:tcPr>
            <w:tcW w:w="1046" w:type="pct"/>
            <w:tcBorders>
              <w:top w:val="nil"/>
              <w:left w:val="nil"/>
              <w:right w:val="nil"/>
            </w:tcBorders>
          </w:tcPr>
          <w:p w:rsidR="00D125DD" w:rsidRPr="00997EDC" w:rsidRDefault="00D125DD" w:rsidP="00EA0D1B">
            <w:pPr>
              <w:rPr>
                <w:lang w:val="sk-SK"/>
              </w:rPr>
            </w:pPr>
          </w:p>
        </w:tc>
        <w:tc>
          <w:tcPr>
            <w:tcW w:w="305" w:type="pct"/>
            <w:tcBorders>
              <w:top w:val="nil"/>
              <w:left w:val="nil"/>
              <w:right w:val="nil"/>
            </w:tcBorders>
          </w:tcPr>
          <w:p w:rsidR="00D125DD" w:rsidRPr="00997EDC" w:rsidRDefault="00D125DD" w:rsidP="00EA0D1B">
            <w:pPr>
              <w:jc w:val="center"/>
              <w:rPr>
                <w:kern w:val="28"/>
                <w:lang w:val="sk-SK"/>
              </w:rPr>
            </w:pPr>
          </w:p>
        </w:tc>
        <w:tc>
          <w:tcPr>
            <w:tcW w:w="3649" w:type="pct"/>
            <w:tcBorders>
              <w:top w:val="nil"/>
              <w:left w:val="nil"/>
              <w:right w:val="nil"/>
            </w:tcBorders>
          </w:tcPr>
          <w:p w:rsidR="00D125DD" w:rsidRPr="00997EDC" w:rsidRDefault="00D125DD" w:rsidP="00EA0D1B">
            <w:pPr>
              <w:rPr>
                <w:lang w:val="sk-SK"/>
              </w:rPr>
            </w:pPr>
          </w:p>
        </w:tc>
      </w:tr>
      <w:tr w:rsidR="00D125DD" w:rsidRPr="00997EDC" w:rsidTr="004C6E10">
        <w:trPr>
          <w:cantSplit/>
        </w:trPr>
        <w:tc>
          <w:tcPr>
            <w:tcW w:w="1046" w:type="pct"/>
          </w:tcPr>
          <w:p w:rsidR="00D125DD" w:rsidRPr="00997EDC" w:rsidRDefault="00D125DD" w:rsidP="00C840C3">
            <w:pPr>
              <w:rPr>
                <w:b/>
                <w:lang w:val="sk-SK"/>
              </w:rPr>
            </w:pPr>
            <w:r w:rsidRPr="00997EDC">
              <w:rPr>
                <w:b/>
                <w:color w:val="000000" w:themeColor="text1"/>
                <w:lang w:val="sk-SK"/>
              </w:rPr>
              <w:t>13:00</w:t>
            </w:r>
          </w:p>
        </w:tc>
        <w:tc>
          <w:tcPr>
            <w:tcW w:w="305" w:type="pct"/>
            <w:vAlign w:val="center"/>
          </w:tcPr>
          <w:p w:rsidR="00D125DD" w:rsidRPr="00997EDC" w:rsidRDefault="00D125DD" w:rsidP="00EA0D1B">
            <w:pPr>
              <w:tabs>
                <w:tab w:val="num" w:pos="57"/>
              </w:tabs>
              <w:jc w:val="center"/>
              <w:rPr>
                <w:b/>
                <w:lang w:val="sk-SK"/>
              </w:rPr>
            </w:pPr>
          </w:p>
        </w:tc>
        <w:tc>
          <w:tcPr>
            <w:tcW w:w="3649" w:type="pct"/>
            <w:vAlign w:val="center"/>
          </w:tcPr>
          <w:p w:rsidR="00D125DD" w:rsidRPr="00997EDC" w:rsidRDefault="00D125DD" w:rsidP="00EA0D1B">
            <w:pPr>
              <w:rPr>
                <w:b/>
                <w:lang w:val="sk-SK"/>
              </w:rPr>
            </w:pPr>
            <w:r w:rsidRPr="00997EDC">
              <w:rPr>
                <w:b/>
                <w:lang w:val="sk-SK"/>
              </w:rPr>
              <w:t>UKONČENIE PLENÁRNEHO ZASADNUTIA</w:t>
            </w:r>
          </w:p>
        </w:tc>
      </w:tr>
      <w:tr w:rsidR="00D125DD" w:rsidRPr="00997EDC" w:rsidTr="004C6E10">
        <w:trPr>
          <w:cantSplit/>
        </w:trPr>
        <w:tc>
          <w:tcPr>
            <w:tcW w:w="1046" w:type="pct"/>
          </w:tcPr>
          <w:p w:rsidR="00D125DD" w:rsidRPr="00997EDC" w:rsidRDefault="00D125DD" w:rsidP="00EA0D1B">
            <w:pPr>
              <w:rPr>
                <w:b/>
                <w:lang w:val="sk-SK"/>
              </w:rPr>
            </w:pPr>
          </w:p>
        </w:tc>
        <w:tc>
          <w:tcPr>
            <w:tcW w:w="305" w:type="pct"/>
            <w:vAlign w:val="center"/>
          </w:tcPr>
          <w:p w:rsidR="00D125DD" w:rsidRPr="00997EDC" w:rsidRDefault="00D125DD" w:rsidP="00EA0D1B">
            <w:pPr>
              <w:tabs>
                <w:tab w:val="num" w:pos="57"/>
              </w:tabs>
              <w:jc w:val="center"/>
              <w:rPr>
                <w:b/>
                <w:lang w:val="sk-SK"/>
              </w:rPr>
            </w:pPr>
          </w:p>
        </w:tc>
        <w:tc>
          <w:tcPr>
            <w:tcW w:w="3649" w:type="pct"/>
            <w:vAlign w:val="center"/>
          </w:tcPr>
          <w:p w:rsidR="00D125DD" w:rsidRPr="00997EDC" w:rsidRDefault="00D125DD" w:rsidP="00EA0D1B">
            <w:pPr>
              <w:rPr>
                <w:b/>
                <w:lang w:val="sk-SK"/>
              </w:rPr>
            </w:pPr>
          </w:p>
        </w:tc>
      </w:tr>
      <w:tr w:rsidR="00D125DD" w:rsidRPr="00997EDC" w:rsidTr="004C6E10">
        <w:trPr>
          <w:cantSplit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DD" w:rsidRPr="00997EDC" w:rsidRDefault="00D125DD">
            <w:pPr>
              <w:jc w:val="center"/>
              <w:rPr>
                <w:rFonts w:eastAsia="SimSun"/>
                <w:b/>
                <w:lang w:val="sk-SK"/>
              </w:rPr>
            </w:pPr>
            <w:r w:rsidRPr="00997EDC">
              <w:rPr>
                <w:b/>
                <w:lang w:val="sk-SK"/>
              </w:rPr>
              <w:t>Všetky dokumenty budú</w:t>
            </w:r>
            <w:r w:rsidR="00C840C3" w:rsidRPr="00997EDC">
              <w:rPr>
                <w:b/>
                <w:lang w:val="sk-SK"/>
              </w:rPr>
              <w:t xml:space="preserve"> k </w:t>
            </w:r>
            <w:r w:rsidRPr="00997EDC">
              <w:rPr>
                <w:b/>
                <w:lang w:val="sk-SK"/>
              </w:rPr>
              <w:t>dispozícii</w:t>
            </w:r>
            <w:r w:rsidR="00C840C3" w:rsidRPr="00997EDC">
              <w:rPr>
                <w:b/>
                <w:lang w:val="sk-SK"/>
              </w:rPr>
              <w:t xml:space="preserve"> na </w:t>
            </w:r>
            <w:hyperlink r:id="rId14">
              <w:r w:rsidRPr="00997EDC">
                <w:rPr>
                  <w:rStyle w:val="Hypertextovprepojenie"/>
                  <w:b/>
                  <w:lang w:val="sk-SK"/>
                </w:rPr>
                <w:t>Portáli členov</w:t>
              </w:r>
            </w:hyperlink>
            <w:r w:rsidRPr="00997EDC">
              <w:rPr>
                <w:lang w:val="sk-SK"/>
              </w:rPr>
              <w:t>.</w:t>
            </w:r>
          </w:p>
        </w:tc>
      </w:tr>
    </w:tbl>
    <w:p w:rsidR="002C4A40" w:rsidRPr="00997EDC" w:rsidRDefault="002C4A40">
      <w:pPr>
        <w:rPr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3"/>
      </w:tblGrid>
      <w:tr w:rsidR="00B327E7" w:rsidRPr="00997EDC" w:rsidTr="00B327E7">
        <w:tc>
          <w:tcPr>
            <w:tcW w:w="9287" w:type="dxa"/>
          </w:tcPr>
          <w:p w:rsidR="00B327E7" w:rsidRPr="00997EDC" w:rsidRDefault="00B327E7">
            <w:pPr>
              <w:rPr>
                <w:lang w:val="sk-SK"/>
              </w:rPr>
            </w:pPr>
            <w:r w:rsidRPr="00997EDC">
              <w:rPr>
                <w:lang w:val="sk-SK"/>
              </w:rPr>
              <w:t>Plenárne zasadnutie EHSV</w:t>
            </w:r>
            <w:r w:rsidR="00C840C3" w:rsidRPr="00997EDC">
              <w:rPr>
                <w:lang w:val="sk-SK"/>
              </w:rPr>
              <w:t xml:space="preserve"> v </w:t>
            </w:r>
            <w:r w:rsidRPr="00997EDC">
              <w:rPr>
                <w:lang w:val="sk-SK"/>
              </w:rPr>
              <w:t>sociálnych médiách:</w:t>
            </w:r>
            <w:r w:rsidR="00C840C3" w:rsidRPr="00997EDC">
              <w:rPr>
                <w:lang w:val="sk-SK"/>
              </w:rPr>
              <w:t xml:space="preserve"> do </w:t>
            </w:r>
            <w:r w:rsidRPr="00997EDC">
              <w:rPr>
                <w:lang w:val="sk-SK"/>
              </w:rPr>
              <w:t>online diskusií sa môžete zapojiť prostredníctvom @EU_EESC alebo #EESC či #Plenary.</w:t>
            </w:r>
          </w:p>
          <w:p w:rsidR="00B327E7" w:rsidRPr="00997EDC" w:rsidRDefault="00B327E7">
            <w:pPr>
              <w:rPr>
                <w:lang w:val="sk-SK"/>
              </w:rPr>
            </w:pPr>
            <w:r w:rsidRPr="00997EDC">
              <w:rPr>
                <w:lang w:val="sk-SK"/>
              </w:rPr>
              <w:t>Reagovať môžete aj</w:t>
            </w:r>
            <w:r w:rsidR="00C840C3" w:rsidRPr="00997EDC">
              <w:rPr>
                <w:lang w:val="sk-SK"/>
              </w:rPr>
              <w:t xml:space="preserve"> na </w:t>
            </w:r>
            <w:r w:rsidRPr="00997EDC">
              <w:rPr>
                <w:lang w:val="sk-SK"/>
              </w:rPr>
              <w:t>našej stránke</w:t>
            </w:r>
            <w:r w:rsidR="00C840C3" w:rsidRPr="00997EDC">
              <w:rPr>
                <w:lang w:val="sk-SK"/>
              </w:rPr>
              <w:t xml:space="preserve"> na </w:t>
            </w:r>
            <w:r w:rsidRPr="00997EDC">
              <w:rPr>
                <w:lang w:val="sk-SK"/>
              </w:rPr>
              <w:t xml:space="preserve">Facebooku </w:t>
            </w:r>
            <w:hyperlink r:id="rId15">
              <w:r w:rsidRPr="00997EDC">
                <w:rPr>
                  <w:rStyle w:val="Hypertextovprepojenie"/>
                  <w:lang w:val="sk-SK"/>
                </w:rPr>
                <w:t>https://www.facebook.com/EuropeanEconomicAndSocialCommittee/</w:t>
              </w:r>
            </w:hyperlink>
            <w:r w:rsidRPr="00997EDC">
              <w:rPr>
                <w:lang w:val="sk-SK"/>
              </w:rPr>
              <w:t>, kde bolo oznámené konanie plenárneho zasadnutia. Nezabudnite, že plenárne zasadnutie môžete sledovať aj</w:t>
            </w:r>
            <w:r w:rsidR="00C840C3" w:rsidRPr="00997EDC">
              <w:rPr>
                <w:lang w:val="sk-SK"/>
              </w:rPr>
              <w:t xml:space="preserve"> v </w:t>
            </w:r>
            <w:r w:rsidRPr="00997EDC">
              <w:rPr>
                <w:lang w:val="sk-SK"/>
              </w:rPr>
              <w:t>priamom prenose</w:t>
            </w:r>
            <w:r w:rsidR="00C840C3" w:rsidRPr="00997EDC">
              <w:rPr>
                <w:lang w:val="sk-SK"/>
              </w:rPr>
              <w:t xml:space="preserve"> na </w:t>
            </w:r>
            <w:r w:rsidRPr="00997EDC">
              <w:rPr>
                <w:lang w:val="sk-SK"/>
              </w:rPr>
              <w:t>internete. Zaujímajú sa Vaše siete</w:t>
            </w:r>
            <w:r w:rsidR="00C840C3" w:rsidRPr="00997EDC">
              <w:rPr>
                <w:lang w:val="sk-SK"/>
              </w:rPr>
              <w:t xml:space="preserve"> a </w:t>
            </w:r>
            <w:r w:rsidRPr="00997EDC">
              <w:rPr>
                <w:lang w:val="sk-SK"/>
              </w:rPr>
              <w:t>organizácie</w:t>
            </w:r>
            <w:r w:rsidR="00C840C3" w:rsidRPr="00997EDC">
              <w:rPr>
                <w:lang w:val="sk-SK"/>
              </w:rPr>
              <w:t xml:space="preserve"> o </w:t>
            </w:r>
            <w:r w:rsidRPr="00997EDC">
              <w:rPr>
                <w:lang w:val="sk-SK"/>
              </w:rPr>
              <w:t>naše diskusie? Dajte im vedieť!</w:t>
            </w:r>
          </w:p>
        </w:tc>
      </w:tr>
    </w:tbl>
    <w:p w:rsidR="002754C5" w:rsidRPr="00997EDC" w:rsidRDefault="002754C5">
      <w:pPr>
        <w:overflowPunct w:val="0"/>
        <w:autoSpaceDE w:val="0"/>
        <w:autoSpaceDN w:val="0"/>
        <w:adjustRightInd w:val="0"/>
        <w:textAlignment w:val="baseline"/>
        <w:rPr>
          <w:lang w:val="sk-SK"/>
        </w:rPr>
      </w:pPr>
    </w:p>
    <w:p w:rsidR="000734BE" w:rsidRPr="00997EDC" w:rsidRDefault="00731267">
      <w:pPr>
        <w:overflowPunct w:val="0"/>
        <w:autoSpaceDE w:val="0"/>
        <w:autoSpaceDN w:val="0"/>
        <w:adjustRightInd w:val="0"/>
        <w:jc w:val="center"/>
        <w:textAlignment w:val="baseline"/>
        <w:rPr>
          <w:lang w:val="sk-SK"/>
        </w:rPr>
      </w:pPr>
      <w:r w:rsidRPr="00997EDC">
        <w:rPr>
          <w:lang w:val="sk-SK"/>
        </w:rPr>
        <w:t>_____________</w:t>
      </w:r>
    </w:p>
    <w:sectPr w:rsidR="000734BE" w:rsidRPr="00997EDC" w:rsidSect="00C840C3">
      <w:footerReference w:type="default" r:id="rId16"/>
      <w:pgSz w:w="11907" w:h="16839" w:code="9"/>
      <w:pgMar w:top="1417" w:right="1417" w:bottom="1417" w:left="1417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FE8" w:rsidRDefault="00062FE8">
      <w:r>
        <w:separator/>
      </w:r>
    </w:p>
  </w:endnote>
  <w:endnote w:type="continuationSeparator" w:id="0">
    <w:p w:rsidR="00062FE8" w:rsidRDefault="00062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D5" w:rsidRPr="00C840C3" w:rsidRDefault="00C840C3" w:rsidP="00C840C3">
    <w:pPr>
      <w:pStyle w:val="Pta"/>
    </w:pPr>
    <w:r>
      <w:t>EESC-2016-06957-00-0</w:t>
    </w:r>
    <w:r w:rsidR="0015519B">
      <w:t>5</w:t>
    </w:r>
    <w:r>
      <w:t xml:space="preserve">-CONVPOJ-TRA (FR) </w:t>
    </w:r>
    <w:r>
      <w:fldChar w:fldCharType="begin"/>
    </w:r>
    <w:r>
      <w:instrText xml:space="preserve"> PAGE  \* Arabic  \* MERGEFORMAT </w:instrText>
    </w:r>
    <w:r>
      <w:fldChar w:fldCharType="separate"/>
    </w:r>
    <w:r w:rsidR="00AE31E7">
      <w:rPr>
        <w:noProof/>
      </w:rPr>
      <w:t>2</w:t>
    </w:r>
    <w:r>
      <w:fldChar w:fldCharType="end"/>
    </w:r>
    <w:r>
      <w:t>/</w:t>
    </w:r>
    <w:r>
      <w:fldChar w:fldCharType="begin"/>
    </w:r>
    <w:r>
      <w:instrText xml:space="preserve"> = </w:instrText>
    </w:r>
    <w:r>
      <w:fldChar w:fldCharType="begin"/>
    </w:r>
    <w:r>
      <w:instrText xml:space="preserve"> NUMPAGES </w:instrText>
    </w:r>
    <w:r>
      <w:fldChar w:fldCharType="separate"/>
    </w:r>
    <w:r w:rsidR="00AE31E7">
      <w:rPr>
        <w:noProof/>
      </w:rPr>
      <w:instrText>6</w:instrText>
    </w:r>
    <w:r>
      <w:fldChar w:fldCharType="end"/>
    </w:r>
    <w:r>
      <w:instrText xml:space="preserve"> -0 </w:instrText>
    </w:r>
    <w:r>
      <w:fldChar w:fldCharType="separate"/>
    </w:r>
    <w:r w:rsidR="00AE31E7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FE8" w:rsidRDefault="00062FE8">
      <w:r>
        <w:separator/>
      </w:r>
    </w:p>
  </w:footnote>
  <w:footnote w:type="continuationSeparator" w:id="0">
    <w:p w:rsidR="00062FE8" w:rsidRDefault="00062F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" o:bullet="t"/>
    </w:pict>
  </w:numPicBullet>
  <w:numPicBullet w:numPicBulletId="1">
    <w:pict>
      <v:shape id="_x0000_i1033" type="#_x0000_t75" style="width:3in;height:3in" o:bullet="t"/>
    </w:pict>
  </w:numPicBullet>
  <w:numPicBullet w:numPicBulletId="2">
    <w:pict>
      <v:shape id="_x0000_i1034" type="#_x0000_t75" style="width:3in;height:3in" o:bullet="t"/>
    </w:pict>
  </w:numPicBullet>
  <w:abstractNum w:abstractNumId="0" w15:restartNumberingAfterBreak="0">
    <w:nsid w:val="FFFFFFFB"/>
    <w:multiLevelType w:val="multilevel"/>
    <w:tmpl w:val="8DA679E8"/>
    <w:lvl w:ilvl="0">
      <w:start w:val="1"/>
      <w:numFmt w:val="decimal"/>
      <w:pStyle w:val="Nadpis1"/>
      <w:lvlText w:val="%1."/>
      <w:legacy w:legacy="1" w:legacySpace="0" w:legacyIndent="0"/>
      <w:lvlJc w:val="left"/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1072AD3"/>
    <w:multiLevelType w:val="hybridMultilevel"/>
    <w:tmpl w:val="59AC9B5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735CD"/>
    <w:multiLevelType w:val="hybridMultilevel"/>
    <w:tmpl w:val="6400DEE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A212C"/>
    <w:multiLevelType w:val="hybridMultilevel"/>
    <w:tmpl w:val="9D0E879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C5A50"/>
    <w:multiLevelType w:val="hybridMultilevel"/>
    <w:tmpl w:val="FC32D46E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71F3E"/>
    <w:multiLevelType w:val="hybridMultilevel"/>
    <w:tmpl w:val="DABE3CE4"/>
    <w:lvl w:ilvl="0" w:tplc="50F2BADA">
      <w:start w:val="1"/>
      <w:numFmt w:val="decimal"/>
      <w:lvlText w:val="%1."/>
      <w:lvlJc w:val="left"/>
      <w:pPr>
        <w:tabs>
          <w:tab w:val="num" w:pos="199"/>
        </w:tabs>
        <w:ind w:left="295" w:hanging="153"/>
      </w:pPr>
      <w:rPr>
        <w:rFonts w:hint="default"/>
        <w:b w:val="0"/>
        <w:i w:val="0"/>
        <w:sz w:val="22"/>
        <w:szCs w:val="22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51458A"/>
    <w:multiLevelType w:val="hybridMultilevel"/>
    <w:tmpl w:val="0364657A"/>
    <w:lvl w:ilvl="0" w:tplc="080C000F">
      <w:start w:val="1"/>
      <w:numFmt w:val="decimal"/>
      <w:lvlText w:val="%1."/>
      <w:lvlJc w:val="left"/>
      <w:pPr>
        <w:ind w:left="966" w:hanging="360"/>
      </w:pPr>
    </w:lvl>
    <w:lvl w:ilvl="1" w:tplc="080C0019" w:tentative="1">
      <w:start w:val="1"/>
      <w:numFmt w:val="lowerLetter"/>
      <w:lvlText w:val="%2."/>
      <w:lvlJc w:val="left"/>
      <w:pPr>
        <w:ind w:left="1686" w:hanging="360"/>
      </w:pPr>
    </w:lvl>
    <w:lvl w:ilvl="2" w:tplc="080C001B" w:tentative="1">
      <w:start w:val="1"/>
      <w:numFmt w:val="lowerRoman"/>
      <w:lvlText w:val="%3."/>
      <w:lvlJc w:val="right"/>
      <w:pPr>
        <w:ind w:left="2406" w:hanging="180"/>
      </w:pPr>
    </w:lvl>
    <w:lvl w:ilvl="3" w:tplc="080C000F" w:tentative="1">
      <w:start w:val="1"/>
      <w:numFmt w:val="decimal"/>
      <w:lvlText w:val="%4."/>
      <w:lvlJc w:val="left"/>
      <w:pPr>
        <w:ind w:left="3126" w:hanging="360"/>
      </w:pPr>
    </w:lvl>
    <w:lvl w:ilvl="4" w:tplc="080C0019" w:tentative="1">
      <w:start w:val="1"/>
      <w:numFmt w:val="lowerLetter"/>
      <w:lvlText w:val="%5."/>
      <w:lvlJc w:val="left"/>
      <w:pPr>
        <w:ind w:left="3846" w:hanging="360"/>
      </w:pPr>
    </w:lvl>
    <w:lvl w:ilvl="5" w:tplc="080C001B" w:tentative="1">
      <w:start w:val="1"/>
      <w:numFmt w:val="lowerRoman"/>
      <w:lvlText w:val="%6."/>
      <w:lvlJc w:val="right"/>
      <w:pPr>
        <w:ind w:left="4566" w:hanging="180"/>
      </w:pPr>
    </w:lvl>
    <w:lvl w:ilvl="6" w:tplc="080C000F" w:tentative="1">
      <w:start w:val="1"/>
      <w:numFmt w:val="decimal"/>
      <w:lvlText w:val="%7."/>
      <w:lvlJc w:val="left"/>
      <w:pPr>
        <w:ind w:left="5286" w:hanging="360"/>
      </w:pPr>
    </w:lvl>
    <w:lvl w:ilvl="7" w:tplc="080C0019" w:tentative="1">
      <w:start w:val="1"/>
      <w:numFmt w:val="lowerLetter"/>
      <w:lvlText w:val="%8."/>
      <w:lvlJc w:val="left"/>
      <w:pPr>
        <w:ind w:left="6006" w:hanging="360"/>
      </w:pPr>
    </w:lvl>
    <w:lvl w:ilvl="8" w:tplc="080C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7" w15:restartNumberingAfterBreak="0">
    <w:nsid w:val="31A41B71"/>
    <w:multiLevelType w:val="hybridMultilevel"/>
    <w:tmpl w:val="CF0A3BD6"/>
    <w:lvl w:ilvl="0" w:tplc="10B89F5E">
      <w:start w:val="1"/>
      <w:numFmt w:val="bullet"/>
      <w:lvlRestart w:val="0"/>
      <w:lvlText w:val="-"/>
      <w:lvlJc w:val="left"/>
      <w:pPr>
        <w:tabs>
          <w:tab w:val="num" w:pos="0"/>
        </w:tabs>
        <w:ind w:left="369" w:hanging="369"/>
      </w:pPr>
      <w:rPr>
        <w:rFonts w:ascii="Symbol" w:hAnsi="Symbol" w:hint="default"/>
        <w:b w:val="0"/>
        <w:i w:val="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F2120C"/>
    <w:multiLevelType w:val="hybridMultilevel"/>
    <w:tmpl w:val="1E40036C"/>
    <w:lvl w:ilvl="0" w:tplc="3B9EA3E0">
      <w:start w:val="1"/>
      <w:numFmt w:val="bullet"/>
      <w:lvlRestart w:val="0"/>
      <w:lvlText w:val="-"/>
      <w:lvlJc w:val="left"/>
      <w:pPr>
        <w:tabs>
          <w:tab w:val="num" w:pos="0"/>
        </w:tabs>
        <w:ind w:left="369" w:hanging="369"/>
      </w:pPr>
      <w:rPr>
        <w:rFonts w:ascii="Symbol" w:hAnsi="Symbol" w:hint="default"/>
        <w:b w:val="0"/>
        <w:i w:val="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9A1711"/>
    <w:multiLevelType w:val="hybridMultilevel"/>
    <w:tmpl w:val="419ED37A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D03A25"/>
    <w:multiLevelType w:val="hybridMultilevel"/>
    <w:tmpl w:val="B8EA799C"/>
    <w:lvl w:ilvl="0" w:tplc="080C000F">
      <w:start w:val="1"/>
      <w:numFmt w:val="decimal"/>
      <w:lvlText w:val="%1."/>
      <w:lvlJc w:val="left"/>
      <w:pPr>
        <w:ind w:left="966" w:hanging="360"/>
      </w:pPr>
    </w:lvl>
    <w:lvl w:ilvl="1" w:tplc="080C0019" w:tentative="1">
      <w:start w:val="1"/>
      <w:numFmt w:val="lowerLetter"/>
      <w:lvlText w:val="%2."/>
      <w:lvlJc w:val="left"/>
      <w:pPr>
        <w:ind w:left="1686" w:hanging="360"/>
      </w:pPr>
    </w:lvl>
    <w:lvl w:ilvl="2" w:tplc="080C001B" w:tentative="1">
      <w:start w:val="1"/>
      <w:numFmt w:val="lowerRoman"/>
      <w:lvlText w:val="%3."/>
      <w:lvlJc w:val="right"/>
      <w:pPr>
        <w:ind w:left="2406" w:hanging="180"/>
      </w:pPr>
    </w:lvl>
    <w:lvl w:ilvl="3" w:tplc="080C000F" w:tentative="1">
      <w:start w:val="1"/>
      <w:numFmt w:val="decimal"/>
      <w:lvlText w:val="%4."/>
      <w:lvlJc w:val="left"/>
      <w:pPr>
        <w:ind w:left="3126" w:hanging="360"/>
      </w:pPr>
    </w:lvl>
    <w:lvl w:ilvl="4" w:tplc="080C0019" w:tentative="1">
      <w:start w:val="1"/>
      <w:numFmt w:val="lowerLetter"/>
      <w:lvlText w:val="%5."/>
      <w:lvlJc w:val="left"/>
      <w:pPr>
        <w:ind w:left="3846" w:hanging="360"/>
      </w:pPr>
    </w:lvl>
    <w:lvl w:ilvl="5" w:tplc="080C001B" w:tentative="1">
      <w:start w:val="1"/>
      <w:numFmt w:val="lowerRoman"/>
      <w:lvlText w:val="%6."/>
      <w:lvlJc w:val="right"/>
      <w:pPr>
        <w:ind w:left="4566" w:hanging="180"/>
      </w:pPr>
    </w:lvl>
    <w:lvl w:ilvl="6" w:tplc="080C000F" w:tentative="1">
      <w:start w:val="1"/>
      <w:numFmt w:val="decimal"/>
      <w:lvlText w:val="%7."/>
      <w:lvlJc w:val="left"/>
      <w:pPr>
        <w:ind w:left="5286" w:hanging="360"/>
      </w:pPr>
    </w:lvl>
    <w:lvl w:ilvl="7" w:tplc="080C0019" w:tentative="1">
      <w:start w:val="1"/>
      <w:numFmt w:val="lowerLetter"/>
      <w:lvlText w:val="%8."/>
      <w:lvlJc w:val="left"/>
      <w:pPr>
        <w:ind w:left="6006" w:hanging="360"/>
      </w:pPr>
    </w:lvl>
    <w:lvl w:ilvl="8" w:tplc="080C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11" w15:restartNumberingAfterBreak="0">
    <w:nsid w:val="3D286DA4"/>
    <w:multiLevelType w:val="hybridMultilevel"/>
    <w:tmpl w:val="AC4C8C90"/>
    <w:lvl w:ilvl="0" w:tplc="A962C59A">
      <w:start w:val="1"/>
      <w:numFmt w:val="bullet"/>
      <w:lvlRestart w:val="0"/>
      <w:lvlText w:val="-"/>
      <w:lvlJc w:val="left"/>
      <w:pPr>
        <w:tabs>
          <w:tab w:val="num" w:pos="110"/>
        </w:tabs>
        <w:ind w:left="479" w:hanging="369"/>
      </w:pPr>
      <w:rPr>
        <w:rFonts w:ascii="Symbol" w:hAnsi="Symbol" w:hint="default"/>
        <w:b w:val="0"/>
        <w:i w:val="0"/>
        <w:sz w:val="22"/>
      </w:rPr>
    </w:lvl>
    <w:lvl w:ilvl="1" w:tplc="3F7A8520">
      <w:start w:val="1"/>
      <w:numFmt w:val="bullet"/>
      <w:lvlRestart w:val="0"/>
      <w:lvlText w:val=""/>
      <w:lvlJc w:val="left"/>
      <w:pPr>
        <w:tabs>
          <w:tab w:val="num" w:pos="1080"/>
        </w:tabs>
        <w:ind w:left="1449" w:hanging="369"/>
      </w:pPr>
      <w:rPr>
        <w:rFonts w:ascii="Symbol" w:hAnsi="Symbol" w:hint="default"/>
        <w:b w:val="0"/>
        <w:i w:val="0"/>
        <w:sz w:val="22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DC1A5C"/>
    <w:multiLevelType w:val="hybridMultilevel"/>
    <w:tmpl w:val="210895D4"/>
    <w:lvl w:ilvl="0" w:tplc="080C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FF832DA"/>
    <w:multiLevelType w:val="hybridMultilevel"/>
    <w:tmpl w:val="314A4512"/>
    <w:lvl w:ilvl="0" w:tplc="080C000F">
      <w:start w:val="1"/>
      <w:numFmt w:val="decimal"/>
      <w:lvlText w:val="%1."/>
      <w:lvlJc w:val="left"/>
      <w:pPr>
        <w:ind w:left="862" w:hanging="360"/>
      </w:pPr>
    </w:lvl>
    <w:lvl w:ilvl="1" w:tplc="080C0019" w:tentative="1">
      <w:start w:val="1"/>
      <w:numFmt w:val="lowerLetter"/>
      <w:lvlText w:val="%2."/>
      <w:lvlJc w:val="left"/>
      <w:pPr>
        <w:ind w:left="1582" w:hanging="360"/>
      </w:pPr>
    </w:lvl>
    <w:lvl w:ilvl="2" w:tplc="080C001B" w:tentative="1">
      <w:start w:val="1"/>
      <w:numFmt w:val="lowerRoman"/>
      <w:lvlText w:val="%3."/>
      <w:lvlJc w:val="right"/>
      <w:pPr>
        <w:ind w:left="2302" w:hanging="180"/>
      </w:pPr>
    </w:lvl>
    <w:lvl w:ilvl="3" w:tplc="080C000F" w:tentative="1">
      <w:start w:val="1"/>
      <w:numFmt w:val="decimal"/>
      <w:lvlText w:val="%4."/>
      <w:lvlJc w:val="left"/>
      <w:pPr>
        <w:ind w:left="3022" w:hanging="360"/>
      </w:pPr>
    </w:lvl>
    <w:lvl w:ilvl="4" w:tplc="080C0019" w:tentative="1">
      <w:start w:val="1"/>
      <w:numFmt w:val="lowerLetter"/>
      <w:lvlText w:val="%5."/>
      <w:lvlJc w:val="left"/>
      <w:pPr>
        <w:ind w:left="3742" w:hanging="360"/>
      </w:pPr>
    </w:lvl>
    <w:lvl w:ilvl="5" w:tplc="080C001B" w:tentative="1">
      <w:start w:val="1"/>
      <w:numFmt w:val="lowerRoman"/>
      <w:lvlText w:val="%6."/>
      <w:lvlJc w:val="right"/>
      <w:pPr>
        <w:ind w:left="4462" w:hanging="180"/>
      </w:pPr>
    </w:lvl>
    <w:lvl w:ilvl="6" w:tplc="080C000F" w:tentative="1">
      <w:start w:val="1"/>
      <w:numFmt w:val="decimal"/>
      <w:lvlText w:val="%7."/>
      <w:lvlJc w:val="left"/>
      <w:pPr>
        <w:ind w:left="5182" w:hanging="360"/>
      </w:pPr>
    </w:lvl>
    <w:lvl w:ilvl="7" w:tplc="080C0019" w:tentative="1">
      <w:start w:val="1"/>
      <w:numFmt w:val="lowerLetter"/>
      <w:lvlText w:val="%8."/>
      <w:lvlJc w:val="left"/>
      <w:pPr>
        <w:ind w:left="5902" w:hanging="360"/>
      </w:pPr>
    </w:lvl>
    <w:lvl w:ilvl="8" w:tplc="08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50A5222B"/>
    <w:multiLevelType w:val="hybridMultilevel"/>
    <w:tmpl w:val="B4E6872E"/>
    <w:lvl w:ilvl="0" w:tplc="2ED4D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2C1373"/>
    <w:multiLevelType w:val="hybridMultilevel"/>
    <w:tmpl w:val="64322872"/>
    <w:lvl w:ilvl="0" w:tplc="C0449A0A">
      <w:numFmt w:val="bullet"/>
      <w:lvlText w:val="–"/>
      <w:lvlJc w:val="left"/>
      <w:pPr>
        <w:tabs>
          <w:tab w:val="num" w:pos="362"/>
        </w:tabs>
        <w:ind w:left="362" w:hanging="360"/>
      </w:pPr>
      <w:rPr>
        <w:rFonts w:ascii="Times New Roman" w:eastAsia="Times New Roman" w:hAnsi="Times New Roman" w:cs="Times New Roman" w:hint="default"/>
      </w:rPr>
    </w:lvl>
    <w:lvl w:ilvl="1" w:tplc="AB160E44">
      <w:start w:val="1"/>
      <w:numFmt w:val="bullet"/>
      <w:lvlRestart w:val="0"/>
      <w:lvlText w:val=""/>
      <w:lvlJc w:val="left"/>
      <w:pPr>
        <w:tabs>
          <w:tab w:val="num" w:pos="722"/>
        </w:tabs>
        <w:ind w:left="1091" w:hanging="369"/>
      </w:pPr>
      <w:rPr>
        <w:rFonts w:ascii="Symbol" w:hAnsi="Symbol" w:hint="default"/>
        <w:b w:val="0"/>
        <w:i w:val="0"/>
        <w:sz w:val="22"/>
      </w:rPr>
    </w:lvl>
    <w:lvl w:ilvl="2" w:tplc="69DECDB6">
      <w:numFmt w:val="bullet"/>
      <w:lvlText w:val="-"/>
      <w:lvlJc w:val="left"/>
      <w:pPr>
        <w:ind w:left="1802" w:hanging="360"/>
      </w:pPr>
      <w:rPr>
        <w:rFonts w:ascii="Times New Roman" w:eastAsia="Times New Roman" w:hAnsi="Times New Roman" w:cs="Times New Roman" w:hint="default"/>
        <w:b/>
      </w:rPr>
    </w:lvl>
    <w:lvl w:ilvl="3" w:tplc="08090001" w:tentative="1">
      <w:start w:val="1"/>
      <w:numFmt w:val="bullet"/>
      <w:lvlText w:val=""/>
      <w:lvlJc w:val="left"/>
      <w:pPr>
        <w:tabs>
          <w:tab w:val="num" w:pos="2522"/>
        </w:tabs>
        <w:ind w:left="25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2"/>
        </w:tabs>
        <w:ind w:left="32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2"/>
        </w:tabs>
        <w:ind w:left="39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2"/>
        </w:tabs>
        <w:ind w:left="46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2"/>
        </w:tabs>
        <w:ind w:left="54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2"/>
        </w:tabs>
        <w:ind w:left="6122" w:hanging="360"/>
      </w:pPr>
      <w:rPr>
        <w:rFonts w:ascii="Wingdings" w:hAnsi="Wingdings" w:hint="default"/>
      </w:rPr>
    </w:lvl>
  </w:abstractNum>
  <w:abstractNum w:abstractNumId="16" w15:restartNumberingAfterBreak="0">
    <w:nsid w:val="571C13B8"/>
    <w:multiLevelType w:val="hybridMultilevel"/>
    <w:tmpl w:val="465EEB1E"/>
    <w:lvl w:ilvl="0" w:tplc="080C000F">
      <w:start w:val="1"/>
      <w:numFmt w:val="decimal"/>
      <w:lvlText w:val="%1."/>
      <w:lvlJc w:val="left"/>
      <w:pPr>
        <w:ind w:left="966" w:hanging="360"/>
      </w:pPr>
    </w:lvl>
    <w:lvl w:ilvl="1" w:tplc="080C0019" w:tentative="1">
      <w:start w:val="1"/>
      <w:numFmt w:val="lowerLetter"/>
      <w:lvlText w:val="%2."/>
      <w:lvlJc w:val="left"/>
      <w:pPr>
        <w:ind w:left="1686" w:hanging="360"/>
      </w:pPr>
    </w:lvl>
    <w:lvl w:ilvl="2" w:tplc="080C001B" w:tentative="1">
      <w:start w:val="1"/>
      <w:numFmt w:val="lowerRoman"/>
      <w:lvlText w:val="%3."/>
      <w:lvlJc w:val="right"/>
      <w:pPr>
        <w:ind w:left="2406" w:hanging="180"/>
      </w:pPr>
    </w:lvl>
    <w:lvl w:ilvl="3" w:tplc="080C000F" w:tentative="1">
      <w:start w:val="1"/>
      <w:numFmt w:val="decimal"/>
      <w:lvlText w:val="%4."/>
      <w:lvlJc w:val="left"/>
      <w:pPr>
        <w:ind w:left="3126" w:hanging="360"/>
      </w:pPr>
    </w:lvl>
    <w:lvl w:ilvl="4" w:tplc="080C0019" w:tentative="1">
      <w:start w:val="1"/>
      <w:numFmt w:val="lowerLetter"/>
      <w:lvlText w:val="%5."/>
      <w:lvlJc w:val="left"/>
      <w:pPr>
        <w:ind w:left="3846" w:hanging="360"/>
      </w:pPr>
    </w:lvl>
    <w:lvl w:ilvl="5" w:tplc="080C001B" w:tentative="1">
      <w:start w:val="1"/>
      <w:numFmt w:val="lowerRoman"/>
      <w:lvlText w:val="%6."/>
      <w:lvlJc w:val="right"/>
      <w:pPr>
        <w:ind w:left="4566" w:hanging="180"/>
      </w:pPr>
    </w:lvl>
    <w:lvl w:ilvl="6" w:tplc="080C000F" w:tentative="1">
      <w:start w:val="1"/>
      <w:numFmt w:val="decimal"/>
      <w:lvlText w:val="%7."/>
      <w:lvlJc w:val="left"/>
      <w:pPr>
        <w:ind w:left="5286" w:hanging="360"/>
      </w:pPr>
    </w:lvl>
    <w:lvl w:ilvl="7" w:tplc="080C0019" w:tentative="1">
      <w:start w:val="1"/>
      <w:numFmt w:val="lowerLetter"/>
      <w:lvlText w:val="%8."/>
      <w:lvlJc w:val="left"/>
      <w:pPr>
        <w:ind w:left="6006" w:hanging="360"/>
      </w:pPr>
    </w:lvl>
    <w:lvl w:ilvl="8" w:tplc="080C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17" w15:restartNumberingAfterBreak="0">
    <w:nsid w:val="62371DC1"/>
    <w:multiLevelType w:val="hybridMultilevel"/>
    <w:tmpl w:val="5CFEF85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C56608"/>
    <w:multiLevelType w:val="hybridMultilevel"/>
    <w:tmpl w:val="883E41A4"/>
    <w:lvl w:ilvl="0" w:tplc="50F2BADA">
      <w:start w:val="1"/>
      <w:numFmt w:val="decimal"/>
      <w:lvlText w:val="%1."/>
      <w:lvlJc w:val="left"/>
      <w:pPr>
        <w:tabs>
          <w:tab w:val="num" w:pos="199"/>
        </w:tabs>
        <w:ind w:left="295" w:hanging="153"/>
      </w:pPr>
      <w:rPr>
        <w:rFonts w:hint="default"/>
        <w:b w:val="0"/>
        <w:i w:val="0"/>
        <w:sz w:val="22"/>
        <w:szCs w:val="22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BF2547"/>
    <w:multiLevelType w:val="hybridMultilevel"/>
    <w:tmpl w:val="D520B30E"/>
    <w:lvl w:ilvl="0" w:tplc="080C000B">
      <w:start w:val="1"/>
      <w:numFmt w:val="bullet"/>
      <w:lvlText w:val=""/>
      <w:lvlJc w:val="left"/>
      <w:pPr>
        <w:ind w:left="609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8923974"/>
    <w:multiLevelType w:val="hybridMultilevel"/>
    <w:tmpl w:val="C240AF6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9A358A"/>
    <w:multiLevelType w:val="hybridMultilevel"/>
    <w:tmpl w:val="BD4A6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E8695C"/>
    <w:multiLevelType w:val="hybridMultilevel"/>
    <w:tmpl w:val="5E36BE10"/>
    <w:lvl w:ilvl="0" w:tplc="7444D208">
      <w:start w:val="1"/>
      <w:numFmt w:val="bullet"/>
      <w:lvlRestart w:val="0"/>
      <w:lvlText w:val="-"/>
      <w:lvlJc w:val="left"/>
      <w:pPr>
        <w:tabs>
          <w:tab w:val="num" w:pos="0"/>
        </w:tabs>
        <w:ind w:left="369" w:hanging="369"/>
      </w:pPr>
      <w:rPr>
        <w:rFonts w:ascii="Symbol" w:hAnsi="Symbol" w:hint="default"/>
        <w:b w:val="0"/>
        <w:i w:val="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B871FC"/>
    <w:multiLevelType w:val="hybridMultilevel"/>
    <w:tmpl w:val="5A5858FA"/>
    <w:lvl w:ilvl="0" w:tplc="AEAC9D88">
      <w:start w:val="1"/>
      <w:numFmt w:val="bullet"/>
      <w:lvlRestart w:val="0"/>
      <w:lvlText w:val="-"/>
      <w:lvlJc w:val="left"/>
      <w:pPr>
        <w:tabs>
          <w:tab w:val="num" w:pos="0"/>
        </w:tabs>
        <w:ind w:left="369" w:hanging="369"/>
      </w:pPr>
      <w:rPr>
        <w:rFonts w:ascii="Symbol" w:hAnsi="Symbol" w:hint="default"/>
        <w:b w:val="0"/>
        <w:i w:val="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7"/>
  </w:num>
  <w:num w:numId="4">
    <w:abstractNumId w:val="9"/>
  </w:num>
  <w:num w:numId="5">
    <w:abstractNumId w:val="12"/>
  </w:num>
  <w:num w:numId="6">
    <w:abstractNumId w:val="11"/>
  </w:num>
  <w:num w:numId="7">
    <w:abstractNumId w:val="15"/>
  </w:num>
  <w:num w:numId="8">
    <w:abstractNumId w:val="3"/>
  </w:num>
  <w:num w:numId="9">
    <w:abstractNumId w:val="1"/>
  </w:num>
  <w:num w:numId="10">
    <w:abstractNumId w:val="19"/>
  </w:num>
  <w:num w:numId="11">
    <w:abstractNumId w:val="16"/>
  </w:num>
  <w:num w:numId="12">
    <w:abstractNumId w:val="6"/>
  </w:num>
  <w:num w:numId="13">
    <w:abstractNumId w:val="5"/>
  </w:num>
  <w:num w:numId="14">
    <w:abstractNumId w:val="14"/>
  </w:num>
  <w:num w:numId="15">
    <w:abstractNumId w:val="10"/>
  </w:num>
  <w:num w:numId="16">
    <w:abstractNumId w:val="13"/>
  </w:num>
  <w:num w:numId="17">
    <w:abstractNumId w:val="8"/>
  </w:num>
  <w:num w:numId="18">
    <w:abstractNumId w:val="7"/>
  </w:num>
  <w:num w:numId="19">
    <w:abstractNumId w:val="23"/>
  </w:num>
  <w:num w:numId="20">
    <w:abstractNumId w:val="22"/>
  </w:num>
  <w:num w:numId="21">
    <w:abstractNumId w:val="21"/>
  </w:num>
  <w:num w:numId="22">
    <w:abstractNumId w:val="4"/>
  </w:num>
  <w:num w:numId="23">
    <w:abstractNumId w:val="2"/>
  </w:num>
  <w:num w:numId="24">
    <w:abstractNumId w:val="2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drawingGridHorizontalSpacing w:val="110"/>
  <w:drawingGridVerticalSpacing w:val="299"/>
  <w:displayHorizontalDrawingGridEvery w:val="2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F65"/>
    <w:rsid w:val="000007D6"/>
    <w:rsid w:val="0000093C"/>
    <w:rsid w:val="00000AD3"/>
    <w:rsid w:val="00001226"/>
    <w:rsid w:val="000013B5"/>
    <w:rsid w:val="000014AB"/>
    <w:rsid w:val="000015D3"/>
    <w:rsid w:val="000016EA"/>
    <w:rsid w:val="0000174D"/>
    <w:rsid w:val="00001805"/>
    <w:rsid w:val="00001A50"/>
    <w:rsid w:val="00001AF8"/>
    <w:rsid w:val="00001C49"/>
    <w:rsid w:val="00001CC1"/>
    <w:rsid w:val="00001EB6"/>
    <w:rsid w:val="000023C5"/>
    <w:rsid w:val="0000261B"/>
    <w:rsid w:val="00002B10"/>
    <w:rsid w:val="000032AB"/>
    <w:rsid w:val="000033AE"/>
    <w:rsid w:val="000035E1"/>
    <w:rsid w:val="00003809"/>
    <w:rsid w:val="00003DAF"/>
    <w:rsid w:val="00003E32"/>
    <w:rsid w:val="000041E0"/>
    <w:rsid w:val="000042C8"/>
    <w:rsid w:val="000047DC"/>
    <w:rsid w:val="000049C0"/>
    <w:rsid w:val="00004A69"/>
    <w:rsid w:val="00004CEC"/>
    <w:rsid w:val="00004EA5"/>
    <w:rsid w:val="000055E8"/>
    <w:rsid w:val="0000562E"/>
    <w:rsid w:val="000059D1"/>
    <w:rsid w:val="00005B6A"/>
    <w:rsid w:val="00005FDA"/>
    <w:rsid w:val="000060FB"/>
    <w:rsid w:val="000061AC"/>
    <w:rsid w:val="00006B6C"/>
    <w:rsid w:val="00006CA7"/>
    <w:rsid w:val="00007B76"/>
    <w:rsid w:val="00007C09"/>
    <w:rsid w:val="00007C8C"/>
    <w:rsid w:val="00007D37"/>
    <w:rsid w:val="00007EFA"/>
    <w:rsid w:val="00010637"/>
    <w:rsid w:val="000108FC"/>
    <w:rsid w:val="0001091D"/>
    <w:rsid w:val="00010ABB"/>
    <w:rsid w:val="00010BCB"/>
    <w:rsid w:val="00010D9C"/>
    <w:rsid w:val="000117B0"/>
    <w:rsid w:val="0001182E"/>
    <w:rsid w:val="00011BBC"/>
    <w:rsid w:val="00011E30"/>
    <w:rsid w:val="00012552"/>
    <w:rsid w:val="000127D3"/>
    <w:rsid w:val="00012BDD"/>
    <w:rsid w:val="00012D50"/>
    <w:rsid w:val="00013095"/>
    <w:rsid w:val="00013329"/>
    <w:rsid w:val="000139CB"/>
    <w:rsid w:val="00013DCF"/>
    <w:rsid w:val="00014161"/>
    <w:rsid w:val="00014787"/>
    <w:rsid w:val="00014B9F"/>
    <w:rsid w:val="00014C17"/>
    <w:rsid w:val="00015122"/>
    <w:rsid w:val="000154C9"/>
    <w:rsid w:val="000155AF"/>
    <w:rsid w:val="00015D5C"/>
    <w:rsid w:val="00015E09"/>
    <w:rsid w:val="000163E1"/>
    <w:rsid w:val="00016736"/>
    <w:rsid w:val="000167C2"/>
    <w:rsid w:val="0001701C"/>
    <w:rsid w:val="00017372"/>
    <w:rsid w:val="0001779C"/>
    <w:rsid w:val="00017838"/>
    <w:rsid w:val="00017868"/>
    <w:rsid w:val="00017A39"/>
    <w:rsid w:val="000200B9"/>
    <w:rsid w:val="0002077D"/>
    <w:rsid w:val="000214C1"/>
    <w:rsid w:val="00021739"/>
    <w:rsid w:val="0002200C"/>
    <w:rsid w:val="00022015"/>
    <w:rsid w:val="00022693"/>
    <w:rsid w:val="00022866"/>
    <w:rsid w:val="00022A0C"/>
    <w:rsid w:val="00022F6E"/>
    <w:rsid w:val="00023184"/>
    <w:rsid w:val="00023873"/>
    <w:rsid w:val="00023DDF"/>
    <w:rsid w:val="00023E76"/>
    <w:rsid w:val="00023F05"/>
    <w:rsid w:val="00023F18"/>
    <w:rsid w:val="00024141"/>
    <w:rsid w:val="0002455E"/>
    <w:rsid w:val="0002466A"/>
    <w:rsid w:val="0002485F"/>
    <w:rsid w:val="0002493B"/>
    <w:rsid w:val="00024AD8"/>
    <w:rsid w:val="00024CA0"/>
    <w:rsid w:val="0002519E"/>
    <w:rsid w:val="000251E6"/>
    <w:rsid w:val="00025518"/>
    <w:rsid w:val="00025A56"/>
    <w:rsid w:val="00025D1D"/>
    <w:rsid w:val="00025EC5"/>
    <w:rsid w:val="00026346"/>
    <w:rsid w:val="00026A8A"/>
    <w:rsid w:val="00026E4A"/>
    <w:rsid w:val="00027336"/>
    <w:rsid w:val="00027345"/>
    <w:rsid w:val="00027B53"/>
    <w:rsid w:val="00027E3B"/>
    <w:rsid w:val="000302E1"/>
    <w:rsid w:val="000309B5"/>
    <w:rsid w:val="00030E3F"/>
    <w:rsid w:val="00030FAA"/>
    <w:rsid w:val="0003144B"/>
    <w:rsid w:val="000319F2"/>
    <w:rsid w:val="00031CD0"/>
    <w:rsid w:val="00031E45"/>
    <w:rsid w:val="00031F91"/>
    <w:rsid w:val="00032185"/>
    <w:rsid w:val="000324F6"/>
    <w:rsid w:val="0003295C"/>
    <w:rsid w:val="000330FA"/>
    <w:rsid w:val="0003314D"/>
    <w:rsid w:val="000334E7"/>
    <w:rsid w:val="0003356C"/>
    <w:rsid w:val="000335EA"/>
    <w:rsid w:val="00033924"/>
    <w:rsid w:val="00033B60"/>
    <w:rsid w:val="0003404B"/>
    <w:rsid w:val="000340BF"/>
    <w:rsid w:val="00034377"/>
    <w:rsid w:val="000344DC"/>
    <w:rsid w:val="00034D8B"/>
    <w:rsid w:val="00034E14"/>
    <w:rsid w:val="000350CF"/>
    <w:rsid w:val="0003554C"/>
    <w:rsid w:val="000355B7"/>
    <w:rsid w:val="00035F21"/>
    <w:rsid w:val="0003607A"/>
    <w:rsid w:val="00036141"/>
    <w:rsid w:val="00036144"/>
    <w:rsid w:val="000362FC"/>
    <w:rsid w:val="000363C3"/>
    <w:rsid w:val="0003647F"/>
    <w:rsid w:val="00036DDE"/>
    <w:rsid w:val="00037184"/>
    <w:rsid w:val="000371FE"/>
    <w:rsid w:val="0003740E"/>
    <w:rsid w:val="00037F5A"/>
    <w:rsid w:val="00040081"/>
    <w:rsid w:val="00040157"/>
    <w:rsid w:val="00040320"/>
    <w:rsid w:val="00040337"/>
    <w:rsid w:val="00040836"/>
    <w:rsid w:val="00040B90"/>
    <w:rsid w:val="00040C40"/>
    <w:rsid w:val="000410B0"/>
    <w:rsid w:val="00041407"/>
    <w:rsid w:val="00041514"/>
    <w:rsid w:val="000416D2"/>
    <w:rsid w:val="00041ED6"/>
    <w:rsid w:val="00041FA9"/>
    <w:rsid w:val="00041FD5"/>
    <w:rsid w:val="000423DC"/>
    <w:rsid w:val="00042AE1"/>
    <w:rsid w:val="00042C2E"/>
    <w:rsid w:val="00042C50"/>
    <w:rsid w:val="000431A4"/>
    <w:rsid w:val="000431C5"/>
    <w:rsid w:val="000433A7"/>
    <w:rsid w:val="000434D9"/>
    <w:rsid w:val="00043723"/>
    <w:rsid w:val="00043772"/>
    <w:rsid w:val="000438CC"/>
    <w:rsid w:val="00043C6B"/>
    <w:rsid w:val="00043C7D"/>
    <w:rsid w:val="00043F1E"/>
    <w:rsid w:val="000440E7"/>
    <w:rsid w:val="000440FF"/>
    <w:rsid w:val="0004421A"/>
    <w:rsid w:val="0004454C"/>
    <w:rsid w:val="0004468A"/>
    <w:rsid w:val="000448EE"/>
    <w:rsid w:val="00044910"/>
    <w:rsid w:val="00044942"/>
    <w:rsid w:val="00044E4F"/>
    <w:rsid w:val="00045190"/>
    <w:rsid w:val="000457B7"/>
    <w:rsid w:val="00046031"/>
    <w:rsid w:val="00046E0F"/>
    <w:rsid w:val="00047195"/>
    <w:rsid w:val="00047211"/>
    <w:rsid w:val="0004724C"/>
    <w:rsid w:val="000476E0"/>
    <w:rsid w:val="00047C1C"/>
    <w:rsid w:val="00047CBE"/>
    <w:rsid w:val="00047EEB"/>
    <w:rsid w:val="0005016B"/>
    <w:rsid w:val="00050361"/>
    <w:rsid w:val="00050CF5"/>
    <w:rsid w:val="00050DDE"/>
    <w:rsid w:val="00051A01"/>
    <w:rsid w:val="00051B57"/>
    <w:rsid w:val="0005286E"/>
    <w:rsid w:val="000529D9"/>
    <w:rsid w:val="00052AAA"/>
    <w:rsid w:val="00052E9D"/>
    <w:rsid w:val="00052F0A"/>
    <w:rsid w:val="00053111"/>
    <w:rsid w:val="00053374"/>
    <w:rsid w:val="00053904"/>
    <w:rsid w:val="00053BAE"/>
    <w:rsid w:val="00053C12"/>
    <w:rsid w:val="00054031"/>
    <w:rsid w:val="000540EC"/>
    <w:rsid w:val="000542A6"/>
    <w:rsid w:val="00054445"/>
    <w:rsid w:val="0005445B"/>
    <w:rsid w:val="00054970"/>
    <w:rsid w:val="00054A7E"/>
    <w:rsid w:val="000551D7"/>
    <w:rsid w:val="000551E2"/>
    <w:rsid w:val="000551FE"/>
    <w:rsid w:val="0005539D"/>
    <w:rsid w:val="0005543A"/>
    <w:rsid w:val="0005549A"/>
    <w:rsid w:val="0005568F"/>
    <w:rsid w:val="00055781"/>
    <w:rsid w:val="000557CF"/>
    <w:rsid w:val="00055857"/>
    <w:rsid w:val="00055DF6"/>
    <w:rsid w:val="00056567"/>
    <w:rsid w:val="00056689"/>
    <w:rsid w:val="000568B1"/>
    <w:rsid w:val="000568D3"/>
    <w:rsid w:val="00056A15"/>
    <w:rsid w:val="00056C8B"/>
    <w:rsid w:val="00056CE3"/>
    <w:rsid w:val="00056D02"/>
    <w:rsid w:val="00056D6D"/>
    <w:rsid w:val="00056E7D"/>
    <w:rsid w:val="00057685"/>
    <w:rsid w:val="00057B2C"/>
    <w:rsid w:val="00057CDF"/>
    <w:rsid w:val="00057EFE"/>
    <w:rsid w:val="0006010D"/>
    <w:rsid w:val="00060292"/>
    <w:rsid w:val="0006070D"/>
    <w:rsid w:val="0006077F"/>
    <w:rsid w:val="00060A2A"/>
    <w:rsid w:val="00060C56"/>
    <w:rsid w:val="00060D3C"/>
    <w:rsid w:val="00061251"/>
    <w:rsid w:val="00061319"/>
    <w:rsid w:val="00061433"/>
    <w:rsid w:val="000617EF"/>
    <w:rsid w:val="00061E1A"/>
    <w:rsid w:val="00061F4C"/>
    <w:rsid w:val="00062550"/>
    <w:rsid w:val="00062596"/>
    <w:rsid w:val="00062905"/>
    <w:rsid w:val="00062AB5"/>
    <w:rsid w:val="00062B81"/>
    <w:rsid w:val="00062CB2"/>
    <w:rsid w:val="00062D48"/>
    <w:rsid w:val="00062F8D"/>
    <w:rsid w:val="00062FE8"/>
    <w:rsid w:val="0006312C"/>
    <w:rsid w:val="0006349E"/>
    <w:rsid w:val="000635AD"/>
    <w:rsid w:val="000636FD"/>
    <w:rsid w:val="00063710"/>
    <w:rsid w:val="00063721"/>
    <w:rsid w:val="00064D63"/>
    <w:rsid w:val="00064F93"/>
    <w:rsid w:val="0006529B"/>
    <w:rsid w:val="0006545E"/>
    <w:rsid w:val="00065F6F"/>
    <w:rsid w:val="00066050"/>
    <w:rsid w:val="00066088"/>
    <w:rsid w:val="000661BB"/>
    <w:rsid w:val="0006626B"/>
    <w:rsid w:val="00066383"/>
    <w:rsid w:val="00066C93"/>
    <w:rsid w:val="00066E30"/>
    <w:rsid w:val="000674A2"/>
    <w:rsid w:val="0006783C"/>
    <w:rsid w:val="00067E1F"/>
    <w:rsid w:val="000703A6"/>
    <w:rsid w:val="00070CCC"/>
    <w:rsid w:val="00070DFF"/>
    <w:rsid w:val="00071677"/>
    <w:rsid w:val="00071D14"/>
    <w:rsid w:val="00071D2A"/>
    <w:rsid w:val="00072017"/>
    <w:rsid w:val="00072100"/>
    <w:rsid w:val="00072678"/>
    <w:rsid w:val="0007282B"/>
    <w:rsid w:val="00072B6D"/>
    <w:rsid w:val="00072EEC"/>
    <w:rsid w:val="00072F4C"/>
    <w:rsid w:val="000732C5"/>
    <w:rsid w:val="000734BE"/>
    <w:rsid w:val="000739BF"/>
    <w:rsid w:val="00073EC9"/>
    <w:rsid w:val="00074976"/>
    <w:rsid w:val="00074AAB"/>
    <w:rsid w:val="00074DB1"/>
    <w:rsid w:val="00075441"/>
    <w:rsid w:val="0007547D"/>
    <w:rsid w:val="000754BB"/>
    <w:rsid w:val="000754BE"/>
    <w:rsid w:val="00075827"/>
    <w:rsid w:val="0007583F"/>
    <w:rsid w:val="0007584B"/>
    <w:rsid w:val="00075BFC"/>
    <w:rsid w:val="00076125"/>
    <w:rsid w:val="0007635F"/>
    <w:rsid w:val="0007699A"/>
    <w:rsid w:val="00076A77"/>
    <w:rsid w:val="00076A96"/>
    <w:rsid w:val="00076CBE"/>
    <w:rsid w:val="000771D1"/>
    <w:rsid w:val="000774DE"/>
    <w:rsid w:val="0007799B"/>
    <w:rsid w:val="00077DA3"/>
    <w:rsid w:val="00077F48"/>
    <w:rsid w:val="0008017D"/>
    <w:rsid w:val="00080A0A"/>
    <w:rsid w:val="00080B81"/>
    <w:rsid w:val="00081262"/>
    <w:rsid w:val="00082173"/>
    <w:rsid w:val="00082320"/>
    <w:rsid w:val="00082E53"/>
    <w:rsid w:val="000833AD"/>
    <w:rsid w:val="000835B0"/>
    <w:rsid w:val="00083865"/>
    <w:rsid w:val="00083B21"/>
    <w:rsid w:val="000845A6"/>
    <w:rsid w:val="0008463A"/>
    <w:rsid w:val="00084BB7"/>
    <w:rsid w:val="00084F73"/>
    <w:rsid w:val="00085748"/>
    <w:rsid w:val="00085B1E"/>
    <w:rsid w:val="00085E1A"/>
    <w:rsid w:val="00085FA9"/>
    <w:rsid w:val="00086040"/>
    <w:rsid w:val="000864D4"/>
    <w:rsid w:val="0008661D"/>
    <w:rsid w:val="00086ACC"/>
    <w:rsid w:val="00086F8E"/>
    <w:rsid w:val="00087335"/>
    <w:rsid w:val="000875D9"/>
    <w:rsid w:val="00087B79"/>
    <w:rsid w:val="00087DF8"/>
    <w:rsid w:val="00087E77"/>
    <w:rsid w:val="000905C3"/>
    <w:rsid w:val="00090767"/>
    <w:rsid w:val="0009087B"/>
    <w:rsid w:val="00090C90"/>
    <w:rsid w:val="00090D12"/>
    <w:rsid w:val="000910EC"/>
    <w:rsid w:val="00091E7F"/>
    <w:rsid w:val="000924C8"/>
    <w:rsid w:val="00092E19"/>
    <w:rsid w:val="00092ED1"/>
    <w:rsid w:val="00092F06"/>
    <w:rsid w:val="0009352C"/>
    <w:rsid w:val="0009373E"/>
    <w:rsid w:val="000937A2"/>
    <w:rsid w:val="00093C83"/>
    <w:rsid w:val="00094274"/>
    <w:rsid w:val="000944F6"/>
    <w:rsid w:val="00094929"/>
    <w:rsid w:val="00094A08"/>
    <w:rsid w:val="00094A64"/>
    <w:rsid w:val="00094B23"/>
    <w:rsid w:val="00094FD9"/>
    <w:rsid w:val="00095144"/>
    <w:rsid w:val="000954DE"/>
    <w:rsid w:val="0009578D"/>
    <w:rsid w:val="000959A0"/>
    <w:rsid w:val="00095B45"/>
    <w:rsid w:val="00095E2E"/>
    <w:rsid w:val="00096166"/>
    <w:rsid w:val="00096363"/>
    <w:rsid w:val="00096CC5"/>
    <w:rsid w:val="00096DE3"/>
    <w:rsid w:val="00097443"/>
    <w:rsid w:val="00097913"/>
    <w:rsid w:val="00097976"/>
    <w:rsid w:val="00097A04"/>
    <w:rsid w:val="00097CA5"/>
    <w:rsid w:val="00097E62"/>
    <w:rsid w:val="000A02D4"/>
    <w:rsid w:val="000A02D8"/>
    <w:rsid w:val="000A0C85"/>
    <w:rsid w:val="000A0D40"/>
    <w:rsid w:val="000A123E"/>
    <w:rsid w:val="000A135C"/>
    <w:rsid w:val="000A14A5"/>
    <w:rsid w:val="000A1821"/>
    <w:rsid w:val="000A1DA8"/>
    <w:rsid w:val="000A23F0"/>
    <w:rsid w:val="000A2450"/>
    <w:rsid w:val="000A2958"/>
    <w:rsid w:val="000A35B2"/>
    <w:rsid w:val="000A3712"/>
    <w:rsid w:val="000A3C8C"/>
    <w:rsid w:val="000A3DE9"/>
    <w:rsid w:val="000A3DFB"/>
    <w:rsid w:val="000A4616"/>
    <w:rsid w:val="000A463E"/>
    <w:rsid w:val="000A49C5"/>
    <w:rsid w:val="000A4AFF"/>
    <w:rsid w:val="000A4B99"/>
    <w:rsid w:val="000A549A"/>
    <w:rsid w:val="000A5749"/>
    <w:rsid w:val="000A5A17"/>
    <w:rsid w:val="000A5AE7"/>
    <w:rsid w:val="000A5EAC"/>
    <w:rsid w:val="000A607F"/>
    <w:rsid w:val="000A64B9"/>
    <w:rsid w:val="000A73DB"/>
    <w:rsid w:val="000B04B9"/>
    <w:rsid w:val="000B04CC"/>
    <w:rsid w:val="000B0DF8"/>
    <w:rsid w:val="000B0EAE"/>
    <w:rsid w:val="000B158B"/>
    <w:rsid w:val="000B1601"/>
    <w:rsid w:val="000B191B"/>
    <w:rsid w:val="000B194B"/>
    <w:rsid w:val="000B20F0"/>
    <w:rsid w:val="000B26BA"/>
    <w:rsid w:val="000B2730"/>
    <w:rsid w:val="000B27AA"/>
    <w:rsid w:val="000B2ABC"/>
    <w:rsid w:val="000B2B77"/>
    <w:rsid w:val="000B2BF9"/>
    <w:rsid w:val="000B2FEE"/>
    <w:rsid w:val="000B37C4"/>
    <w:rsid w:val="000B3A65"/>
    <w:rsid w:val="000B3FF5"/>
    <w:rsid w:val="000B4243"/>
    <w:rsid w:val="000B42D3"/>
    <w:rsid w:val="000B4390"/>
    <w:rsid w:val="000B4A4C"/>
    <w:rsid w:val="000B4D88"/>
    <w:rsid w:val="000B4FF6"/>
    <w:rsid w:val="000B52D5"/>
    <w:rsid w:val="000B53BD"/>
    <w:rsid w:val="000B58E2"/>
    <w:rsid w:val="000B5AFC"/>
    <w:rsid w:val="000B5BC1"/>
    <w:rsid w:val="000B5C73"/>
    <w:rsid w:val="000B5EEB"/>
    <w:rsid w:val="000B608D"/>
    <w:rsid w:val="000B60D3"/>
    <w:rsid w:val="000B666D"/>
    <w:rsid w:val="000B683E"/>
    <w:rsid w:val="000B6C6D"/>
    <w:rsid w:val="000B6E50"/>
    <w:rsid w:val="000B724F"/>
    <w:rsid w:val="000B783A"/>
    <w:rsid w:val="000B7D5C"/>
    <w:rsid w:val="000C0544"/>
    <w:rsid w:val="000C07A1"/>
    <w:rsid w:val="000C14DD"/>
    <w:rsid w:val="000C1CE7"/>
    <w:rsid w:val="000C1D2C"/>
    <w:rsid w:val="000C255B"/>
    <w:rsid w:val="000C257A"/>
    <w:rsid w:val="000C271C"/>
    <w:rsid w:val="000C2F8F"/>
    <w:rsid w:val="000C33EA"/>
    <w:rsid w:val="000C354A"/>
    <w:rsid w:val="000C3635"/>
    <w:rsid w:val="000C3C02"/>
    <w:rsid w:val="000C3EAF"/>
    <w:rsid w:val="000C4174"/>
    <w:rsid w:val="000C4293"/>
    <w:rsid w:val="000C42F4"/>
    <w:rsid w:val="000C4921"/>
    <w:rsid w:val="000C4EE8"/>
    <w:rsid w:val="000C55BD"/>
    <w:rsid w:val="000C5650"/>
    <w:rsid w:val="000C5A30"/>
    <w:rsid w:val="000C5DEE"/>
    <w:rsid w:val="000C5EFA"/>
    <w:rsid w:val="000C6A16"/>
    <w:rsid w:val="000C6B96"/>
    <w:rsid w:val="000C6C94"/>
    <w:rsid w:val="000C71DC"/>
    <w:rsid w:val="000C73A9"/>
    <w:rsid w:val="000C78EF"/>
    <w:rsid w:val="000C7919"/>
    <w:rsid w:val="000C7EDA"/>
    <w:rsid w:val="000C7FB0"/>
    <w:rsid w:val="000D0129"/>
    <w:rsid w:val="000D0695"/>
    <w:rsid w:val="000D15DB"/>
    <w:rsid w:val="000D1C08"/>
    <w:rsid w:val="000D2123"/>
    <w:rsid w:val="000D226C"/>
    <w:rsid w:val="000D2744"/>
    <w:rsid w:val="000D2833"/>
    <w:rsid w:val="000D2EE4"/>
    <w:rsid w:val="000D31B4"/>
    <w:rsid w:val="000D34B0"/>
    <w:rsid w:val="000D388E"/>
    <w:rsid w:val="000D3905"/>
    <w:rsid w:val="000D3B81"/>
    <w:rsid w:val="000D4550"/>
    <w:rsid w:val="000D485D"/>
    <w:rsid w:val="000D4EAD"/>
    <w:rsid w:val="000D52D9"/>
    <w:rsid w:val="000D53AF"/>
    <w:rsid w:val="000D585A"/>
    <w:rsid w:val="000D58D1"/>
    <w:rsid w:val="000D5DA6"/>
    <w:rsid w:val="000D5F94"/>
    <w:rsid w:val="000D60B7"/>
    <w:rsid w:val="000D60C8"/>
    <w:rsid w:val="000D6108"/>
    <w:rsid w:val="000D6A54"/>
    <w:rsid w:val="000D6D99"/>
    <w:rsid w:val="000D702A"/>
    <w:rsid w:val="000D7142"/>
    <w:rsid w:val="000D7866"/>
    <w:rsid w:val="000D7A3A"/>
    <w:rsid w:val="000D7ACA"/>
    <w:rsid w:val="000D7BF5"/>
    <w:rsid w:val="000E0014"/>
    <w:rsid w:val="000E02F7"/>
    <w:rsid w:val="000E08FE"/>
    <w:rsid w:val="000E0B91"/>
    <w:rsid w:val="000E0BF0"/>
    <w:rsid w:val="000E0CCA"/>
    <w:rsid w:val="000E0E2B"/>
    <w:rsid w:val="000E15C5"/>
    <w:rsid w:val="000E16C8"/>
    <w:rsid w:val="000E1A9C"/>
    <w:rsid w:val="000E1D6F"/>
    <w:rsid w:val="000E1E63"/>
    <w:rsid w:val="000E200A"/>
    <w:rsid w:val="000E2286"/>
    <w:rsid w:val="000E2513"/>
    <w:rsid w:val="000E2561"/>
    <w:rsid w:val="000E2871"/>
    <w:rsid w:val="000E2B71"/>
    <w:rsid w:val="000E2B78"/>
    <w:rsid w:val="000E2F95"/>
    <w:rsid w:val="000E322C"/>
    <w:rsid w:val="000E3367"/>
    <w:rsid w:val="000E3CB0"/>
    <w:rsid w:val="000E3F60"/>
    <w:rsid w:val="000E41FC"/>
    <w:rsid w:val="000E4232"/>
    <w:rsid w:val="000E4255"/>
    <w:rsid w:val="000E47B2"/>
    <w:rsid w:val="000E4AEE"/>
    <w:rsid w:val="000E4CF4"/>
    <w:rsid w:val="000E50A6"/>
    <w:rsid w:val="000E534F"/>
    <w:rsid w:val="000E55E5"/>
    <w:rsid w:val="000E5F93"/>
    <w:rsid w:val="000E68B8"/>
    <w:rsid w:val="000E6AAB"/>
    <w:rsid w:val="000E6D1A"/>
    <w:rsid w:val="000E6EA7"/>
    <w:rsid w:val="000E6F65"/>
    <w:rsid w:val="000E7700"/>
    <w:rsid w:val="000E79B2"/>
    <w:rsid w:val="000E7AC1"/>
    <w:rsid w:val="000E7EDD"/>
    <w:rsid w:val="000F073D"/>
    <w:rsid w:val="000F075B"/>
    <w:rsid w:val="000F0F28"/>
    <w:rsid w:val="000F0FE3"/>
    <w:rsid w:val="000F1083"/>
    <w:rsid w:val="000F10CA"/>
    <w:rsid w:val="000F13B8"/>
    <w:rsid w:val="000F14E6"/>
    <w:rsid w:val="000F16AF"/>
    <w:rsid w:val="000F185E"/>
    <w:rsid w:val="000F2442"/>
    <w:rsid w:val="000F2526"/>
    <w:rsid w:val="000F2580"/>
    <w:rsid w:val="000F26A8"/>
    <w:rsid w:val="000F270D"/>
    <w:rsid w:val="000F2D69"/>
    <w:rsid w:val="000F2D8E"/>
    <w:rsid w:val="000F2E56"/>
    <w:rsid w:val="000F3378"/>
    <w:rsid w:val="000F3A4B"/>
    <w:rsid w:val="000F3B4F"/>
    <w:rsid w:val="000F3E55"/>
    <w:rsid w:val="000F3F8F"/>
    <w:rsid w:val="000F4154"/>
    <w:rsid w:val="000F4388"/>
    <w:rsid w:val="000F451D"/>
    <w:rsid w:val="000F465F"/>
    <w:rsid w:val="000F46E9"/>
    <w:rsid w:val="000F47A9"/>
    <w:rsid w:val="000F47EE"/>
    <w:rsid w:val="000F47F5"/>
    <w:rsid w:val="000F50CE"/>
    <w:rsid w:val="000F5213"/>
    <w:rsid w:val="000F52C2"/>
    <w:rsid w:val="000F58A2"/>
    <w:rsid w:val="000F5D82"/>
    <w:rsid w:val="000F5FEA"/>
    <w:rsid w:val="000F6343"/>
    <w:rsid w:val="000F6453"/>
    <w:rsid w:val="000F65F2"/>
    <w:rsid w:val="000F6706"/>
    <w:rsid w:val="000F67A4"/>
    <w:rsid w:val="000F6A7B"/>
    <w:rsid w:val="000F6CCD"/>
    <w:rsid w:val="000F6EEA"/>
    <w:rsid w:val="000F7036"/>
    <w:rsid w:val="000F7235"/>
    <w:rsid w:val="000F72A2"/>
    <w:rsid w:val="000F72BE"/>
    <w:rsid w:val="000F733D"/>
    <w:rsid w:val="000F743E"/>
    <w:rsid w:val="000F74C7"/>
    <w:rsid w:val="000F7C43"/>
    <w:rsid w:val="001008DE"/>
    <w:rsid w:val="00100A59"/>
    <w:rsid w:val="001010DE"/>
    <w:rsid w:val="00101363"/>
    <w:rsid w:val="00101E29"/>
    <w:rsid w:val="001022A7"/>
    <w:rsid w:val="00102560"/>
    <w:rsid w:val="00102C05"/>
    <w:rsid w:val="00103077"/>
    <w:rsid w:val="001031C0"/>
    <w:rsid w:val="0010385C"/>
    <w:rsid w:val="00103C69"/>
    <w:rsid w:val="00103CBE"/>
    <w:rsid w:val="00105995"/>
    <w:rsid w:val="00105F07"/>
    <w:rsid w:val="0010696D"/>
    <w:rsid w:val="00106E06"/>
    <w:rsid w:val="00107038"/>
    <w:rsid w:val="00107183"/>
    <w:rsid w:val="0010718C"/>
    <w:rsid w:val="00107769"/>
    <w:rsid w:val="00107BFC"/>
    <w:rsid w:val="00110555"/>
    <w:rsid w:val="00110D13"/>
    <w:rsid w:val="001110B9"/>
    <w:rsid w:val="00111A5A"/>
    <w:rsid w:val="00111E89"/>
    <w:rsid w:val="001126B6"/>
    <w:rsid w:val="00112A49"/>
    <w:rsid w:val="00112CD4"/>
    <w:rsid w:val="00112D4E"/>
    <w:rsid w:val="00113081"/>
    <w:rsid w:val="00113E65"/>
    <w:rsid w:val="00114D62"/>
    <w:rsid w:val="00114FC9"/>
    <w:rsid w:val="00115311"/>
    <w:rsid w:val="001153B0"/>
    <w:rsid w:val="00115C00"/>
    <w:rsid w:val="001164AE"/>
    <w:rsid w:val="00116D3F"/>
    <w:rsid w:val="00116D8A"/>
    <w:rsid w:val="00117211"/>
    <w:rsid w:val="0011738F"/>
    <w:rsid w:val="001178B6"/>
    <w:rsid w:val="00117A4C"/>
    <w:rsid w:val="00117A8E"/>
    <w:rsid w:val="00117B56"/>
    <w:rsid w:val="00117FEA"/>
    <w:rsid w:val="00117FFB"/>
    <w:rsid w:val="001204A7"/>
    <w:rsid w:val="0012060D"/>
    <w:rsid w:val="00120A73"/>
    <w:rsid w:val="0012117A"/>
    <w:rsid w:val="0012144F"/>
    <w:rsid w:val="001214BD"/>
    <w:rsid w:val="00121581"/>
    <w:rsid w:val="00121A2E"/>
    <w:rsid w:val="00121CB8"/>
    <w:rsid w:val="00121EB5"/>
    <w:rsid w:val="00122596"/>
    <w:rsid w:val="001227DD"/>
    <w:rsid w:val="00122A9E"/>
    <w:rsid w:val="00123043"/>
    <w:rsid w:val="0012309E"/>
    <w:rsid w:val="00123394"/>
    <w:rsid w:val="0012345F"/>
    <w:rsid w:val="001236D5"/>
    <w:rsid w:val="001239C6"/>
    <w:rsid w:val="00123A86"/>
    <w:rsid w:val="00124C26"/>
    <w:rsid w:val="00125744"/>
    <w:rsid w:val="00125960"/>
    <w:rsid w:val="00125B4D"/>
    <w:rsid w:val="00125C35"/>
    <w:rsid w:val="00125C67"/>
    <w:rsid w:val="00125DF1"/>
    <w:rsid w:val="00125EB3"/>
    <w:rsid w:val="001260A2"/>
    <w:rsid w:val="0012622E"/>
    <w:rsid w:val="0012658D"/>
    <w:rsid w:val="0012678F"/>
    <w:rsid w:val="00126CE8"/>
    <w:rsid w:val="00127327"/>
    <w:rsid w:val="00127B89"/>
    <w:rsid w:val="00127BC0"/>
    <w:rsid w:val="00127DFD"/>
    <w:rsid w:val="00127E33"/>
    <w:rsid w:val="001301CA"/>
    <w:rsid w:val="001301DA"/>
    <w:rsid w:val="00130779"/>
    <w:rsid w:val="00130B2C"/>
    <w:rsid w:val="00130F75"/>
    <w:rsid w:val="00131086"/>
    <w:rsid w:val="00131F7A"/>
    <w:rsid w:val="0013202F"/>
    <w:rsid w:val="00132697"/>
    <w:rsid w:val="001326FB"/>
    <w:rsid w:val="00133702"/>
    <w:rsid w:val="00133AFA"/>
    <w:rsid w:val="00133B65"/>
    <w:rsid w:val="00133DA3"/>
    <w:rsid w:val="00133DB1"/>
    <w:rsid w:val="00134592"/>
    <w:rsid w:val="001346AE"/>
    <w:rsid w:val="00134825"/>
    <w:rsid w:val="00134A0D"/>
    <w:rsid w:val="00134BAA"/>
    <w:rsid w:val="00134E4A"/>
    <w:rsid w:val="00134E85"/>
    <w:rsid w:val="001351DB"/>
    <w:rsid w:val="00135330"/>
    <w:rsid w:val="0013581F"/>
    <w:rsid w:val="00135CAC"/>
    <w:rsid w:val="00135E16"/>
    <w:rsid w:val="0013645B"/>
    <w:rsid w:val="001370E6"/>
    <w:rsid w:val="001373F8"/>
    <w:rsid w:val="00137655"/>
    <w:rsid w:val="0013770F"/>
    <w:rsid w:val="00137AF7"/>
    <w:rsid w:val="00137BA5"/>
    <w:rsid w:val="00140093"/>
    <w:rsid w:val="0014009A"/>
    <w:rsid w:val="00140175"/>
    <w:rsid w:val="001407FB"/>
    <w:rsid w:val="00141081"/>
    <w:rsid w:val="001411F9"/>
    <w:rsid w:val="00141258"/>
    <w:rsid w:val="001413A5"/>
    <w:rsid w:val="001413E6"/>
    <w:rsid w:val="001417C3"/>
    <w:rsid w:val="00141AC1"/>
    <w:rsid w:val="00142007"/>
    <w:rsid w:val="001421A0"/>
    <w:rsid w:val="0014266F"/>
    <w:rsid w:val="001429D2"/>
    <w:rsid w:val="00142CA8"/>
    <w:rsid w:val="00142D91"/>
    <w:rsid w:val="00143265"/>
    <w:rsid w:val="0014332C"/>
    <w:rsid w:val="00143F19"/>
    <w:rsid w:val="00143FF7"/>
    <w:rsid w:val="00144289"/>
    <w:rsid w:val="00144EFB"/>
    <w:rsid w:val="001451FF"/>
    <w:rsid w:val="00145554"/>
    <w:rsid w:val="00145C9A"/>
    <w:rsid w:val="00145EAB"/>
    <w:rsid w:val="00145F23"/>
    <w:rsid w:val="00146149"/>
    <w:rsid w:val="001461D5"/>
    <w:rsid w:val="00146384"/>
    <w:rsid w:val="00146385"/>
    <w:rsid w:val="001464AB"/>
    <w:rsid w:val="001464F9"/>
    <w:rsid w:val="00146548"/>
    <w:rsid w:val="00146562"/>
    <w:rsid w:val="00146DF8"/>
    <w:rsid w:val="00146E3F"/>
    <w:rsid w:val="0014703F"/>
    <w:rsid w:val="001470B4"/>
    <w:rsid w:val="001470E5"/>
    <w:rsid w:val="001471A9"/>
    <w:rsid w:val="0014756E"/>
    <w:rsid w:val="001477D7"/>
    <w:rsid w:val="00147BA4"/>
    <w:rsid w:val="00147C52"/>
    <w:rsid w:val="00147E3A"/>
    <w:rsid w:val="00147EBE"/>
    <w:rsid w:val="00150237"/>
    <w:rsid w:val="00150306"/>
    <w:rsid w:val="00150486"/>
    <w:rsid w:val="0015059E"/>
    <w:rsid w:val="001505C6"/>
    <w:rsid w:val="0015076E"/>
    <w:rsid w:val="001508B4"/>
    <w:rsid w:val="00151575"/>
    <w:rsid w:val="001515DB"/>
    <w:rsid w:val="00151965"/>
    <w:rsid w:val="0015218A"/>
    <w:rsid w:val="001527C8"/>
    <w:rsid w:val="00152D2A"/>
    <w:rsid w:val="00153104"/>
    <w:rsid w:val="0015338E"/>
    <w:rsid w:val="00153822"/>
    <w:rsid w:val="00153850"/>
    <w:rsid w:val="001542BF"/>
    <w:rsid w:val="001547CC"/>
    <w:rsid w:val="00154868"/>
    <w:rsid w:val="00154A50"/>
    <w:rsid w:val="00154B4D"/>
    <w:rsid w:val="00154BC4"/>
    <w:rsid w:val="00154C0A"/>
    <w:rsid w:val="00154D20"/>
    <w:rsid w:val="00155098"/>
    <w:rsid w:val="0015519B"/>
    <w:rsid w:val="0015535A"/>
    <w:rsid w:val="0015567E"/>
    <w:rsid w:val="00155761"/>
    <w:rsid w:val="0015585C"/>
    <w:rsid w:val="0015593F"/>
    <w:rsid w:val="00155B32"/>
    <w:rsid w:val="00156961"/>
    <w:rsid w:val="00156BBB"/>
    <w:rsid w:val="00156C78"/>
    <w:rsid w:val="00157022"/>
    <w:rsid w:val="00157512"/>
    <w:rsid w:val="0015772C"/>
    <w:rsid w:val="00157736"/>
    <w:rsid w:val="00157755"/>
    <w:rsid w:val="00157932"/>
    <w:rsid w:val="0015794F"/>
    <w:rsid w:val="00160132"/>
    <w:rsid w:val="001604AB"/>
    <w:rsid w:val="00160843"/>
    <w:rsid w:val="00160AB3"/>
    <w:rsid w:val="00161026"/>
    <w:rsid w:val="00161231"/>
    <w:rsid w:val="00161C47"/>
    <w:rsid w:val="00162008"/>
    <w:rsid w:val="00162572"/>
    <w:rsid w:val="00162659"/>
    <w:rsid w:val="00162816"/>
    <w:rsid w:val="00162844"/>
    <w:rsid w:val="00162D03"/>
    <w:rsid w:val="001630C4"/>
    <w:rsid w:val="001630D3"/>
    <w:rsid w:val="00163277"/>
    <w:rsid w:val="001638CC"/>
    <w:rsid w:val="00163D62"/>
    <w:rsid w:val="00164AD2"/>
    <w:rsid w:val="00164BC0"/>
    <w:rsid w:val="00164C64"/>
    <w:rsid w:val="00165147"/>
    <w:rsid w:val="00165439"/>
    <w:rsid w:val="001658D4"/>
    <w:rsid w:val="00165B22"/>
    <w:rsid w:val="00165BF6"/>
    <w:rsid w:val="00165C0C"/>
    <w:rsid w:val="00165EB3"/>
    <w:rsid w:val="001666FD"/>
    <w:rsid w:val="00166A23"/>
    <w:rsid w:val="001674FD"/>
    <w:rsid w:val="001676BC"/>
    <w:rsid w:val="001677E2"/>
    <w:rsid w:val="00167D4A"/>
    <w:rsid w:val="0017001A"/>
    <w:rsid w:val="001701DC"/>
    <w:rsid w:val="00170526"/>
    <w:rsid w:val="0017084D"/>
    <w:rsid w:val="00170B0F"/>
    <w:rsid w:val="00170BD2"/>
    <w:rsid w:val="001710F0"/>
    <w:rsid w:val="00171145"/>
    <w:rsid w:val="00171964"/>
    <w:rsid w:val="00171AA7"/>
    <w:rsid w:val="001722D7"/>
    <w:rsid w:val="00172478"/>
    <w:rsid w:val="00172573"/>
    <w:rsid w:val="001727ED"/>
    <w:rsid w:val="0017365B"/>
    <w:rsid w:val="00173898"/>
    <w:rsid w:val="00173AB5"/>
    <w:rsid w:val="00173F08"/>
    <w:rsid w:val="00173F4F"/>
    <w:rsid w:val="0017404C"/>
    <w:rsid w:val="0017466C"/>
    <w:rsid w:val="00174B72"/>
    <w:rsid w:val="0017518C"/>
    <w:rsid w:val="0017549C"/>
    <w:rsid w:val="00175658"/>
    <w:rsid w:val="00175933"/>
    <w:rsid w:val="00175935"/>
    <w:rsid w:val="00175B3B"/>
    <w:rsid w:val="00175B3F"/>
    <w:rsid w:val="00175C12"/>
    <w:rsid w:val="00175ECA"/>
    <w:rsid w:val="001760AB"/>
    <w:rsid w:val="001762A1"/>
    <w:rsid w:val="001762FB"/>
    <w:rsid w:val="00176DE0"/>
    <w:rsid w:val="00177172"/>
    <w:rsid w:val="00177396"/>
    <w:rsid w:val="00177408"/>
    <w:rsid w:val="00177706"/>
    <w:rsid w:val="00177B86"/>
    <w:rsid w:val="001800FB"/>
    <w:rsid w:val="0018046B"/>
    <w:rsid w:val="001804B6"/>
    <w:rsid w:val="001806F9"/>
    <w:rsid w:val="001807AF"/>
    <w:rsid w:val="00180FA1"/>
    <w:rsid w:val="0018127D"/>
    <w:rsid w:val="0018168B"/>
    <w:rsid w:val="00182B7E"/>
    <w:rsid w:val="00182CCA"/>
    <w:rsid w:val="00183156"/>
    <w:rsid w:val="001833E5"/>
    <w:rsid w:val="0018402F"/>
    <w:rsid w:val="001841F5"/>
    <w:rsid w:val="00184B22"/>
    <w:rsid w:val="00184D41"/>
    <w:rsid w:val="00184F11"/>
    <w:rsid w:val="001853CB"/>
    <w:rsid w:val="001857E9"/>
    <w:rsid w:val="00185962"/>
    <w:rsid w:val="001859AD"/>
    <w:rsid w:val="0018628B"/>
    <w:rsid w:val="001863A1"/>
    <w:rsid w:val="001863BD"/>
    <w:rsid w:val="001864D2"/>
    <w:rsid w:val="00186563"/>
    <w:rsid w:val="0018661E"/>
    <w:rsid w:val="00186BE7"/>
    <w:rsid w:val="00186F60"/>
    <w:rsid w:val="00187292"/>
    <w:rsid w:val="00190546"/>
    <w:rsid w:val="001909A7"/>
    <w:rsid w:val="00190AF9"/>
    <w:rsid w:val="00190D3A"/>
    <w:rsid w:val="00191046"/>
    <w:rsid w:val="00191361"/>
    <w:rsid w:val="00191582"/>
    <w:rsid w:val="00191DBE"/>
    <w:rsid w:val="00191FF3"/>
    <w:rsid w:val="00192184"/>
    <w:rsid w:val="00192549"/>
    <w:rsid w:val="00192603"/>
    <w:rsid w:val="00192672"/>
    <w:rsid w:val="00192C45"/>
    <w:rsid w:val="00194010"/>
    <w:rsid w:val="0019401C"/>
    <w:rsid w:val="0019422C"/>
    <w:rsid w:val="00194304"/>
    <w:rsid w:val="0019430B"/>
    <w:rsid w:val="00194B41"/>
    <w:rsid w:val="00194D4E"/>
    <w:rsid w:val="0019532F"/>
    <w:rsid w:val="00195847"/>
    <w:rsid w:val="001958E8"/>
    <w:rsid w:val="00195C2B"/>
    <w:rsid w:val="00196551"/>
    <w:rsid w:val="001965EE"/>
    <w:rsid w:val="00196672"/>
    <w:rsid w:val="001971AD"/>
    <w:rsid w:val="0019745C"/>
    <w:rsid w:val="00197860"/>
    <w:rsid w:val="0019792F"/>
    <w:rsid w:val="0019794C"/>
    <w:rsid w:val="00197C9A"/>
    <w:rsid w:val="00197D9E"/>
    <w:rsid w:val="001A015E"/>
    <w:rsid w:val="001A019B"/>
    <w:rsid w:val="001A07F2"/>
    <w:rsid w:val="001A1DA7"/>
    <w:rsid w:val="001A2A65"/>
    <w:rsid w:val="001A2BCF"/>
    <w:rsid w:val="001A2C22"/>
    <w:rsid w:val="001A3A3B"/>
    <w:rsid w:val="001A3AD1"/>
    <w:rsid w:val="001A3D64"/>
    <w:rsid w:val="001A3E1F"/>
    <w:rsid w:val="001A3F23"/>
    <w:rsid w:val="001A4045"/>
    <w:rsid w:val="001A40D4"/>
    <w:rsid w:val="001A444E"/>
    <w:rsid w:val="001A49D5"/>
    <w:rsid w:val="001A50C1"/>
    <w:rsid w:val="001A51D8"/>
    <w:rsid w:val="001A523A"/>
    <w:rsid w:val="001A5421"/>
    <w:rsid w:val="001A5590"/>
    <w:rsid w:val="001A5611"/>
    <w:rsid w:val="001A5B88"/>
    <w:rsid w:val="001A62B3"/>
    <w:rsid w:val="001A6841"/>
    <w:rsid w:val="001A6990"/>
    <w:rsid w:val="001A6D1F"/>
    <w:rsid w:val="001A6DAA"/>
    <w:rsid w:val="001A7904"/>
    <w:rsid w:val="001A7962"/>
    <w:rsid w:val="001A7AFD"/>
    <w:rsid w:val="001A7EE7"/>
    <w:rsid w:val="001B040E"/>
    <w:rsid w:val="001B0494"/>
    <w:rsid w:val="001B07F5"/>
    <w:rsid w:val="001B0811"/>
    <w:rsid w:val="001B086B"/>
    <w:rsid w:val="001B1ECE"/>
    <w:rsid w:val="001B2BD4"/>
    <w:rsid w:val="001B3199"/>
    <w:rsid w:val="001B3492"/>
    <w:rsid w:val="001B3589"/>
    <w:rsid w:val="001B382F"/>
    <w:rsid w:val="001B390F"/>
    <w:rsid w:val="001B3968"/>
    <w:rsid w:val="001B3AC3"/>
    <w:rsid w:val="001B431A"/>
    <w:rsid w:val="001B4BA3"/>
    <w:rsid w:val="001B4BDC"/>
    <w:rsid w:val="001B4D55"/>
    <w:rsid w:val="001B4F2D"/>
    <w:rsid w:val="001B58C3"/>
    <w:rsid w:val="001B594C"/>
    <w:rsid w:val="001B59C2"/>
    <w:rsid w:val="001B5A8E"/>
    <w:rsid w:val="001B6100"/>
    <w:rsid w:val="001B62C1"/>
    <w:rsid w:val="001B656E"/>
    <w:rsid w:val="001B6829"/>
    <w:rsid w:val="001B6BC7"/>
    <w:rsid w:val="001B71C9"/>
    <w:rsid w:val="001B72CC"/>
    <w:rsid w:val="001B7475"/>
    <w:rsid w:val="001B79BC"/>
    <w:rsid w:val="001B7A42"/>
    <w:rsid w:val="001B7FE5"/>
    <w:rsid w:val="001C061D"/>
    <w:rsid w:val="001C074A"/>
    <w:rsid w:val="001C126F"/>
    <w:rsid w:val="001C14A1"/>
    <w:rsid w:val="001C1790"/>
    <w:rsid w:val="001C19D5"/>
    <w:rsid w:val="001C1A6C"/>
    <w:rsid w:val="001C1A81"/>
    <w:rsid w:val="001C1CCB"/>
    <w:rsid w:val="001C1CCF"/>
    <w:rsid w:val="001C1D23"/>
    <w:rsid w:val="001C210B"/>
    <w:rsid w:val="001C299B"/>
    <w:rsid w:val="001C2C0B"/>
    <w:rsid w:val="001C2FE7"/>
    <w:rsid w:val="001C32CC"/>
    <w:rsid w:val="001C3528"/>
    <w:rsid w:val="001C3A39"/>
    <w:rsid w:val="001C3B81"/>
    <w:rsid w:val="001C3C13"/>
    <w:rsid w:val="001C3C77"/>
    <w:rsid w:val="001C4013"/>
    <w:rsid w:val="001C42FC"/>
    <w:rsid w:val="001C4980"/>
    <w:rsid w:val="001C4F49"/>
    <w:rsid w:val="001C524A"/>
    <w:rsid w:val="001C541B"/>
    <w:rsid w:val="001C64A7"/>
    <w:rsid w:val="001C6541"/>
    <w:rsid w:val="001C661F"/>
    <w:rsid w:val="001C70A5"/>
    <w:rsid w:val="001C7A08"/>
    <w:rsid w:val="001D0611"/>
    <w:rsid w:val="001D09A4"/>
    <w:rsid w:val="001D0CC7"/>
    <w:rsid w:val="001D0EA4"/>
    <w:rsid w:val="001D0F31"/>
    <w:rsid w:val="001D130F"/>
    <w:rsid w:val="001D173D"/>
    <w:rsid w:val="001D1ED5"/>
    <w:rsid w:val="001D1F52"/>
    <w:rsid w:val="001D1F92"/>
    <w:rsid w:val="001D24FD"/>
    <w:rsid w:val="001D2BE2"/>
    <w:rsid w:val="001D2E8D"/>
    <w:rsid w:val="001D30C3"/>
    <w:rsid w:val="001D331A"/>
    <w:rsid w:val="001D36A6"/>
    <w:rsid w:val="001D36D8"/>
    <w:rsid w:val="001D3787"/>
    <w:rsid w:val="001D3A92"/>
    <w:rsid w:val="001D3AE8"/>
    <w:rsid w:val="001D3BCB"/>
    <w:rsid w:val="001D3D52"/>
    <w:rsid w:val="001D412E"/>
    <w:rsid w:val="001D455B"/>
    <w:rsid w:val="001D4610"/>
    <w:rsid w:val="001D4B52"/>
    <w:rsid w:val="001D4C24"/>
    <w:rsid w:val="001D4C28"/>
    <w:rsid w:val="001D4E36"/>
    <w:rsid w:val="001D4EF0"/>
    <w:rsid w:val="001D5130"/>
    <w:rsid w:val="001D556B"/>
    <w:rsid w:val="001D584A"/>
    <w:rsid w:val="001D58C8"/>
    <w:rsid w:val="001D58F7"/>
    <w:rsid w:val="001D5C11"/>
    <w:rsid w:val="001D5EB4"/>
    <w:rsid w:val="001D6022"/>
    <w:rsid w:val="001D6031"/>
    <w:rsid w:val="001D6240"/>
    <w:rsid w:val="001D6312"/>
    <w:rsid w:val="001D6347"/>
    <w:rsid w:val="001D6424"/>
    <w:rsid w:val="001D6BA7"/>
    <w:rsid w:val="001D6C06"/>
    <w:rsid w:val="001D6D79"/>
    <w:rsid w:val="001D6EA6"/>
    <w:rsid w:val="001D72BF"/>
    <w:rsid w:val="001D7C58"/>
    <w:rsid w:val="001E0505"/>
    <w:rsid w:val="001E10DC"/>
    <w:rsid w:val="001E1780"/>
    <w:rsid w:val="001E19E5"/>
    <w:rsid w:val="001E19ED"/>
    <w:rsid w:val="001E1E86"/>
    <w:rsid w:val="001E228E"/>
    <w:rsid w:val="001E293A"/>
    <w:rsid w:val="001E2A76"/>
    <w:rsid w:val="001E2AE8"/>
    <w:rsid w:val="001E2B5F"/>
    <w:rsid w:val="001E2B95"/>
    <w:rsid w:val="001E2C08"/>
    <w:rsid w:val="001E2D94"/>
    <w:rsid w:val="001E30EE"/>
    <w:rsid w:val="001E3711"/>
    <w:rsid w:val="001E4511"/>
    <w:rsid w:val="001E48EF"/>
    <w:rsid w:val="001E4C3D"/>
    <w:rsid w:val="001E4F38"/>
    <w:rsid w:val="001E55F4"/>
    <w:rsid w:val="001E59C6"/>
    <w:rsid w:val="001E5DFB"/>
    <w:rsid w:val="001E6179"/>
    <w:rsid w:val="001E61DE"/>
    <w:rsid w:val="001E64AF"/>
    <w:rsid w:val="001E6635"/>
    <w:rsid w:val="001E6BE7"/>
    <w:rsid w:val="001E714D"/>
    <w:rsid w:val="001E7161"/>
    <w:rsid w:val="001E71B7"/>
    <w:rsid w:val="001E76A5"/>
    <w:rsid w:val="001E77BA"/>
    <w:rsid w:val="001E7971"/>
    <w:rsid w:val="001E7AC9"/>
    <w:rsid w:val="001E7BED"/>
    <w:rsid w:val="001E7E6E"/>
    <w:rsid w:val="001E7E84"/>
    <w:rsid w:val="001F0980"/>
    <w:rsid w:val="001F16E7"/>
    <w:rsid w:val="001F16F1"/>
    <w:rsid w:val="001F1959"/>
    <w:rsid w:val="001F1D1A"/>
    <w:rsid w:val="001F1DA8"/>
    <w:rsid w:val="001F1EDB"/>
    <w:rsid w:val="001F217E"/>
    <w:rsid w:val="001F2297"/>
    <w:rsid w:val="001F230D"/>
    <w:rsid w:val="001F2477"/>
    <w:rsid w:val="001F2973"/>
    <w:rsid w:val="001F2B99"/>
    <w:rsid w:val="001F2C8F"/>
    <w:rsid w:val="001F2EDC"/>
    <w:rsid w:val="001F3106"/>
    <w:rsid w:val="001F32B1"/>
    <w:rsid w:val="001F32B6"/>
    <w:rsid w:val="001F36BF"/>
    <w:rsid w:val="001F3714"/>
    <w:rsid w:val="001F3729"/>
    <w:rsid w:val="001F3892"/>
    <w:rsid w:val="001F3A08"/>
    <w:rsid w:val="001F3DB5"/>
    <w:rsid w:val="001F3E1F"/>
    <w:rsid w:val="001F3E6C"/>
    <w:rsid w:val="001F44FC"/>
    <w:rsid w:val="001F4621"/>
    <w:rsid w:val="001F4A49"/>
    <w:rsid w:val="001F5049"/>
    <w:rsid w:val="001F50CB"/>
    <w:rsid w:val="001F51CA"/>
    <w:rsid w:val="001F574A"/>
    <w:rsid w:val="001F575A"/>
    <w:rsid w:val="001F597F"/>
    <w:rsid w:val="001F5F30"/>
    <w:rsid w:val="001F64D7"/>
    <w:rsid w:val="001F66F9"/>
    <w:rsid w:val="001F6929"/>
    <w:rsid w:val="001F6BDB"/>
    <w:rsid w:val="001F6E9E"/>
    <w:rsid w:val="001F6F89"/>
    <w:rsid w:val="001F7197"/>
    <w:rsid w:val="001F79D4"/>
    <w:rsid w:val="001F7C37"/>
    <w:rsid w:val="001F7CB5"/>
    <w:rsid w:val="001F7CF1"/>
    <w:rsid w:val="001F7D3D"/>
    <w:rsid w:val="0020032A"/>
    <w:rsid w:val="00200830"/>
    <w:rsid w:val="00200AE2"/>
    <w:rsid w:val="00200D5A"/>
    <w:rsid w:val="0020162D"/>
    <w:rsid w:val="00201786"/>
    <w:rsid w:val="00201963"/>
    <w:rsid w:val="00201F91"/>
    <w:rsid w:val="00202AF0"/>
    <w:rsid w:val="00202E77"/>
    <w:rsid w:val="00202E8B"/>
    <w:rsid w:val="00203247"/>
    <w:rsid w:val="0020329E"/>
    <w:rsid w:val="002036A5"/>
    <w:rsid w:val="00203958"/>
    <w:rsid w:val="00203F0B"/>
    <w:rsid w:val="002040DF"/>
    <w:rsid w:val="0020433B"/>
    <w:rsid w:val="0020447F"/>
    <w:rsid w:val="002044D0"/>
    <w:rsid w:val="002047BB"/>
    <w:rsid w:val="00204CBB"/>
    <w:rsid w:val="00204D9E"/>
    <w:rsid w:val="00205032"/>
    <w:rsid w:val="002050FE"/>
    <w:rsid w:val="00205D78"/>
    <w:rsid w:val="00205FBA"/>
    <w:rsid w:val="0020609B"/>
    <w:rsid w:val="00206106"/>
    <w:rsid w:val="00206187"/>
    <w:rsid w:val="0020644F"/>
    <w:rsid w:val="0020724A"/>
    <w:rsid w:val="0020735D"/>
    <w:rsid w:val="002073FD"/>
    <w:rsid w:val="00207573"/>
    <w:rsid w:val="0020764E"/>
    <w:rsid w:val="00207831"/>
    <w:rsid w:val="00207A97"/>
    <w:rsid w:val="002101E7"/>
    <w:rsid w:val="00210302"/>
    <w:rsid w:val="00210335"/>
    <w:rsid w:val="00210596"/>
    <w:rsid w:val="00210870"/>
    <w:rsid w:val="00210B5C"/>
    <w:rsid w:val="00210BEF"/>
    <w:rsid w:val="00210C1F"/>
    <w:rsid w:val="00210DBD"/>
    <w:rsid w:val="00210F1A"/>
    <w:rsid w:val="002115F9"/>
    <w:rsid w:val="0021166F"/>
    <w:rsid w:val="002116AA"/>
    <w:rsid w:val="00211C7B"/>
    <w:rsid w:val="00212055"/>
    <w:rsid w:val="002123B2"/>
    <w:rsid w:val="00212571"/>
    <w:rsid w:val="002127B5"/>
    <w:rsid w:val="00212B47"/>
    <w:rsid w:val="00212BC5"/>
    <w:rsid w:val="00212E0B"/>
    <w:rsid w:val="00213180"/>
    <w:rsid w:val="002135D1"/>
    <w:rsid w:val="002136DA"/>
    <w:rsid w:val="00213747"/>
    <w:rsid w:val="00213B6B"/>
    <w:rsid w:val="00213BB6"/>
    <w:rsid w:val="00213F59"/>
    <w:rsid w:val="0021412A"/>
    <w:rsid w:val="00214600"/>
    <w:rsid w:val="002148C4"/>
    <w:rsid w:val="002149B0"/>
    <w:rsid w:val="00214E03"/>
    <w:rsid w:val="00214EA8"/>
    <w:rsid w:val="002150CB"/>
    <w:rsid w:val="0021587F"/>
    <w:rsid w:val="00215B98"/>
    <w:rsid w:val="00215C7B"/>
    <w:rsid w:val="00215CE1"/>
    <w:rsid w:val="00216044"/>
    <w:rsid w:val="00216423"/>
    <w:rsid w:val="00216A45"/>
    <w:rsid w:val="002175A6"/>
    <w:rsid w:val="00217884"/>
    <w:rsid w:val="00217CE3"/>
    <w:rsid w:val="00220025"/>
    <w:rsid w:val="002207A1"/>
    <w:rsid w:val="00220E79"/>
    <w:rsid w:val="002218D2"/>
    <w:rsid w:val="00221B98"/>
    <w:rsid w:val="00221EF8"/>
    <w:rsid w:val="0022207B"/>
    <w:rsid w:val="002222BD"/>
    <w:rsid w:val="0022231B"/>
    <w:rsid w:val="0022240C"/>
    <w:rsid w:val="002224D8"/>
    <w:rsid w:val="00222958"/>
    <w:rsid w:val="00222A30"/>
    <w:rsid w:val="00222B80"/>
    <w:rsid w:val="00222F44"/>
    <w:rsid w:val="00222FBE"/>
    <w:rsid w:val="00223265"/>
    <w:rsid w:val="00223401"/>
    <w:rsid w:val="00223412"/>
    <w:rsid w:val="002236CF"/>
    <w:rsid w:val="00223BD7"/>
    <w:rsid w:val="00223C83"/>
    <w:rsid w:val="00223F2C"/>
    <w:rsid w:val="00224046"/>
    <w:rsid w:val="00224432"/>
    <w:rsid w:val="002244AF"/>
    <w:rsid w:val="002245FB"/>
    <w:rsid w:val="002247D5"/>
    <w:rsid w:val="00224F59"/>
    <w:rsid w:val="002255AB"/>
    <w:rsid w:val="002256A5"/>
    <w:rsid w:val="00225B7B"/>
    <w:rsid w:val="00225C9A"/>
    <w:rsid w:val="00226166"/>
    <w:rsid w:val="002262D8"/>
    <w:rsid w:val="002262DD"/>
    <w:rsid w:val="002263D8"/>
    <w:rsid w:val="002264FE"/>
    <w:rsid w:val="002267D6"/>
    <w:rsid w:val="00226C4A"/>
    <w:rsid w:val="00226E4B"/>
    <w:rsid w:val="0022750E"/>
    <w:rsid w:val="002275DD"/>
    <w:rsid w:val="0022776B"/>
    <w:rsid w:val="00230077"/>
    <w:rsid w:val="00230B77"/>
    <w:rsid w:val="00230D26"/>
    <w:rsid w:val="00230DF4"/>
    <w:rsid w:val="00231560"/>
    <w:rsid w:val="002316FD"/>
    <w:rsid w:val="002319C3"/>
    <w:rsid w:val="00231AED"/>
    <w:rsid w:val="0023223E"/>
    <w:rsid w:val="002322E4"/>
    <w:rsid w:val="00232385"/>
    <w:rsid w:val="00232429"/>
    <w:rsid w:val="00232595"/>
    <w:rsid w:val="00232808"/>
    <w:rsid w:val="00232BB6"/>
    <w:rsid w:val="00234147"/>
    <w:rsid w:val="00234232"/>
    <w:rsid w:val="00234646"/>
    <w:rsid w:val="0023480C"/>
    <w:rsid w:val="00234936"/>
    <w:rsid w:val="002354E5"/>
    <w:rsid w:val="00235E1E"/>
    <w:rsid w:val="00236192"/>
    <w:rsid w:val="002362ED"/>
    <w:rsid w:val="002365EB"/>
    <w:rsid w:val="00236758"/>
    <w:rsid w:val="00236A56"/>
    <w:rsid w:val="00236B43"/>
    <w:rsid w:val="0023715E"/>
    <w:rsid w:val="002371B5"/>
    <w:rsid w:val="0023727A"/>
    <w:rsid w:val="00237377"/>
    <w:rsid w:val="00237A95"/>
    <w:rsid w:val="00237E0B"/>
    <w:rsid w:val="00237F94"/>
    <w:rsid w:val="00241389"/>
    <w:rsid w:val="00241D5C"/>
    <w:rsid w:val="00241DA8"/>
    <w:rsid w:val="00241E1F"/>
    <w:rsid w:val="00242309"/>
    <w:rsid w:val="00242998"/>
    <w:rsid w:val="00242A57"/>
    <w:rsid w:val="00242F1B"/>
    <w:rsid w:val="0024307A"/>
    <w:rsid w:val="00243ADE"/>
    <w:rsid w:val="00243E1E"/>
    <w:rsid w:val="00243F14"/>
    <w:rsid w:val="00244407"/>
    <w:rsid w:val="00244A1C"/>
    <w:rsid w:val="00244E6B"/>
    <w:rsid w:val="00244E6E"/>
    <w:rsid w:val="00244FC7"/>
    <w:rsid w:val="002451F2"/>
    <w:rsid w:val="0024522E"/>
    <w:rsid w:val="0024538B"/>
    <w:rsid w:val="00245404"/>
    <w:rsid w:val="00245B92"/>
    <w:rsid w:val="00245E68"/>
    <w:rsid w:val="00245EB3"/>
    <w:rsid w:val="00246171"/>
    <w:rsid w:val="0024669E"/>
    <w:rsid w:val="0024670A"/>
    <w:rsid w:val="00246E2A"/>
    <w:rsid w:val="00246EB1"/>
    <w:rsid w:val="002470CF"/>
    <w:rsid w:val="002470E4"/>
    <w:rsid w:val="00247170"/>
    <w:rsid w:val="002472B3"/>
    <w:rsid w:val="002472C0"/>
    <w:rsid w:val="00247AC3"/>
    <w:rsid w:val="00247BB3"/>
    <w:rsid w:val="00250971"/>
    <w:rsid w:val="00250E1D"/>
    <w:rsid w:val="00251208"/>
    <w:rsid w:val="00251C1E"/>
    <w:rsid w:val="00251C46"/>
    <w:rsid w:val="00251E58"/>
    <w:rsid w:val="002524FD"/>
    <w:rsid w:val="0025272E"/>
    <w:rsid w:val="002527D7"/>
    <w:rsid w:val="00252B22"/>
    <w:rsid w:val="00252B47"/>
    <w:rsid w:val="00253136"/>
    <w:rsid w:val="00253304"/>
    <w:rsid w:val="0025364B"/>
    <w:rsid w:val="00253707"/>
    <w:rsid w:val="0025377D"/>
    <w:rsid w:val="00253887"/>
    <w:rsid w:val="00253CCE"/>
    <w:rsid w:val="00253D5C"/>
    <w:rsid w:val="00254502"/>
    <w:rsid w:val="0025479E"/>
    <w:rsid w:val="00254CB7"/>
    <w:rsid w:val="00254D88"/>
    <w:rsid w:val="00255390"/>
    <w:rsid w:val="0025553A"/>
    <w:rsid w:val="002556A6"/>
    <w:rsid w:val="002556ED"/>
    <w:rsid w:val="002559FB"/>
    <w:rsid w:val="00255DAA"/>
    <w:rsid w:val="00255EFB"/>
    <w:rsid w:val="00255FD9"/>
    <w:rsid w:val="002562C5"/>
    <w:rsid w:val="002563A7"/>
    <w:rsid w:val="002565B4"/>
    <w:rsid w:val="002565CE"/>
    <w:rsid w:val="00256945"/>
    <w:rsid w:val="0025753C"/>
    <w:rsid w:val="002575B8"/>
    <w:rsid w:val="00257AF5"/>
    <w:rsid w:val="0026006D"/>
    <w:rsid w:val="0026099F"/>
    <w:rsid w:val="00260FE3"/>
    <w:rsid w:val="00261407"/>
    <w:rsid w:val="002614BE"/>
    <w:rsid w:val="00261608"/>
    <w:rsid w:val="00261650"/>
    <w:rsid w:val="00262A48"/>
    <w:rsid w:val="002633AD"/>
    <w:rsid w:val="00263793"/>
    <w:rsid w:val="00263912"/>
    <w:rsid w:val="00263966"/>
    <w:rsid w:val="00263AC9"/>
    <w:rsid w:val="00263CCC"/>
    <w:rsid w:val="00263F2F"/>
    <w:rsid w:val="002647FC"/>
    <w:rsid w:val="00264E6C"/>
    <w:rsid w:val="002657FC"/>
    <w:rsid w:val="00265BA3"/>
    <w:rsid w:val="00265C68"/>
    <w:rsid w:val="002669A3"/>
    <w:rsid w:val="00266A40"/>
    <w:rsid w:val="00266BBF"/>
    <w:rsid w:val="00266FA3"/>
    <w:rsid w:val="002676C4"/>
    <w:rsid w:val="0026794F"/>
    <w:rsid w:val="00267BCA"/>
    <w:rsid w:val="00267EC3"/>
    <w:rsid w:val="002706E0"/>
    <w:rsid w:val="00270FB2"/>
    <w:rsid w:val="00271299"/>
    <w:rsid w:val="00271607"/>
    <w:rsid w:val="00271AB0"/>
    <w:rsid w:val="0027240C"/>
    <w:rsid w:val="00272840"/>
    <w:rsid w:val="002729F4"/>
    <w:rsid w:val="00272A8F"/>
    <w:rsid w:val="00272F2D"/>
    <w:rsid w:val="002731AD"/>
    <w:rsid w:val="002735B8"/>
    <w:rsid w:val="002735D8"/>
    <w:rsid w:val="002741EC"/>
    <w:rsid w:val="002742D9"/>
    <w:rsid w:val="002744A5"/>
    <w:rsid w:val="002748C5"/>
    <w:rsid w:val="00274AC8"/>
    <w:rsid w:val="00274E3D"/>
    <w:rsid w:val="002754C5"/>
    <w:rsid w:val="00275A78"/>
    <w:rsid w:val="00275F11"/>
    <w:rsid w:val="002760E6"/>
    <w:rsid w:val="002765EB"/>
    <w:rsid w:val="002768C4"/>
    <w:rsid w:val="00276F46"/>
    <w:rsid w:val="002770DF"/>
    <w:rsid w:val="00277382"/>
    <w:rsid w:val="00277759"/>
    <w:rsid w:val="00277C3D"/>
    <w:rsid w:val="00277D2A"/>
    <w:rsid w:val="0028033F"/>
    <w:rsid w:val="00280712"/>
    <w:rsid w:val="00280986"/>
    <w:rsid w:val="00280F53"/>
    <w:rsid w:val="0028102E"/>
    <w:rsid w:val="002810F7"/>
    <w:rsid w:val="002814A5"/>
    <w:rsid w:val="00281745"/>
    <w:rsid w:val="00282424"/>
    <w:rsid w:val="00282888"/>
    <w:rsid w:val="002828D0"/>
    <w:rsid w:val="00282A09"/>
    <w:rsid w:val="00282D1E"/>
    <w:rsid w:val="00282E1B"/>
    <w:rsid w:val="00282E23"/>
    <w:rsid w:val="0028350E"/>
    <w:rsid w:val="0028357B"/>
    <w:rsid w:val="00283789"/>
    <w:rsid w:val="002839A3"/>
    <w:rsid w:val="002848BD"/>
    <w:rsid w:val="0028492C"/>
    <w:rsid w:val="00284A07"/>
    <w:rsid w:val="00284AF0"/>
    <w:rsid w:val="00284BD8"/>
    <w:rsid w:val="0028537B"/>
    <w:rsid w:val="002857D2"/>
    <w:rsid w:val="002868D4"/>
    <w:rsid w:val="00287142"/>
    <w:rsid w:val="00287149"/>
    <w:rsid w:val="00287565"/>
    <w:rsid w:val="00287788"/>
    <w:rsid w:val="00287B7A"/>
    <w:rsid w:val="00287CAF"/>
    <w:rsid w:val="002904A2"/>
    <w:rsid w:val="002904CA"/>
    <w:rsid w:val="002906CC"/>
    <w:rsid w:val="00290982"/>
    <w:rsid w:val="00290EC5"/>
    <w:rsid w:val="002911F2"/>
    <w:rsid w:val="00291317"/>
    <w:rsid w:val="00291799"/>
    <w:rsid w:val="00291E26"/>
    <w:rsid w:val="00291FC5"/>
    <w:rsid w:val="0029222A"/>
    <w:rsid w:val="0029234C"/>
    <w:rsid w:val="002927D6"/>
    <w:rsid w:val="00293027"/>
    <w:rsid w:val="002933EA"/>
    <w:rsid w:val="00293463"/>
    <w:rsid w:val="002938DA"/>
    <w:rsid w:val="00293985"/>
    <w:rsid w:val="00293A23"/>
    <w:rsid w:val="00293DB1"/>
    <w:rsid w:val="0029400B"/>
    <w:rsid w:val="0029414D"/>
    <w:rsid w:val="002941A3"/>
    <w:rsid w:val="00294342"/>
    <w:rsid w:val="00294C50"/>
    <w:rsid w:val="00294CF3"/>
    <w:rsid w:val="00295449"/>
    <w:rsid w:val="0029557B"/>
    <w:rsid w:val="0029568D"/>
    <w:rsid w:val="0029579F"/>
    <w:rsid w:val="00295835"/>
    <w:rsid w:val="00295B27"/>
    <w:rsid w:val="00295C01"/>
    <w:rsid w:val="00295E1C"/>
    <w:rsid w:val="0029616B"/>
    <w:rsid w:val="00296183"/>
    <w:rsid w:val="00296595"/>
    <w:rsid w:val="00296A95"/>
    <w:rsid w:val="00296F44"/>
    <w:rsid w:val="00297163"/>
    <w:rsid w:val="00297576"/>
    <w:rsid w:val="002977BD"/>
    <w:rsid w:val="002977D8"/>
    <w:rsid w:val="002A041A"/>
    <w:rsid w:val="002A07F9"/>
    <w:rsid w:val="002A093F"/>
    <w:rsid w:val="002A0A12"/>
    <w:rsid w:val="002A1002"/>
    <w:rsid w:val="002A12DD"/>
    <w:rsid w:val="002A148E"/>
    <w:rsid w:val="002A15C0"/>
    <w:rsid w:val="002A1A41"/>
    <w:rsid w:val="002A1CC3"/>
    <w:rsid w:val="002A1EE0"/>
    <w:rsid w:val="002A2A29"/>
    <w:rsid w:val="002A2C09"/>
    <w:rsid w:val="002A2CD3"/>
    <w:rsid w:val="002A2FF6"/>
    <w:rsid w:val="002A3052"/>
    <w:rsid w:val="002A347C"/>
    <w:rsid w:val="002A3559"/>
    <w:rsid w:val="002A35E0"/>
    <w:rsid w:val="002A38B1"/>
    <w:rsid w:val="002A3A9A"/>
    <w:rsid w:val="002A3BB7"/>
    <w:rsid w:val="002A3D10"/>
    <w:rsid w:val="002A40D1"/>
    <w:rsid w:val="002A41C2"/>
    <w:rsid w:val="002A4280"/>
    <w:rsid w:val="002A44EB"/>
    <w:rsid w:val="002A4616"/>
    <w:rsid w:val="002A4A61"/>
    <w:rsid w:val="002A4E0A"/>
    <w:rsid w:val="002A5358"/>
    <w:rsid w:val="002A5436"/>
    <w:rsid w:val="002A5A15"/>
    <w:rsid w:val="002A608A"/>
    <w:rsid w:val="002A6530"/>
    <w:rsid w:val="002A6857"/>
    <w:rsid w:val="002A6C1A"/>
    <w:rsid w:val="002A7325"/>
    <w:rsid w:val="002A79A2"/>
    <w:rsid w:val="002B02CE"/>
    <w:rsid w:val="002B04AE"/>
    <w:rsid w:val="002B0832"/>
    <w:rsid w:val="002B0888"/>
    <w:rsid w:val="002B08BA"/>
    <w:rsid w:val="002B08E0"/>
    <w:rsid w:val="002B0DE5"/>
    <w:rsid w:val="002B0DEC"/>
    <w:rsid w:val="002B0E20"/>
    <w:rsid w:val="002B124B"/>
    <w:rsid w:val="002B12C2"/>
    <w:rsid w:val="002B1525"/>
    <w:rsid w:val="002B196E"/>
    <w:rsid w:val="002B226F"/>
    <w:rsid w:val="002B2539"/>
    <w:rsid w:val="002B2814"/>
    <w:rsid w:val="002B2A90"/>
    <w:rsid w:val="002B31D6"/>
    <w:rsid w:val="002B3224"/>
    <w:rsid w:val="002B35B6"/>
    <w:rsid w:val="002B35FF"/>
    <w:rsid w:val="002B3C79"/>
    <w:rsid w:val="002B4070"/>
    <w:rsid w:val="002B4117"/>
    <w:rsid w:val="002B5165"/>
    <w:rsid w:val="002B51C9"/>
    <w:rsid w:val="002B5E1C"/>
    <w:rsid w:val="002B6189"/>
    <w:rsid w:val="002B6709"/>
    <w:rsid w:val="002B68A1"/>
    <w:rsid w:val="002B6937"/>
    <w:rsid w:val="002B6F00"/>
    <w:rsid w:val="002B6F55"/>
    <w:rsid w:val="002B72C2"/>
    <w:rsid w:val="002B7499"/>
    <w:rsid w:val="002B778D"/>
    <w:rsid w:val="002B7BD7"/>
    <w:rsid w:val="002B7D84"/>
    <w:rsid w:val="002B7E97"/>
    <w:rsid w:val="002B7EDE"/>
    <w:rsid w:val="002B7F87"/>
    <w:rsid w:val="002C088D"/>
    <w:rsid w:val="002C0A70"/>
    <w:rsid w:val="002C0A73"/>
    <w:rsid w:val="002C1178"/>
    <w:rsid w:val="002C189D"/>
    <w:rsid w:val="002C1AEA"/>
    <w:rsid w:val="002C2543"/>
    <w:rsid w:val="002C2C9B"/>
    <w:rsid w:val="002C2ECE"/>
    <w:rsid w:val="002C2EF1"/>
    <w:rsid w:val="002C2F01"/>
    <w:rsid w:val="002C32D2"/>
    <w:rsid w:val="002C3D9F"/>
    <w:rsid w:val="002C3DBD"/>
    <w:rsid w:val="002C3E05"/>
    <w:rsid w:val="002C4131"/>
    <w:rsid w:val="002C4A40"/>
    <w:rsid w:val="002C4B7D"/>
    <w:rsid w:val="002C4BF7"/>
    <w:rsid w:val="002C4EF5"/>
    <w:rsid w:val="002C4F03"/>
    <w:rsid w:val="002C5225"/>
    <w:rsid w:val="002C536E"/>
    <w:rsid w:val="002C554F"/>
    <w:rsid w:val="002C55AE"/>
    <w:rsid w:val="002C55F1"/>
    <w:rsid w:val="002C59BC"/>
    <w:rsid w:val="002C618C"/>
    <w:rsid w:val="002C61F5"/>
    <w:rsid w:val="002C6BF1"/>
    <w:rsid w:val="002C7199"/>
    <w:rsid w:val="002C729E"/>
    <w:rsid w:val="002C75E3"/>
    <w:rsid w:val="002C765F"/>
    <w:rsid w:val="002C7681"/>
    <w:rsid w:val="002C76E6"/>
    <w:rsid w:val="002C78AE"/>
    <w:rsid w:val="002C7E4A"/>
    <w:rsid w:val="002D0122"/>
    <w:rsid w:val="002D03E5"/>
    <w:rsid w:val="002D0492"/>
    <w:rsid w:val="002D08E1"/>
    <w:rsid w:val="002D0B78"/>
    <w:rsid w:val="002D0E16"/>
    <w:rsid w:val="002D10A2"/>
    <w:rsid w:val="002D10CC"/>
    <w:rsid w:val="002D1B14"/>
    <w:rsid w:val="002D2337"/>
    <w:rsid w:val="002D2367"/>
    <w:rsid w:val="002D23F6"/>
    <w:rsid w:val="002D29FC"/>
    <w:rsid w:val="002D2A63"/>
    <w:rsid w:val="002D2CE6"/>
    <w:rsid w:val="002D2F2D"/>
    <w:rsid w:val="002D2F72"/>
    <w:rsid w:val="002D2FF2"/>
    <w:rsid w:val="002D3550"/>
    <w:rsid w:val="002D38AB"/>
    <w:rsid w:val="002D3C0B"/>
    <w:rsid w:val="002D3EA0"/>
    <w:rsid w:val="002D4595"/>
    <w:rsid w:val="002D468C"/>
    <w:rsid w:val="002D46E1"/>
    <w:rsid w:val="002D55D3"/>
    <w:rsid w:val="002D58A1"/>
    <w:rsid w:val="002D5D45"/>
    <w:rsid w:val="002D5FE1"/>
    <w:rsid w:val="002D6865"/>
    <w:rsid w:val="002D69ED"/>
    <w:rsid w:val="002D6A7B"/>
    <w:rsid w:val="002D6C9B"/>
    <w:rsid w:val="002D6D80"/>
    <w:rsid w:val="002D6FC7"/>
    <w:rsid w:val="002D7004"/>
    <w:rsid w:val="002D7115"/>
    <w:rsid w:val="002D730E"/>
    <w:rsid w:val="002D761E"/>
    <w:rsid w:val="002D7867"/>
    <w:rsid w:val="002E0D2D"/>
    <w:rsid w:val="002E1032"/>
    <w:rsid w:val="002E120A"/>
    <w:rsid w:val="002E1471"/>
    <w:rsid w:val="002E1CFA"/>
    <w:rsid w:val="002E23DB"/>
    <w:rsid w:val="002E33EB"/>
    <w:rsid w:val="002E3A6A"/>
    <w:rsid w:val="002E4208"/>
    <w:rsid w:val="002E4267"/>
    <w:rsid w:val="002E437F"/>
    <w:rsid w:val="002E4600"/>
    <w:rsid w:val="002E46B5"/>
    <w:rsid w:val="002E4971"/>
    <w:rsid w:val="002E4A5B"/>
    <w:rsid w:val="002E53EB"/>
    <w:rsid w:val="002E55F4"/>
    <w:rsid w:val="002E5C62"/>
    <w:rsid w:val="002E5E11"/>
    <w:rsid w:val="002E5FE9"/>
    <w:rsid w:val="002E6805"/>
    <w:rsid w:val="002E73F6"/>
    <w:rsid w:val="002E7D05"/>
    <w:rsid w:val="002E7FBB"/>
    <w:rsid w:val="002F0344"/>
    <w:rsid w:val="002F04CE"/>
    <w:rsid w:val="002F050A"/>
    <w:rsid w:val="002F081D"/>
    <w:rsid w:val="002F0C9C"/>
    <w:rsid w:val="002F0CBB"/>
    <w:rsid w:val="002F10BF"/>
    <w:rsid w:val="002F1186"/>
    <w:rsid w:val="002F173E"/>
    <w:rsid w:val="002F1825"/>
    <w:rsid w:val="002F1E5C"/>
    <w:rsid w:val="002F1FE8"/>
    <w:rsid w:val="002F252A"/>
    <w:rsid w:val="002F2B0D"/>
    <w:rsid w:val="002F2B46"/>
    <w:rsid w:val="002F2C56"/>
    <w:rsid w:val="002F3163"/>
    <w:rsid w:val="002F35D3"/>
    <w:rsid w:val="002F44CF"/>
    <w:rsid w:val="002F4763"/>
    <w:rsid w:val="002F4D1B"/>
    <w:rsid w:val="002F5064"/>
    <w:rsid w:val="002F525B"/>
    <w:rsid w:val="002F57E5"/>
    <w:rsid w:val="002F58FF"/>
    <w:rsid w:val="002F5F27"/>
    <w:rsid w:val="002F5F95"/>
    <w:rsid w:val="002F63CC"/>
    <w:rsid w:val="002F66B9"/>
    <w:rsid w:val="002F6D92"/>
    <w:rsid w:val="002F6ED0"/>
    <w:rsid w:val="002F71B5"/>
    <w:rsid w:val="002F780D"/>
    <w:rsid w:val="002F79A1"/>
    <w:rsid w:val="002F7A26"/>
    <w:rsid w:val="002F7AA9"/>
    <w:rsid w:val="002F7E56"/>
    <w:rsid w:val="002F7FF0"/>
    <w:rsid w:val="002F7FFB"/>
    <w:rsid w:val="00300030"/>
    <w:rsid w:val="00300337"/>
    <w:rsid w:val="003007FA"/>
    <w:rsid w:val="0030116F"/>
    <w:rsid w:val="00301472"/>
    <w:rsid w:val="0030156B"/>
    <w:rsid w:val="003015A1"/>
    <w:rsid w:val="00301817"/>
    <w:rsid w:val="00301CA2"/>
    <w:rsid w:val="0030204B"/>
    <w:rsid w:val="00302698"/>
    <w:rsid w:val="00302899"/>
    <w:rsid w:val="00302E29"/>
    <w:rsid w:val="00303551"/>
    <w:rsid w:val="003037C0"/>
    <w:rsid w:val="00303BEE"/>
    <w:rsid w:val="00303E4A"/>
    <w:rsid w:val="00304168"/>
    <w:rsid w:val="003048C4"/>
    <w:rsid w:val="00304B31"/>
    <w:rsid w:val="003050B0"/>
    <w:rsid w:val="003050F8"/>
    <w:rsid w:val="0030535D"/>
    <w:rsid w:val="00305599"/>
    <w:rsid w:val="0030586A"/>
    <w:rsid w:val="00305B92"/>
    <w:rsid w:val="00305DA5"/>
    <w:rsid w:val="00306361"/>
    <w:rsid w:val="0030662F"/>
    <w:rsid w:val="00306800"/>
    <w:rsid w:val="00306C55"/>
    <w:rsid w:val="00306EE0"/>
    <w:rsid w:val="0030700C"/>
    <w:rsid w:val="0030705D"/>
    <w:rsid w:val="00307104"/>
    <w:rsid w:val="00307BEE"/>
    <w:rsid w:val="00307D6B"/>
    <w:rsid w:val="00310151"/>
    <w:rsid w:val="00310206"/>
    <w:rsid w:val="0031038E"/>
    <w:rsid w:val="0031041D"/>
    <w:rsid w:val="00310536"/>
    <w:rsid w:val="003106F9"/>
    <w:rsid w:val="00310802"/>
    <w:rsid w:val="00310C42"/>
    <w:rsid w:val="00310D7C"/>
    <w:rsid w:val="00310F96"/>
    <w:rsid w:val="00310FDC"/>
    <w:rsid w:val="00311317"/>
    <w:rsid w:val="0031140B"/>
    <w:rsid w:val="0031191E"/>
    <w:rsid w:val="00311BE6"/>
    <w:rsid w:val="00312959"/>
    <w:rsid w:val="00312BD2"/>
    <w:rsid w:val="003132A3"/>
    <w:rsid w:val="00313311"/>
    <w:rsid w:val="00313630"/>
    <w:rsid w:val="003139A8"/>
    <w:rsid w:val="00314545"/>
    <w:rsid w:val="00314C41"/>
    <w:rsid w:val="00314FD2"/>
    <w:rsid w:val="00315139"/>
    <w:rsid w:val="0031540A"/>
    <w:rsid w:val="00315A84"/>
    <w:rsid w:val="00315E21"/>
    <w:rsid w:val="003166B0"/>
    <w:rsid w:val="00316CA2"/>
    <w:rsid w:val="00316CC2"/>
    <w:rsid w:val="00316E40"/>
    <w:rsid w:val="00317052"/>
    <w:rsid w:val="00317507"/>
    <w:rsid w:val="00317624"/>
    <w:rsid w:val="00317878"/>
    <w:rsid w:val="003178E1"/>
    <w:rsid w:val="00317CC6"/>
    <w:rsid w:val="003207B1"/>
    <w:rsid w:val="00320867"/>
    <w:rsid w:val="00320A61"/>
    <w:rsid w:val="00320BD1"/>
    <w:rsid w:val="00320E1B"/>
    <w:rsid w:val="003215FD"/>
    <w:rsid w:val="00321712"/>
    <w:rsid w:val="0032179F"/>
    <w:rsid w:val="003219A9"/>
    <w:rsid w:val="00321DBB"/>
    <w:rsid w:val="00321DDC"/>
    <w:rsid w:val="00322498"/>
    <w:rsid w:val="0032297F"/>
    <w:rsid w:val="0032345B"/>
    <w:rsid w:val="00323BB6"/>
    <w:rsid w:val="00324337"/>
    <w:rsid w:val="0032439F"/>
    <w:rsid w:val="003244B1"/>
    <w:rsid w:val="00324BD8"/>
    <w:rsid w:val="003251E9"/>
    <w:rsid w:val="003253CC"/>
    <w:rsid w:val="003257F8"/>
    <w:rsid w:val="00325A22"/>
    <w:rsid w:val="00325A26"/>
    <w:rsid w:val="00325C48"/>
    <w:rsid w:val="00326425"/>
    <w:rsid w:val="00326A90"/>
    <w:rsid w:val="00326B97"/>
    <w:rsid w:val="00326F8D"/>
    <w:rsid w:val="003270A7"/>
    <w:rsid w:val="0032729B"/>
    <w:rsid w:val="00327674"/>
    <w:rsid w:val="00327845"/>
    <w:rsid w:val="00327CAE"/>
    <w:rsid w:val="00327D77"/>
    <w:rsid w:val="00327E85"/>
    <w:rsid w:val="00327E97"/>
    <w:rsid w:val="0033022A"/>
    <w:rsid w:val="0033034D"/>
    <w:rsid w:val="003304F2"/>
    <w:rsid w:val="0033071C"/>
    <w:rsid w:val="0033097C"/>
    <w:rsid w:val="00330A63"/>
    <w:rsid w:val="00330BE4"/>
    <w:rsid w:val="00330D5F"/>
    <w:rsid w:val="00330FD5"/>
    <w:rsid w:val="00331600"/>
    <w:rsid w:val="00331C5C"/>
    <w:rsid w:val="00331C91"/>
    <w:rsid w:val="00331D6C"/>
    <w:rsid w:val="00332626"/>
    <w:rsid w:val="00332E16"/>
    <w:rsid w:val="00332E1B"/>
    <w:rsid w:val="003342E4"/>
    <w:rsid w:val="0033458A"/>
    <w:rsid w:val="00334652"/>
    <w:rsid w:val="0033465A"/>
    <w:rsid w:val="00334984"/>
    <w:rsid w:val="00334C9B"/>
    <w:rsid w:val="00334E08"/>
    <w:rsid w:val="00334F24"/>
    <w:rsid w:val="00335120"/>
    <w:rsid w:val="00335206"/>
    <w:rsid w:val="003353E1"/>
    <w:rsid w:val="00335540"/>
    <w:rsid w:val="003356C8"/>
    <w:rsid w:val="003358E7"/>
    <w:rsid w:val="00335DC6"/>
    <w:rsid w:val="00335E64"/>
    <w:rsid w:val="00336090"/>
    <w:rsid w:val="00336353"/>
    <w:rsid w:val="00336463"/>
    <w:rsid w:val="003364BE"/>
    <w:rsid w:val="00336880"/>
    <w:rsid w:val="0033694B"/>
    <w:rsid w:val="00336BB5"/>
    <w:rsid w:val="00337199"/>
    <w:rsid w:val="003379A7"/>
    <w:rsid w:val="00337BF7"/>
    <w:rsid w:val="00337CB2"/>
    <w:rsid w:val="00337D4E"/>
    <w:rsid w:val="00337F49"/>
    <w:rsid w:val="003402B9"/>
    <w:rsid w:val="00340908"/>
    <w:rsid w:val="00340D58"/>
    <w:rsid w:val="00340F0F"/>
    <w:rsid w:val="00341254"/>
    <w:rsid w:val="003413E6"/>
    <w:rsid w:val="003416D5"/>
    <w:rsid w:val="003418C2"/>
    <w:rsid w:val="00341BA9"/>
    <w:rsid w:val="003421A1"/>
    <w:rsid w:val="003424B8"/>
    <w:rsid w:val="003428EF"/>
    <w:rsid w:val="00342CBC"/>
    <w:rsid w:val="00342EF7"/>
    <w:rsid w:val="00342F19"/>
    <w:rsid w:val="0034305F"/>
    <w:rsid w:val="0034365F"/>
    <w:rsid w:val="0034372E"/>
    <w:rsid w:val="00343B8C"/>
    <w:rsid w:val="00343BC1"/>
    <w:rsid w:val="00343CF6"/>
    <w:rsid w:val="00343F02"/>
    <w:rsid w:val="00343FBF"/>
    <w:rsid w:val="00344121"/>
    <w:rsid w:val="00344182"/>
    <w:rsid w:val="003445A6"/>
    <w:rsid w:val="003447A0"/>
    <w:rsid w:val="00344BD2"/>
    <w:rsid w:val="00344FBC"/>
    <w:rsid w:val="003455B2"/>
    <w:rsid w:val="003455ED"/>
    <w:rsid w:val="00345B2A"/>
    <w:rsid w:val="00345DE2"/>
    <w:rsid w:val="00345F98"/>
    <w:rsid w:val="00346A6D"/>
    <w:rsid w:val="00346F08"/>
    <w:rsid w:val="003470B0"/>
    <w:rsid w:val="0034712C"/>
    <w:rsid w:val="0034716C"/>
    <w:rsid w:val="003472F6"/>
    <w:rsid w:val="0034798F"/>
    <w:rsid w:val="00347AE9"/>
    <w:rsid w:val="00347D52"/>
    <w:rsid w:val="00347E0D"/>
    <w:rsid w:val="00347EA5"/>
    <w:rsid w:val="00347F4B"/>
    <w:rsid w:val="003503D2"/>
    <w:rsid w:val="003505F9"/>
    <w:rsid w:val="00351166"/>
    <w:rsid w:val="00351643"/>
    <w:rsid w:val="003518AC"/>
    <w:rsid w:val="00351B9C"/>
    <w:rsid w:val="00351E23"/>
    <w:rsid w:val="00351ECB"/>
    <w:rsid w:val="00352061"/>
    <w:rsid w:val="003522F5"/>
    <w:rsid w:val="0035263E"/>
    <w:rsid w:val="00352669"/>
    <w:rsid w:val="00352AAC"/>
    <w:rsid w:val="003534A3"/>
    <w:rsid w:val="003536B0"/>
    <w:rsid w:val="00353DC0"/>
    <w:rsid w:val="00353E85"/>
    <w:rsid w:val="00353EC8"/>
    <w:rsid w:val="00353FFE"/>
    <w:rsid w:val="003543AF"/>
    <w:rsid w:val="00354599"/>
    <w:rsid w:val="003546AD"/>
    <w:rsid w:val="00354CDA"/>
    <w:rsid w:val="00354D1A"/>
    <w:rsid w:val="00355834"/>
    <w:rsid w:val="003558CC"/>
    <w:rsid w:val="00355B26"/>
    <w:rsid w:val="00356908"/>
    <w:rsid w:val="003569F7"/>
    <w:rsid w:val="00356D90"/>
    <w:rsid w:val="00356FF6"/>
    <w:rsid w:val="003573ED"/>
    <w:rsid w:val="00357911"/>
    <w:rsid w:val="0036064E"/>
    <w:rsid w:val="00360CFD"/>
    <w:rsid w:val="00360FEB"/>
    <w:rsid w:val="0036118A"/>
    <w:rsid w:val="0036186C"/>
    <w:rsid w:val="00361A8F"/>
    <w:rsid w:val="00361B5E"/>
    <w:rsid w:val="00361C78"/>
    <w:rsid w:val="00361D7B"/>
    <w:rsid w:val="0036203B"/>
    <w:rsid w:val="00362548"/>
    <w:rsid w:val="003626F8"/>
    <w:rsid w:val="00363283"/>
    <w:rsid w:val="003636BF"/>
    <w:rsid w:val="00363763"/>
    <w:rsid w:val="00363FDE"/>
    <w:rsid w:val="003640F0"/>
    <w:rsid w:val="003643D7"/>
    <w:rsid w:val="0036440C"/>
    <w:rsid w:val="00364F5D"/>
    <w:rsid w:val="003651A2"/>
    <w:rsid w:val="003653FB"/>
    <w:rsid w:val="0036578E"/>
    <w:rsid w:val="00365AFD"/>
    <w:rsid w:val="00365C98"/>
    <w:rsid w:val="00365CA2"/>
    <w:rsid w:val="00365CED"/>
    <w:rsid w:val="003666EF"/>
    <w:rsid w:val="003672FA"/>
    <w:rsid w:val="00367507"/>
    <w:rsid w:val="00367B3D"/>
    <w:rsid w:val="00367E2F"/>
    <w:rsid w:val="003701E2"/>
    <w:rsid w:val="003709F3"/>
    <w:rsid w:val="003709FB"/>
    <w:rsid w:val="00370CE0"/>
    <w:rsid w:val="003712F0"/>
    <w:rsid w:val="00371803"/>
    <w:rsid w:val="00371F3C"/>
    <w:rsid w:val="003720F2"/>
    <w:rsid w:val="0037251B"/>
    <w:rsid w:val="003727B5"/>
    <w:rsid w:val="0037386A"/>
    <w:rsid w:val="003739B3"/>
    <w:rsid w:val="00373E9F"/>
    <w:rsid w:val="00373EDA"/>
    <w:rsid w:val="00373F58"/>
    <w:rsid w:val="00373F5E"/>
    <w:rsid w:val="0037461D"/>
    <w:rsid w:val="003746DF"/>
    <w:rsid w:val="00374863"/>
    <w:rsid w:val="0037524B"/>
    <w:rsid w:val="003753B7"/>
    <w:rsid w:val="0037554A"/>
    <w:rsid w:val="003756CB"/>
    <w:rsid w:val="00375A7C"/>
    <w:rsid w:val="00375E08"/>
    <w:rsid w:val="003765C5"/>
    <w:rsid w:val="0037696E"/>
    <w:rsid w:val="003769B4"/>
    <w:rsid w:val="00376B3C"/>
    <w:rsid w:val="00376BFC"/>
    <w:rsid w:val="003778CF"/>
    <w:rsid w:val="00377C18"/>
    <w:rsid w:val="00377CBD"/>
    <w:rsid w:val="00377F12"/>
    <w:rsid w:val="00380012"/>
    <w:rsid w:val="00380108"/>
    <w:rsid w:val="00380570"/>
    <w:rsid w:val="00380A95"/>
    <w:rsid w:val="00380B41"/>
    <w:rsid w:val="00380BED"/>
    <w:rsid w:val="00381477"/>
    <w:rsid w:val="003815F0"/>
    <w:rsid w:val="003817CF"/>
    <w:rsid w:val="003821D2"/>
    <w:rsid w:val="003823F8"/>
    <w:rsid w:val="0038250A"/>
    <w:rsid w:val="003825B4"/>
    <w:rsid w:val="003825EE"/>
    <w:rsid w:val="003827B7"/>
    <w:rsid w:val="00382C3D"/>
    <w:rsid w:val="00382EE9"/>
    <w:rsid w:val="00383236"/>
    <w:rsid w:val="00383963"/>
    <w:rsid w:val="00383CC9"/>
    <w:rsid w:val="00383D05"/>
    <w:rsid w:val="00383E39"/>
    <w:rsid w:val="00383E7F"/>
    <w:rsid w:val="00384464"/>
    <w:rsid w:val="00384486"/>
    <w:rsid w:val="00384830"/>
    <w:rsid w:val="00384B4E"/>
    <w:rsid w:val="00384D3C"/>
    <w:rsid w:val="00384F70"/>
    <w:rsid w:val="003850C0"/>
    <w:rsid w:val="0038542A"/>
    <w:rsid w:val="003855D2"/>
    <w:rsid w:val="00385CB4"/>
    <w:rsid w:val="00385DF8"/>
    <w:rsid w:val="003864EB"/>
    <w:rsid w:val="0038697B"/>
    <w:rsid w:val="00386A1B"/>
    <w:rsid w:val="00386F97"/>
    <w:rsid w:val="00386FE8"/>
    <w:rsid w:val="00386FF6"/>
    <w:rsid w:val="0038727A"/>
    <w:rsid w:val="003872E4"/>
    <w:rsid w:val="00387430"/>
    <w:rsid w:val="003877AB"/>
    <w:rsid w:val="00387A80"/>
    <w:rsid w:val="0039039C"/>
    <w:rsid w:val="003903FE"/>
    <w:rsid w:val="00390A9C"/>
    <w:rsid w:val="00390CCE"/>
    <w:rsid w:val="003911C8"/>
    <w:rsid w:val="00391370"/>
    <w:rsid w:val="00391BDE"/>
    <w:rsid w:val="00391E84"/>
    <w:rsid w:val="003924C6"/>
    <w:rsid w:val="003924E2"/>
    <w:rsid w:val="0039252F"/>
    <w:rsid w:val="00392556"/>
    <w:rsid w:val="00392577"/>
    <w:rsid w:val="003925C8"/>
    <w:rsid w:val="0039304E"/>
    <w:rsid w:val="003931D0"/>
    <w:rsid w:val="003932D5"/>
    <w:rsid w:val="00393471"/>
    <w:rsid w:val="0039389B"/>
    <w:rsid w:val="0039408D"/>
    <w:rsid w:val="003941A1"/>
    <w:rsid w:val="0039461C"/>
    <w:rsid w:val="0039463C"/>
    <w:rsid w:val="00394BD9"/>
    <w:rsid w:val="00394DC4"/>
    <w:rsid w:val="00394E3C"/>
    <w:rsid w:val="003964EF"/>
    <w:rsid w:val="0039679A"/>
    <w:rsid w:val="00396816"/>
    <w:rsid w:val="0039681E"/>
    <w:rsid w:val="0039696B"/>
    <w:rsid w:val="00396B14"/>
    <w:rsid w:val="00396D1C"/>
    <w:rsid w:val="00396E51"/>
    <w:rsid w:val="00396FF6"/>
    <w:rsid w:val="003977A4"/>
    <w:rsid w:val="00397A5E"/>
    <w:rsid w:val="00397CE9"/>
    <w:rsid w:val="00397E4F"/>
    <w:rsid w:val="00397F28"/>
    <w:rsid w:val="003A00AE"/>
    <w:rsid w:val="003A0819"/>
    <w:rsid w:val="003A0945"/>
    <w:rsid w:val="003A0AD7"/>
    <w:rsid w:val="003A0D6B"/>
    <w:rsid w:val="003A0FC5"/>
    <w:rsid w:val="003A15DF"/>
    <w:rsid w:val="003A170C"/>
    <w:rsid w:val="003A1897"/>
    <w:rsid w:val="003A1B64"/>
    <w:rsid w:val="003A1B79"/>
    <w:rsid w:val="003A1D7E"/>
    <w:rsid w:val="003A1DA3"/>
    <w:rsid w:val="003A2281"/>
    <w:rsid w:val="003A2336"/>
    <w:rsid w:val="003A241C"/>
    <w:rsid w:val="003A2442"/>
    <w:rsid w:val="003A27EE"/>
    <w:rsid w:val="003A2BC8"/>
    <w:rsid w:val="003A3128"/>
    <w:rsid w:val="003A330D"/>
    <w:rsid w:val="003A3A85"/>
    <w:rsid w:val="003A3DF0"/>
    <w:rsid w:val="003A3DF7"/>
    <w:rsid w:val="003A3E87"/>
    <w:rsid w:val="003A3E91"/>
    <w:rsid w:val="003A3F74"/>
    <w:rsid w:val="003A40D3"/>
    <w:rsid w:val="003A4136"/>
    <w:rsid w:val="003A4359"/>
    <w:rsid w:val="003A46EA"/>
    <w:rsid w:val="003A4980"/>
    <w:rsid w:val="003A4FFB"/>
    <w:rsid w:val="003A5167"/>
    <w:rsid w:val="003A5375"/>
    <w:rsid w:val="003A5455"/>
    <w:rsid w:val="003A565B"/>
    <w:rsid w:val="003A58B7"/>
    <w:rsid w:val="003A5A48"/>
    <w:rsid w:val="003A5AB1"/>
    <w:rsid w:val="003A5AB2"/>
    <w:rsid w:val="003A5E89"/>
    <w:rsid w:val="003A636C"/>
    <w:rsid w:val="003A6437"/>
    <w:rsid w:val="003A662A"/>
    <w:rsid w:val="003A6A76"/>
    <w:rsid w:val="003A6B70"/>
    <w:rsid w:val="003A72FA"/>
    <w:rsid w:val="003A79C3"/>
    <w:rsid w:val="003B0056"/>
    <w:rsid w:val="003B0882"/>
    <w:rsid w:val="003B0A3F"/>
    <w:rsid w:val="003B0AFA"/>
    <w:rsid w:val="003B1104"/>
    <w:rsid w:val="003B1153"/>
    <w:rsid w:val="003B1309"/>
    <w:rsid w:val="003B14C9"/>
    <w:rsid w:val="003B1731"/>
    <w:rsid w:val="003B1762"/>
    <w:rsid w:val="003B1828"/>
    <w:rsid w:val="003B1969"/>
    <w:rsid w:val="003B2140"/>
    <w:rsid w:val="003B2531"/>
    <w:rsid w:val="003B2549"/>
    <w:rsid w:val="003B284F"/>
    <w:rsid w:val="003B34BB"/>
    <w:rsid w:val="003B357B"/>
    <w:rsid w:val="003B3659"/>
    <w:rsid w:val="003B36D6"/>
    <w:rsid w:val="003B38EF"/>
    <w:rsid w:val="003B3BC9"/>
    <w:rsid w:val="003B4AFF"/>
    <w:rsid w:val="003B4D85"/>
    <w:rsid w:val="003B4D8A"/>
    <w:rsid w:val="003B4DAF"/>
    <w:rsid w:val="003B51B7"/>
    <w:rsid w:val="003B5B46"/>
    <w:rsid w:val="003B5FD5"/>
    <w:rsid w:val="003B612D"/>
    <w:rsid w:val="003B6434"/>
    <w:rsid w:val="003B6ABE"/>
    <w:rsid w:val="003B6BBD"/>
    <w:rsid w:val="003B6D3B"/>
    <w:rsid w:val="003B6D68"/>
    <w:rsid w:val="003B6DD9"/>
    <w:rsid w:val="003B6F23"/>
    <w:rsid w:val="003B7241"/>
    <w:rsid w:val="003B7488"/>
    <w:rsid w:val="003B7727"/>
    <w:rsid w:val="003B7763"/>
    <w:rsid w:val="003B7C2F"/>
    <w:rsid w:val="003C03EE"/>
    <w:rsid w:val="003C05A1"/>
    <w:rsid w:val="003C0C00"/>
    <w:rsid w:val="003C1510"/>
    <w:rsid w:val="003C1B8A"/>
    <w:rsid w:val="003C2054"/>
    <w:rsid w:val="003C22D1"/>
    <w:rsid w:val="003C25D1"/>
    <w:rsid w:val="003C260B"/>
    <w:rsid w:val="003C27FB"/>
    <w:rsid w:val="003C28C9"/>
    <w:rsid w:val="003C29AC"/>
    <w:rsid w:val="003C2A02"/>
    <w:rsid w:val="003C2A1C"/>
    <w:rsid w:val="003C2C00"/>
    <w:rsid w:val="003C2FE4"/>
    <w:rsid w:val="003C3787"/>
    <w:rsid w:val="003C38B6"/>
    <w:rsid w:val="003C38E8"/>
    <w:rsid w:val="003C3B14"/>
    <w:rsid w:val="003C3BC8"/>
    <w:rsid w:val="003C42E9"/>
    <w:rsid w:val="003C45DB"/>
    <w:rsid w:val="003C4A16"/>
    <w:rsid w:val="003C4EA5"/>
    <w:rsid w:val="003C5FD0"/>
    <w:rsid w:val="003C6082"/>
    <w:rsid w:val="003C673B"/>
    <w:rsid w:val="003C6B7A"/>
    <w:rsid w:val="003C6C59"/>
    <w:rsid w:val="003C708D"/>
    <w:rsid w:val="003C7109"/>
    <w:rsid w:val="003C745E"/>
    <w:rsid w:val="003C7A5D"/>
    <w:rsid w:val="003C7BC6"/>
    <w:rsid w:val="003C7FFE"/>
    <w:rsid w:val="003D053C"/>
    <w:rsid w:val="003D05C2"/>
    <w:rsid w:val="003D0F3C"/>
    <w:rsid w:val="003D117E"/>
    <w:rsid w:val="003D1208"/>
    <w:rsid w:val="003D1514"/>
    <w:rsid w:val="003D18A0"/>
    <w:rsid w:val="003D18B6"/>
    <w:rsid w:val="003D1DB2"/>
    <w:rsid w:val="003D1E35"/>
    <w:rsid w:val="003D2036"/>
    <w:rsid w:val="003D22ED"/>
    <w:rsid w:val="003D2358"/>
    <w:rsid w:val="003D2A42"/>
    <w:rsid w:val="003D2CE3"/>
    <w:rsid w:val="003D2D38"/>
    <w:rsid w:val="003D2F6D"/>
    <w:rsid w:val="003D3536"/>
    <w:rsid w:val="003D388F"/>
    <w:rsid w:val="003D38ED"/>
    <w:rsid w:val="003D3C11"/>
    <w:rsid w:val="003D3E9A"/>
    <w:rsid w:val="003D42D3"/>
    <w:rsid w:val="003D46DC"/>
    <w:rsid w:val="003D4E93"/>
    <w:rsid w:val="003D51C0"/>
    <w:rsid w:val="003D5899"/>
    <w:rsid w:val="003D599E"/>
    <w:rsid w:val="003D5F4B"/>
    <w:rsid w:val="003D5FA6"/>
    <w:rsid w:val="003D6656"/>
    <w:rsid w:val="003D67BD"/>
    <w:rsid w:val="003D684A"/>
    <w:rsid w:val="003D7732"/>
    <w:rsid w:val="003D7B18"/>
    <w:rsid w:val="003D7E7B"/>
    <w:rsid w:val="003E0745"/>
    <w:rsid w:val="003E0A28"/>
    <w:rsid w:val="003E0B12"/>
    <w:rsid w:val="003E0C09"/>
    <w:rsid w:val="003E0DC6"/>
    <w:rsid w:val="003E11E0"/>
    <w:rsid w:val="003E17D5"/>
    <w:rsid w:val="003E18AD"/>
    <w:rsid w:val="003E1E3F"/>
    <w:rsid w:val="003E2446"/>
    <w:rsid w:val="003E285B"/>
    <w:rsid w:val="003E2C37"/>
    <w:rsid w:val="003E2DE9"/>
    <w:rsid w:val="003E2DEC"/>
    <w:rsid w:val="003E2FE2"/>
    <w:rsid w:val="003E312C"/>
    <w:rsid w:val="003E34C4"/>
    <w:rsid w:val="003E34C8"/>
    <w:rsid w:val="003E3725"/>
    <w:rsid w:val="003E372C"/>
    <w:rsid w:val="003E37E3"/>
    <w:rsid w:val="003E3897"/>
    <w:rsid w:val="003E38B4"/>
    <w:rsid w:val="003E3A13"/>
    <w:rsid w:val="003E3A6C"/>
    <w:rsid w:val="003E4376"/>
    <w:rsid w:val="003E48DD"/>
    <w:rsid w:val="003E4BDC"/>
    <w:rsid w:val="003E4CE5"/>
    <w:rsid w:val="003E582B"/>
    <w:rsid w:val="003E5EAD"/>
    <w:rsid w:val="003E6323"/>
    <w:rsid w:val="003E65AE"/>
    <w:rsid w:val="003E6A82"/>
    <w:rsid w:val="003E7063"/>
    <w:rsid w:val="003E73C7"/>
    <w:rsid w:val="003E7983"/>
    <w:rsid w:val="003E7D46"/>
    <w:rsid w:val="003E7DEB"/>
    <w:rsid w:val="003E7E47"/>
    <w:rsid w:val="003F00A4"/>
    <w:rsid w:val="003F0409"/>
    <w:rsid w:val="003F09BB"/>
    <w:rsid w:val="003F09F3"/>
    <w:rsid w:val="003F0AED"/>
    <w:rsid w:val="003F0F99"/>
    <w:rsid w:val="003F1001"/>
    <w:rsid w:val="003F1166"/>
    <w:rsid w:val="003F117A"/>
    <w:rsid w:val="003F1909"/>
    <w:rsid w:val="003F1A5F"/>
    <w:rsid w:val="003F21A3"/>
    <w:rsid w:val="003F2336"/>
    <w:rsid w:val="003F2999"/>
    <w:rsid w:val="003F2A64"/>
    <w:rsid w:val="003F2A6C"/>
    <w:rsid w:val="003F2B0E"/>
    <w:rsid w:val="003F2D62"/>
    <w:rsid w:val="003F3B86"/>
    <w:rsid w:val="003F3D9F"/>
    <w:rsid w:val="003F3E98"/>
    <w:rsid w:val="003F437B"/>
    <w:rsid w:val="003F438A"/>
    <w:rsid w:val="003F46C6"/>
    <w:rsid w:val="003F475E"/>
    <w:rsid w:val="003F4AE9"/>
    <w:rsid w:val="003F4FD3"/>
    <w:rsid w:val="003F501C"/>
    <w:rsid w:val="003F5628"/>
    <w:rsid w:val="003F592D"/>
    <w:rsid w:val="003F63E3"/>
    <w:rsid w:val="003F64BF"/>
    <w:rsid w:val="003F6724"/>
    <w:rsid w:val="003F6976"/>
    <w:rsid w:val="003F6CA8"/>
    <w:rsid w:val="003F6EC5"/>
    <w:rsid w:val="00400134"/>
    <w:rsid w:val="0040031E"/>
    <w:rsid w:val="00400418"/>
    <w:rsid w:val="004006A5"/>
    <w:rsid w:val="004007EF"/>
    <w:rsid w:val="004008F1"/>
    <w:rsid w:val="00400C1B"/>
    <w:rsid w:val="00400CBE"/>
    <w:rsid w:val="0040104A"/>
    <w:rsid w:val="004013F1"/>
    <w:rsid w:val="0040150E"/>
    <w:rsid w:val="00401606"/>
    <w:rsid w:val="004017BA"/>
    <w:rsid w:val="004019C3"/>
    <w:rsid w:val="004019F2"/>
    <w:rsid w:val="00401C6B"/>
    <w:rsid w:val="00401C73"/>
    <w:rsid w:val="00401E74"/>
    <w:rsid w:val="00401F6C"/>
    <w:rsid w:val="0040226B"/>
    <w:rsid w:val="00402C85"/>
    <w:rsid w:val="00403486"/>
    <w:rsid w:val="004039B5"/>
    <w:rsid w:val="00403E96"/>
    <w:rsid w:val="004041ED"/>
    <w:rsid w:val="0040429D"/>
    <w:rsid w:val="004044CF"/>
    <w:rsid w:val="004045CD"/>
    <w:rsid w:val="00404BBA"/>
    <w:rsid w:val="00404D2B"/>
    <w:rsid w:val="00405329"/>
    <w:rsid w:val="00405587"/>
    <w:rsid w:val="004055DF"/>
    <w:rsid w:val="00405602"/>
    <w:rsid w:val="00405FB2"/>
    <w:rsid w:val="00406921"/>
    <w:rsid w:val="00406CD5"/>
    <w:rsid w:val="004073FA"/>
    <w:rsid w:val="0040767A"/>
    <w:rsid w:val="00407CD7"/>
    <w:rsid w:val="00407D03"/>
    <w:rsid w:val="0041022A"/>
    <w:rsid w:val="00410536"/>
    <w:rsid w:val="00410784"/>
    <w:rsid w:val="0041101C"/>
    <w:rsid w:val="00411595"/>
    <w:rsid w:val="0041165B"/>
    <w:rsid w:val="00411C1C"/>
    <w:rsid w:val="00411FF4"/>
    <w:rsid w:val="00412758"/>
    <w:rsid w:val="00412CD0"/>
    <w:rsid w:val="00413026"/>
    <w:rsid w:val="0041324D"/>
    <w:rsid w:val="00413AFD"/>
    <w:rsid w:val="0041409F"/>
    <w:rsid w:val="00414761"/>
    <w:rsid w:val="0041490B"/>
    <w:rsid w:val="00414EE1"/>
    <w:rsid w:val="0041500D"/>
    <w:rsid w:val="00415172"/>
    <w:rsid w:val="004154A0"/>
    <w:rsid w:val="00415874"/>
    <w:rsid w:val="0041595A"/>
    <w:rsid w:val="00415988"/>
    <w:rsid w:val="00415B30"/>
    <w:rsid w:val="00415B54"/>
    <w:rsid w:val="00415C19"/>
    <w:rsid w:val="00415CF8"/>
    <w:rsid w:val="00416356"/>
    <w:rsid w:val="0041638B"/>
    <w:rsid w:val="00416B74"/>
    <w:rsid w:val="00416F42"/>
    <w:rsid w:val="00417002"/>
    <w:rsid w:val="0041723E"/>
    <w:rsid w:val="0041749B"/>
    <w:rsid w:val="00417553"/>
    <w:rsid w:val="00417570"/>
    <w:rsid w:val="004175F8"/>
    <w:rsid w:val="00417711"/>
    <w:rsid w:val="00417BA7"/>
    <w:rsid w:val="00420694"/>
    <w:rsid w:val="004208CB"/>
    <w:rsid w:val="004209DB"/>
    <w:rsid w:val="00420CEF"/>
    <w:rsid w:val="004216E5"/>
    <w:rsid w:val="00421A03"/>
    <w:rsid w:val="004226D5"/>
    <w:rsid w:val="00422713"/>
    <w:rsid w:val="00422B27"/>
    <w:rsid w:val="00422D5A"/>
    <w:rsid w:val="00423461"/>
    <w:rsid w:val="004236F0"/>
    <w:rsid w:val="004238EC"/>
    <w:rsid w:val="0042391D"/>
    <w:rsid w:val="00423B26"/>
    <w:rsid w:val="004240BF"/>
    <w:rsid w:val="004245CC"/>
    <w:rsid w:val="00424910"/>
    <w:rsid w:val="00424BDF"/>
    <w:rsid w:val="00424C66"/>
    <w:rsid w:val="00424CF2"/>
    <w:rsid w:val="00424D9E"/>
    <w:rsid w:val="00424ED5"/>
    <w:rsid w:val="00425B2C"/>
    <w:rsid w:val="00425E38"/>
    <w:rsid w:val="00425F52"/>
    <w:rsid w:val="00426061"/>
    <w:rsid w:val="0042634A"/>
    <w:rsid w:val="0042635C"/>
    <w:rsid w:val="0042663E"/>
    <w:rsid w:val="00426651"/>
    <w:rsid w:val="00426A9B"/>
    <w:rsid w:val="00426DCA"/>
    <w:rsid w:val="00426DF1"/>
    <w:rsid w:val="00426F4E"/>
    <w:rsid w:val="00426F6A"/>
    <w:rsid w:val="0042729F"/>
    <w:rsid w:val="004276A7"/>
    <w:rsid w:val="00427BAD"/>
    <w:rsid w:val="00427C26"/>
    <w:rsid w:val="00427E38"/>
    <w:rsid w:val="00430292"/>
    <w:rsid w:val="0043038E"/>
    <w:rsid w:val="004306AC"/>
    <w:rsid w:val="00430B2D"/>
    <w:rsid w:val="00430BF8"/>
    <w:rsid w:val="0043100A"/>
    <w:rsid w:val="00431015"/>
    <w:rsid w:val="0043101C"/>
    <w:rsid w:val="00431840"/>
    <w:rsid w:val="004318D2"/>
    <w:rsid w:val="00431A42"/>
    <w:rsid w:val="00431D45"/>
    <w:rsid w:val="00431E77"/>
    <w:rsid w:val="004321F0"/>
    <w:rsid w:val="0043236A"/>
    <w:rsid w:val="00432694"/>
    <w:rsid w:val="004329C4"/>
    <w:rsid w:val="0043313C"/>
    <w:rsid w:val="00433584"/>
    <w:rsid w:val="00433BEB"/>
    <w:rsid w:val="00433DAF"/>
    <w:rsid w:val="004348DD"/>
    <w:rsid w:val="0043503A"/>
    <w:rsid w:val="00435275"/>
    <w:rsid w:val="004355E0"/>
    <w:rsid w:val="00435766"/>
    <w:rsid w:val="00435870"/>
    <w:rsid w:val="00435BE0"/>
    <w:rsid w:val="00436080"/>
    <w:rsid w:val="00436387"/>
    <w:rsid w:val="00436569"/>
    <w:rsid w:val="004366B0"/>
    <w:rsid w:val="004366CA"/>
    <w:rsid w:val="00436810"/>
    <w:rsid w:val="004368F0"/>
    <w:rsid w:val="00436B91"/>
    <w:rsid w:val="00437050"/>
    <w:rsid w:val="004372AE"/>
    <w:rsid w:val="00437308"/>
    <w:rsid w:val="004374C0"/>
    <w:rsid w:val="00437549"/>
    <w:rsid w:val="004376C1"/>
    <w:rsid w:val="00437C1A"/>
    <w:rsid w:val="00437CCF"/>
    <w:rsid w:val="004403AA"/>
    <w:rsid w:val="004403B2"/>
    <w:rsid w:val="00440BAD"/>
    <w:rsid w:val="00440C67"/>
    <w:rsid w:val="00440CA5"/>
    <w:rsid w:val="00440D80"/>
    <w:rsid w:val="00441566"/>
    <w:rsid w:val="00441784"/>
    <w:rsid w:val="00442032"/>
    <w:rsid w:val="004426C4"/>
    <w:rsid w:val="00442704"/>
    <w:rsid w:val="00442888"/>
    <w:rsid w:val="00442946"/>
    <w:rsid w:val="004429A7"/>
    <w:rsid w:val="00442A59"/>
    <w:rsid w:val="00442AA5"/>
    <w:rsid w:val="00442AD3"/>
    <w:rsid w:val="00442CFD"/>
    <w:rsid w:val="004433C0"/>
    <w:rsid w:val="004445B3"/>
    <w:rsid w:val="00444623"/>
    <w:rsid w:val="00444712"/>
    <w:rsid w:val="00444A4B"/>
    <w:rsid w:val="00444BE0"/>
    <w:rsid w:val="00444FA9"/>
    <w:rsid w:val="004450FB"/>
    <w:rsid w:val="00445205"/>
    <w:rsid w:val="00445917"/>
    <w:rsid w:val="00445CA3"/>
    <w:rsid w:val="00445E4C"/>
    <w:rsid w:val="00445F49"/>
    <w:rsid w:val="004460C5"/>
    <w:rsid w:val="00446388"/>
    <w:rsid w:val="0044639B"/>
    <w:rsid w:val="004468EA"/>
    <w:rsid w:val="004469C1"/>
    <w:rsid w:val="00446C0E"/>
    <w:rsid w:val="00446D20"/>
    <w:rsid w:val="00446DE7"/>
    <w:rsid w:val="00446E45"/>
    <w:rsid w:val="00447B35"/>
    <w:rsid w:val="004501CC"/>
    <w:rsid w:val="00450465"/>
    <w:rsid w:val="00450705"/>
    <w:rsid w:val="00450F09"/>
    <w:rsid w:val="004516A0"/>
    <w:rsid w:val="00452297"/>
    <w:rsid w:val="0045252D"/>
    <w:rsid w:val="0045256D"/>
    <w:rsid w:val="004529D8"/>
    <w:rsid w:val="00452BE3"/>
    <w:rsid w:val="00452C27"/>
    <w:rsid w:val="00452D54"/>
    <w:rsid w:val="00452EEA"/>
    <w:rsid w:val="00453092"/>
    <w:rsid w:val="00453384"/>
    <w:rsid w:val="00453705"/>
    <w:rsid w:val="004538CC"/>
    <w:rsid w:val="00453F46"/>
    <w:rsid w:val="004547B7"/>
    <w:rsid w:val="00454C20"/>
    <w:rsid w:val="00454CC7"/>
    <w:rsid w:val="004551F2"/>
    <w:rsid w:val="00455387"/>
    <w:rsid w:val="00455A7A"/>
    <w:rsid w:val="00455AE5"/>
    <w:rsid w:val="00455C05"/>
    <w:rsid w:val="00455F54"/>
    <w:rsid w:val="004560C7"/>
    <w:rsid w:val="00456107"/>
    <w:rsid w:val="0045782F"/>
    <w:rsid w:val="00457F34"/>
    <w:rsid w:val="00460BB4"/>
    <w:rsid w:val="00460C83"/>
    <w:rsid w:val="00460CAA"/>
    <w:rsid w:val="00460F30"/>
    <w:rsid w:val="00461337"/>
    <w:rsid w:val="00461552"/>
    <w:rsid w:val="0046170A"/>
    <w:rsid w:val="004622D4"/>
    <w:rsid w:val="004629DA"/>
    <w:rsid w:val="00462FC8"/>
    <w:rsid w:val="00462FFA"/>
    <w:rsid w:val="004630A8"/>
    <w:rsid w:val="004633DD"/>
    <w:rsid w:val="004635E2"/>
    <w:rsid w:val="00463668"/>
    <w:rsid w:val="00463E1F"/>
    <w:rsid w:val="00463FD1"/>
    <w:rsid w:val="00464716"/>
    <w:rsid w:val="0046475B"/>
    <w:rsid w:val="004647A8"/>
    <w:rsid w:val="00464A7A"/>
    <w:rsid w:val="00465623"/>
    <w:rsid w:val="00465E35"/>
    <w:rsid w:val="00466057"/>
    <w:rsid w:val="00466109"/>
    <w:rsid w:val="004662AD"/>
    <w:rsid w:val="00466396"/>
    <w:rsid w:val="00466B54"/>
    <w:rsid w:val="00466EEC"/>
    <w:rsid w:val="00467060"/>
    <w:rsid w:val="004671B7"/>
    <w:rsid w:val="004672A9"/>
    <w:rsid w:val="00467304"/>
    <w:rsid w:val="0046733F"/>
    <w:rsid w:val="00467C9D"/>
    <w:rsid w:val="0047037F"/>
    <w:rsid w:val="00470573"/>
    <w:rsid w:val="00470A54"/>
    <w:rsid w:val="00470D76"/>
    <w:rsid w:val="00471034"/>
    <w:rsid w:val="004712DF"/>
    <w:rsid w:val="004715AB"/>
    <w:rsid w:val="004720B3"/>
    <w:rsid w:val="004720F3"/>
    <w:rsid w:val="004728A9"/>
    <w:rsid w:val="00472AD7"/>
    <w:rsid w:val="00472D2B"/>
    <w:rsid w:val="00473D82"/>
    <w:rsid w:val="00473E46"/>
    <w:rsid w:val="004740B4"/>
    <w:rsid w:val="00474253"/>
    <w:rsid w:val="0047470F"/>
    <w:rsid w:val="00474BE5"/>
    <w:rsid w:val="0047514A"/>
    <w:rsid w:val="00475565"/>
    <w:rsid w:val="00475767"/>
    <w:rsid w:val="004758E1"/>
    <w:rsid w:val="004766B8"/>
    <w:rsid w:val="00476C27"/>
    <w:rsid w:val="00476D85"/>
    <w:rsid w:val="00477486"/>
    <w:rsid w:val="0047798C"/>
    <w:rsid w:val="00477EA3"/>
    <w:rsid w:val="004804EF"/>
    <w:rsid w:val="00480848"/>
    <w:rsid w:val="00480877"/>
    <w:rsid w:val="004808EC"/>
    <w:rsid w:val="00480BB5"/>
    <w:rsid w:val="00480ED4"/>
    <w:rsid w:val="00481194"/>
    <w:rsid w:val="004811F4"/>
    <w:rsid w:val="004819BB"/>
    <w:rsid w:val="00481A5B"/>
    <w:rsid w:val="00481A83"/>
    <w:rsid w:val="00482337"/>
    <w:rsid w:val="00482871"/>
    <w:rsid w:val="004828D2"/>
    <w:rsid w:val="00482AD6"/>
    <w:rsid w:val="00482BED"/>
    <w:rsid w:val="00482BF2"/>
    <w:rsid w:val="00482F0F"/>
    <w:rsid w:val="00483876"/>
    <w:rsid w:val="00483C3E"/>
    <w:rsid w:val="0048407F"/>
    <w:rsid w:val="00484209"/>
    <w:rsid w:val="004842C2"/>
    <w:rsid w:val="00484EE9"/>
    <w:rsid w:val="004855AC"/>
    <w:rsid w:val="0048579F"/>
    <w:rsid w:val="00485F59"/>
    <w:rsid w:val="004862B0"/>
    <w:rsid w:val="0048640B"/>
    <w:rsid w:val="004865EB"/>
    <w:rsid w:val="00487058"/>
    <w:rsid w:val="00487288"/>
    <w:rsid w:val="0048754D"/>
    <w:rsid w:val="00487A25"/>
    <w:rsid w:val="004906AA"/>
    <w:rsid w:val="00490EFD"/>
    <w:rsid w:val="00491038"/>
    <w:rsid w:val="00491D7D"/>
    <w:rsid w:val="00492774"/>
    <w:rsid w:val="004927E6"/>
    <w:rsid w:val="00492BAD"/>
    <w:rsid w:val="00492D4E"/>
    <w:rsid w:val="00492F41"/>
    <w:rsid w:val="0049304F"/>
    <w:rsid w:val="00493520"/>
    <w:rsid w:val="0049356D"/>
    <w:rsid w:val="00493A53"/>
    <w:rsid w:val="00493B02"/>
    <w:rsid w:val="00493C8B"/>
    <w:rsid w:val="00493E35"/>
    <w:rsid w:val="004940CA"/>
    <w:rsid w:val="004940CE"/>
    <w:rsid w:val="00494100"/>
    <w:rsid w:val="0049464B"/>
    <w:rsid w:val="0049473A"/>
    <w:rsid w:val="004948C4"/>
    <w:rsid w:val="00494CB5"/>
    <w:rsid w:val="0049599E"/>
    <w:rsid w:val="004959DE"/>
    <w:rsid w:val="00495C24"/>
    <w:rsid w:val="00495D8E"/>
    <w:rsid w:val="00495D98"/>
    <w:rsid w:val="00496606"/>
    <w:rsid w:val="004968CE"/>
    <w:rsid w:val="00496D27"/>
    <w:rsid w:val="00496E3B"/>
    <w:rsid w:val="004976FE"/>
    <w:rsid w:val="00497724"/>
    <w:rsid w:val="00497E12"/>
    <w:rsid w:val="00497F6D"/>
    <w:rsid w:val="004A0174"/>
    <w:rsid w:val="004A047C"/>
    <w:rsid w:val="004A05C0"/>
    <w:rsid w:val="004A0AEE"/>
    <w:rsid w:val="004A0FAF"/>
    <w:rsid w:val="004A10BF"/>
    <w:rsid w:val="004A1592"/>
    <w:rsid w:val="004A182A"/>
    <w:rsid w:val="004A195B"/>
    <w:rsid w:val="004A2139"/>
    <w:rsid w:val="004A2684"/>
    <w:rsid w:val="004A2A89"/>
    <w:rsid w:val="004A2D52"/>
    <w:rsid w:val="004A2E96"/>
    <w:rsid w:val="004A3452"/>
    <w:rsid w:val="004A3842"/>
    <w:rsid w:val="004A3E8E"/>
    <w:rsid w:val="004A3FA9"/>
    <w:rsid w:val="004A3FE0"/>
    <w:rsid w:val="004A40E8"/>
    <w:rsid w:val="004A411F"/>
    <w:rsid w:val="004A41FC"/>
    <w:rsid w:val="004A4304"/>
    <w:rsid w:val="004A441F"/>
    <w:rsid w:val="004A458E"/>
    <w:rsid w:val="004A4A61"/>
    <w:rsid w:val="004A4BC8"/>
    <w:rsid w:val="004A4C58"/>
    <w:rsid w:val="004A4CE8"/>
    <w:rsid w:val="004A512F"/>
    <w:rsid w:val="004A5622"/>
    <w:rsid w:val="004A57B0"/>
    <w:rsid w:val="004A5B96"/>
    <w:rsid w:val="004A6174"/>
    <w:rsid w:val="004A633A"/>
    <w:rsid w:val="004A661F"/>
    <w:rsid w:val="004A6A7C"/>
    <w:rsid w:val="004A6D13"/>
    <w:rsid w:val="004A6E70"/>
    <w:rsid w:val="004A78A6"/>
    <w:rsid w:val="004A78A9"/>
    <w:rsid w:val="004A7D86"/>
    <w:rsid w:val="004A7E34"/>
    <w:rsid w:val="004B00FD"/>
    <w:rsid w:val="004B037A"/>
    <w:rsid w:val="004B04EE"/>
    <w:rsid w:val="004B0731"/>
    <w:rsid w:val="004B0AF1"/>
    <w:rsid w:val="004B0C85"/>
    <w:rsid w:val="004B0D87"/>
    <w:rsid w:val="004B10CD"/>
    <w:rsid w:val="004B130F"/>
    <w:rsid w:val="004B1478"/>
    <w:rsid w:val="004B1655"/>
    <w:rsid w:val="004B1701"/>
    <w:rsid w:val="004B1756"/>
    <w:rsid w:val="004B17AA"/>
    <w:rsid w:val="004B181E"/>
    <w:rsid w:val="004B1A2D"/>
    <w:rsid w:val="004B1D80"/>
    <w:rsid w:val="004B22C9"/>
    <w:rsid w:val="004B2688"/>
    <w:rsid w:val="004B26AD"/>
    <w:rsid w:val="004B2A19"/>
    <w:rsid w:val="004B2C07"/>
    <w:rsid w:val="004B2E44"/>
    <w:rsid w:val="004B2FC2"/>
    <w:rsid w:val="004B3537"/>
    <w:rsid w:val="004B3722"/>
    <w:rsid w:val="004B41AC"/>
    <w:rsid w:val="004B46F5"/>
    <w:rsid w:val="004B4AE8"/>
    <w:rsid w:val="004B63BD"/>
    <w:rsid w:val="004B6502"/>
    <w:rsid w:val="004B6D02"/>
    <w:rsid w:val="004B729C"/>
    <w:rsid w:val="004B76DA"/>
    <w:rsid w:val="004B7EF5"/>
    <w:rsid w:val="004C0039"/>
    <w:rsid w:val="004C07FF"/>
    <w:rsid w:val="004C0CBA"/>
    <w:rsid w:val="004C11B6"/>
    <w:rsid w:val="004C12A6"/>
    <w:rsid w:val="004C17F7"/>
    <w:rsid w:val="004C185E"/>
    <w:rsid w:val="004C1BCB"/>
    <w:rsid w:val="004C1C74"/>
    <w:rsid w:val="004C2100"/>
    <w:rsid w:val="004C2450"/>
    <w:rsid w:val="004C2720"/>
    <w:rsid w:val="004C28C1"/>
    <w:rsid w:val="004C2CA2"/>
    <w:rsid w:val="004C2FB0"/>
    <w:rsid w:val="004C31CF"/>
    <w:rsid w:val="004C3447"/>
    <w:rsid w:val="004C3536"/>
    <w:rsid w:val="004C3778"/>
    <w:rsid w:val="004C3805"/>
    <w:rsid w:val="004C3B82"/>
    <w:rsid w:val="004C3DF2"/>
    <w:rsid w:val="004C3F23"/>
    <w:rsid w:val="004C3FA8"/>
    <w:rsid w:val="004C425D"/>
    <w:rsid w:val="004C4F25"/>
    <w:rsid w:val="004C5033"/>
    <w:rsid w:val="004C523C"/>
    <w:rsid w:val="004C52BA"/>
    <w:rsid w:val="004C5467"/>
    <w:rsid w:val="004C567E"/>
    <w:rsid w:val="004C5869"/>
    <w:rsid w:val="004C5E7B"/>
    <w:rsid w:val="004C5FD0"/>
    <w:rsid w:val="004C610A"/>
    <w:rsid w:val="004C67C3"/>
    <w:rsid w:val="004C6A38"/>
    <w:rsid w:val="004C6B2A"/>
    <w:rsid w:val="004C6B86"/>
    <w:rsid w:val="004C6CD9"/>
    <w:rsid w:val="004C6E10"/>
    <w:rsid w:val="004C7064"/>
    <w:rsid w:val="004C7395"/>
    <w:rsid w:val="004C768F"/>
    <w:rsid w:val="004C7879"/>
    <w:rsid w:val="004C7D7A"/>
    <w:rsid w:val="004C7D9F"/>
    <w:rsid w:val="004C7EA6"/>
    <w:rsid w:val="004C7EBE"/>
    <w:rsid w:val="004D036B"/>
    <w:rsid w:val="004D0415"/>
    <w:rsid w:val="004D0491"/>
    <w:rsid w:val="004D04AB"/>
    <w:rsid w:val="004D0BCB"/>
    <w:rsid w:val="004D1151"/>
    <w:rsid w:val="004D1222"/>
    <w:rsid w:val="004D12AF"/>
    <w:rsid w:val="004D17C8"/>
    <w:rsid w:val="004D1EC8"/>
    <w:rsid w:val="004D2574"/>
    <w:rsid w:val="004D26FB"/>
    <w:rsid w:val="004D288B"/>
    <w:rsid w:val="004D2B57"/>
    <w:rsid w:val="004D2B7B"/>
    <w:rsid w:val="004D2B98"/>
    <w:rsid w:val="004D2CAF"/>
    <w:rsid w:val="004D2E2F"/>
    <w:rsid w:val="004D2E4D"/>
    <w:rsid w:val="004D2F44"/>
    <w:rsid w:val="004D3536"/>
    <w:rsid w:val="004D358B"/>
    <w:rsid w:val="004D3A51"/>
    <w:rsid w:val="004D3D31"/>
    <w:rsid w:val="004D430F"/>
    <w:rsid w:val="004D43B8"/>
    <w:rsid w:val="004D4C15"/>
    <w:rsid w:val="004D5365"/>
    <w:rsid w:val="004D53BB"/>
    <w:rsid w:val="004D5690"/>
    <w:rsid w:val="004D5C3C"/>
    <w:rsid w:val="004D5C51"/>
    <w:rsid w:val="004D66EB"/>
    <w:rsid w:val="004D6756"/>
    <w:rsid w:val="004D696D"/>
    <w:rsid w:val="004D719C"/>
    <w:rsid w:val="004D7CC2"/>
    <w:rsid w:val="004D7E74"/>
    <w:rsid w:val="004E1040"/>
    <w:rsid w:val="004E11EE"/>
    <w:rsid w:val="004E17B8"/>
    <w:rsid w:val="004E2C5A"/>
    <w:rsid w:val="004E2FA7"/>
    <w:rsid w:val="004E3005"/>
    <w:rsid w:val="004E3162"/>
    <w:rsid w:val="004E33FE"/>
    <w:rsid w:val="004E35B5"/>
    <w:rsid w:val="004E3F26"/>
    <w:rsid w:val="004E41E8"/>
    <w:rsid w:val="004E4257"/>
    <w:rsid w:val="004E441C"/>
    <w:rsid w:val="004E4636"/>
    <w:rsid w:val="004E4D16"/>
    <w:rsid w:val="004E570D"/>
    <w:rsid w:val="004E5D6D"/>
    <w:rsid w:val="004E6071"/>
    <w:rsid w:val="004E61C5"/>
    <w:rsid w:val="004E639B"/>
    <w:rsid w:val="004E6839"/>
    <w:rsid w:val="004E68FF"/>
    <w:rsid w:val="004E69A9"/>
    <w:rsid w:val="004E6F4D"/>
    <w:rsid w:val="004E7192"/>
    <w:rsid w:val="004E723C"/>
    <w:rsid w:val="004E7B61"/>
    <w:rsid w:val="004E7B9C"/>
    <w:rsid w:val="004F0765"/>
    <w:rsid w:val="004F0784"/>
    <w:rsid w:val="004F0C27"/>
    <w:rsid w:val="004F0D32"/>
    <w:rsid w:val="004F0D8F"/>
    <w:rsid w:val="004F1371"/>
    <w:rsid w:val="004F1511"/>
    <w:rsid w:val="004F1575"/>
    <w:rsid w:val="004F1A47"/>
    <w:rsid w:val="004F1BC0"/>
    <w:rsid w:val="004F273A"/>
    <w:rsid w:val="004F2842"/>
    <w:rsid w:val="004F2D07"/>
    <w:rsid w:val="004F3160"/>
    <w:rsid w:val="004F31C2"/>
    <w:rsid w:val="004F3856"/>
    <w:rsid w:val="004F3CED"/>
    <w:rsid w:val="004F40C8"/>
    <w:rsid w:val="004F43DF"/>
    <w:rsid w:val="004F45D2"/>
    <w:rsid w:val="004F4753"/>
    <w:rsid w:val="004F4767"/>
    <w:rsid w:val="004F4BC5"/>
    <w:rsid w:val="004F4E3C"/>
    <w:rsid w:val="004F523B"/>
    <w:rsid w:val="004F53B3"/>
    <w:rsid w:val="004F5D5D"/>
    <w:rsid w:val="004F6385"/>
    <w:rsid w:val="004F65D0"/>
    <w:rsid w:val="004F66C0"/>
    <w:rsid w:val="004F6818"/>
    <w:rsid w:val="004F6CDF"/>
    <w:rsid w:val="004F6DD4"/>
    <w:rsid w:val="004F6DE1"/>
    <w:rsid w:val="004F6DE8"/>
    <w:rsid w:val="004F72FE"/>
    <w:rsid w:val="004F74E3"/>
    <w:rsid w:val="004F7526"/>
    <w:rsid w:val="004F7699"/>
    <w:rsid w:val="004F7854"/>
    <w:rsid w:val="004F7E45"/>
    <w:rsid w:val="004F7E9E"/>
    <w:rsid w:val="00500CB4"/>
    <w:rsid w:val="00500E1A"/>
    <w:rsid w:val="00500F6D"/>
    <w:rsid w:val="0050120B"/>
    <w:rsid w:val="00501212"/>
    <w:rsid w:val="005014F1"/>
    <w:rsid w:val="0050160A"/>
    <w:rsid w:val="00501778"/>
    <w:rsid w:val="0050195E"/>
    <w:rsid w:val="00501DD3"/>
    <w:rsid w:val="005027DF"/>
    <w:rsid w:val="00502905"/>
    <w:rsid w:val="00502997"/>
    <w:rsid w:val="005029BE"/>
    <w:rsid w:val="00502A21"/>
    <w:rsid w:val="00502C96"/>
    <w:rsid w:val="00503043"/>
    <w:rsid w:val="00503105"/>
    <w:rsid w:val="00503836"/>
    <w:rsid w:val="00503882"/>
    <w:rsid w:val="005038FD"/>
    <w:rsid w:val="00503A7E"/>
    <w:rsid w:val="00503F11"/>
    <w:rsid w:val="005043AB"/>
    <w:rsid w:val="005044A6"/>
    <w:rsid w:val="005045BB"/>
    <w:rsid w:val="00504614"/>
    <w:rsid w:val="0050469D"/>
    <w:rsid w:val="005046AA"/>
    <w:rsid w:val="00504E39"/>
    <w:rsid w:val="00505526"/>
    <w:rsid w:val="005059E0"/>
    <w:rsid w:val="00505A42"/>
    <w:rsid w:val="00505DF6"/>
    <w:rsid w:val="00505FA2"/>
    <w:rsid w:val="0050607B"/>
    <w:rsid w:val="0050626F"/>
    <w:rsid w:val="00506A64"/>
    <w:rsid w:val="00507425"/>
    <w:rsid w:val="0050749D"/>
    <w:rsid w:val="005076B7"/>
    <w:rsid w:val="005079D1"/>
    <w:rsid w:val="005079E3"/>
    <w:rsid w:val="005101E8"/>
    <w:rsid w:val="005105A7"/>
    <w:rsid w:val="0051070A"/>
    <w:rsid w:val="00510816"/>
    <w:rsid w:val="005108FA"/>
    <w:rsid w:val="00510C60"/>
    <w:rsid w:val="00510CB8"/>
    <w:rsid w:val="005112F9"/>
    <w:rsid w:val="00511761"/>
    <w:rsid w:val="0051177D"/>
    <w:rsid w:val="005119FA"/>
    <w:rsid w:val="00511A6F"/>
    <w:rsid w:val="00511AE4"/>
    <w:rsid w:val="00512121"/>
    <w:rsid w:val="005122E1"/>
    <w:rsid w:val="005124CB"/>
    <w:rsid w:val="0051278F"/>
    <w:rsid w:val="005139F3"/>
    <w:rsid w:val="00513B61"/>
    <w:rsid w:val="00513EEB"/>
    <w:rsid w:val="005143F3"/>
    <w:rsid w:val="005146C1"/>
    <w:rsid w:val="0051491B"/>
    <w:rsid w:val="005149FB"/>
    <w:rsid w:val="00514AFD"/>
    <w:rsid w:val="00515A02"/>
    <w:rsid w:val="00515A27"/>
    <w:rsid w:val="005163F5"/>
    <w:rsid w:val="00516813"/>
    <w:rsid w:val="00516FE7"/>
    <w:rsid w:val="005170A8"/>
    <w:rsid w:val="005170F1"/>
    <w:rsid w:val="00517192"/>
    <w:rsid w:val="0051763C"/>
    <w:rsid w:val="0051776A"/>
    <w:rsid w:val="00517961"/>
    <w:rsid w:val="00517C55"/>
    <w:rsid w:val="00517FE9"/>
    <w:rsid w:val="00520046"/>
    <w:rsid w:val="00520178"/>
    <w:rsid w:val="00520D2F"/>
    <w:rsid w:val="005213C7"/>
    <w:rsid w:val="005217D4"/>
    <w:rsid w:val="005217E0"/>
    <w:rsid w:val="00521F60"/>
    <w:rsid w:val="00522334"/>
    <w:rsid w:val="00522627"/>
    <w:rsid w:val="005232C4"/>
    <w:rsid w:val="005232F9"/>
    <w:rsid w:val="00523323"/>
    <w:rsid w:val="0052336D"/>
    <w:rsid w:val="005235CF"/>
    <w:rsid w:val="00523F48"/>
    <w:rsid w:val="0052451C"/>
    <w:rsid w:val="005248A8"/>
    <w:rsid w:val="00524A12"/>
    <w:rsid w:val="00525068"/>
    <w:rsid w:val="005250D8"/>
    <w:rsid w:val="00525228"/>
    <w:rsid w:val="00525312"/>
    <w:rsid w:val="005254C3"/>
    <w:rsid w:val="00525887"/>
    <w:rsid w:val="00525AB7"/>
    <w:rsid w:val="00525C33"/>
    <w:rsid w:val="00525D56"/>
    <w:rsid w:val="00525EAA"/>
    <w:rsid w:val="00526770"/>
    <w:rsid w:val="005267D6"/>
    <w:rsid w:val="00526F26"/>
    <w:rsid w:val="005272FB"/>
    <w:rsid w:val="00527646"/>
    <w:rsid w:val="00527F9B"/>
    <w:rsid w:val="00530074"/>
    <w:rsid w:val="005301C8"/>
    <w:rsid w:val="00530469"/>
    <w:rsid w:val="0053046F"/>
    <w:rsid w:val="00530673"/>
    <w:rsid w:val="0053085A"/>
    <w:rsid w:val="00530893"/>
    <w:rsid w:val="005311BE"/>
    <w:rsid w:val="00531222"/>
    <w:rsid w:val="00531D00"/>
    <w:rsid w:val="005322F7"/>
    <w:rsid w:val="00532527"/>
    <w:rsid w:val="005328B0"/>
    <w:rsid w:val="00532A23"/>
    <w:rsid w:val="00532C03"/>
    <w:rsid w:val="00532DB9"/>
    <w:rsid w:val="0053405E"/>
    <w:rsid w:val="0053434C"/>
    <w:rsid w:val="0053449D"/>
    <w:rsid w:val="00534669"/>
    <w:rsid w:val="0053467F"/>
    <w:rsid w:val="00534AB1"/>
    <w:rsid w:val="00534AED"/>
    <w:rsid w:val="005350F0"/>
    <w:rsid w:val="00535A1A"/>
    <w:rsid w:val="00535A22"/>
    <w:rsid w:val="00535A83"/>
    <w:rsid w:val="00536501"/>
    <w:rsid w:val="00536A20"/>
    <w:rsid w:val="005370E8"/>
    <w:rsid w:val="00537533"/>
    <w:rsid w:val="00537798"/>
    <w:rsid w:val="00537BE3"/>
    <w:rsid w:val="00537DCD"/>
    <w:rsid w:val="005400C3"/>
    <w:rsid w:val="00540889"/>
    <w:rsid w:val="00540BB9"/>
    <w:rsid w:val="00540E59"/>
    <w:rsid w:val="0054131B"/>
    <w:rsid w:val="005414FE"/>
    <w:rsid w:val="00541601"/>
    <w:rsid w:val="0054182C"/>
    <w:rsid w:val="00541963"/>
    <w:rsid w:val="005422FF"/>
    <w:rsid w:val="005425E7"/>
    <w:rsid w:val="00542B17"/>
    <w:rsid w:val="00542FC6"/>
    <w:rsid w:val="00543230"/>
    <w:rsid w:val="00543B38"/>
    <w:rsid w:val="00543BAB"/>
    <w:rsid w:val="00543FC4"/>
    <w:rsid w:val="0054402E"/>
    <w:rsid w:val="005440B3"/>
    <w:rsid w:val="00544178"/>
    <w:rsid w:val="0054449C"/>
    <w:rsid w:val="005446FB"/>
    <w:rsid w:val="00544816"/>
    <w:rsid w:val="00544CCC"/>
    <w:rsid w:val="0054526A"/>
    <w:rsid w:val="005453FA"/>
    <w:rsid w:val="005456B8"/>
    <w:rsid w:val="00545A32"/>
    <w:rsid w:val="00545A56"/>
    <w:rsid w:val="00545C4A"/>
    <w:rsid w:val="00545F66"/>
    <w:rsid w:val="00546F12"/>
    <w:rsid w:val="00547111"/>
    <w:rsid w:val="005473E2"/>
    <w:rsid w:val="00547AC7"/>
    <w:rsid w:val="00547FF9"/>
    <w:rsid w:val="005504C7"/>
    <w:rsid w:val="005512D2"/>
    <w:rsid w:val="005517A7"/>
    <w:rsid w:val="0055184C"/>
    <w:rsid w:val="00551BAD"/>
    <w:rsid w:val="00551DF7"/>
    <w:rsid w:val="00552FBD"/>
    <w:rsid w:val="00553207"/>
    <w:rsid w:val="005533D3"/>
    <w:rsid w:val="00553406"/>
    <w:rsid w:val="00553750"/>
    <w:rsid w:val="005537F3"/>
    <w:rsid w:val="005537FF"/>
    <w:rsid w:val="00553C2E"/>
    <w:rsid w:val="00553C30"/>
    <w:rsid w:val="00553DC4"/>
    <w:rsid w:val="005546D7"/>
    <w:rsid w:val="005547F5"/>
    <w:rsid w:val="00554A7B"/>
    <w:rsid w:val="00554AC0"/>
    <w:rsid w:val="00554CB9"/>
    <w:rsid w:val="00554D82"/>
    <w:rsid w:val="005550CB"/>
    <w:rsid w:val="0055563E"/>
    <w:rsid w:val="00555940"/>
    <w:rsid w:val="00555B63"/>
    <w:rsid w:val="00555E16"/>
    <w:rsid w:val="0055613F"/>
    <w:rsid w:val="00556656"/>
    <w:rsid w:val="00556A8E"/>
    <w:rsid w:val="00556BBA"/>
    <w:rsid w:val="00556EB7"/>
    <w:rsid w:val="00557248"/>
    <w:rsid w:val="0055733B"/>
    <w:rsid w:val="005573F5"/>
    <w:rsid w:val="0055770E"/>
    <w:rsid w:val="005578D5"/>
    <w:rsid w:val="00557E7B"/>
    <w:rsid w:val="005602B8"/>
    <w:rsid w:val="005610AB"/>
    <w:rsid w:val="005614C2"/>
    <w:rsid w:val="005615AA"/>
    <w:rsid w:val="00561616"/>
    <w:rsid w:val="00561C91"/>
    <w:rsid w:val="00562431"/>
    <w:rsid w:val="005624B5"/>
    <w:rsid w:val="0056350F"/>
    <w:rsid w:val="00563DC0"/>
    <w:rsid w:val="00563F9E"/>
    <w:rsid w:val="00564025"/>
    <w:rsid w:val="005649F2"/>
    <w:rsid w:val="00564B83"/>
    <w:rsid w:val="00564D89"/>
    <w:rsid w:val="00564DE5"/>
    <w:rsid w:val="0056527C"/>
    <w:rsid w:val="0056555B"/>
    <w:rsid w:val="005656CB"/>
    <w:rsid w:val="00565738"/>
    <w:rsid w:val="00565935"/>
    <w:rsid w:val="00565B91"/>
    <w:rsid w:val="00565C8A"/>
    <w:rsid w:val="00565E2A"/>
    <w:rsid w:val="005662EC"/>
    <w:rsid w:val="00566332"/>
    <w:rsid w:val="0056663B"/>
    <w:rsid w:val="00566B98"/>
    <w:rsid w:val="00566CF7"/>
    <w:rsid w:val="00566D2D"/>
    <w:rsid w:val="00567659"/>
    <w:rsid w:val="0056796C"/>
    <w:rsid w:val="00570238"/>
    <w:rsid w:val="00570268"/>
    <w:rsid w:val="005713ED"/>
    <w:rsid w:val="00571429"/>
    <w:rsid w:val="00571530"/>
    <w:rsid w:val="00571C3A"/>
    <w:rsid w:val="00571DC2"/>
    <w:rsid w:val="00571E7C"/>
    <w:rsid w:val="0057230F"/>
    <w:rsid w:val="005724AD"/>
    <w:rsid w:val="0057273F"/>
    <w:rsid w:val="00572A8A"/>
    <w:rsid w:val="0057327F"/>
    <w:rsid w:val="005734B6"/>
    <w:rsid w:val="005734DB"/>
    <w:rsid w:val="005738D7"/>
    <w:rsid w:val="00574C6A"/>
    <w:rsid w:val="005753C5"/>
    <w:rsid w:val="0057543C"/>
    <w:rsid w:val="0057598C"/>
    <w:rsid w:val="00575D57"/>
    <w:rsid w:val="00575F6F"/>
    <w:rsid w:val="00575FF5"/>
    <w:rsid w:val="00576510"/>
    <w:rsid w:val="00576AF4"/>
    <w:rsid w:val="00577575"/>
    <w:rsid w:val="00577845"/>
    <w:rsid w:val="00577A60"/>
    <w:rsid w:val="00577DA0"/>
    <w:rsid w:val="00577E5A"/>
    <w:rsid w:val="00577E92"/>
    <w:rsid w:val="005800D1"/>
    <w:rsid w:val="005803DA"/>
    <w:rsid w:val="00580B9C"/>
    <w:rsid w:val="00580BC6"/>
    <w:rsid w:val="00580E61"/>
    <w:rsid w:val="00581326"/>
    <w:rsid w:val="00581DBF"/>
    <w:rsid w:val="00581E94"/>
    <w:rsid w:val="0058221D"/>
    <w:rsid w:val="00582263"/>
    <w:rsid w:val="0058233A"/>
    <w:rsid w:val="005827CC"/>
    <w:rsid w:val="0058284E"/>
    <w:rsid w:val="005828AC"/>
    <w:rsid w:val="0058312E"/>
    <w:rsid w:val="005831AD"/>
    <w:rsid w:val="00583227"/>
    <w:rsid w:val="00583361"/>
    <w:rsid w:val="005837B0"/>
    <w:rsid w:val="005839DC"/>
    <w:rsid w:val="00583C62"/>
    <w:rsid w:val="005844D5"/>
    <w:rsid w:val="005845DC"/>
    <w:rsid w:val="00584A17"/>
    <w:rsid w:val="00585078"/>
    <w:rsid w:val="005851BC"/>
    <w:rsid w:val="005852EB"/>
    <w:rsid w:val="005854A8"/>
    <w:rsid w:val="00585621"/>
    <w:rsid w:val="0058584A"/>
    <w:rsid w:val="00585B6E"/>
    <w:rsid w:val="00585B93"/>
    <w:rsid w:val="00585D8D"/>
    <w:rsid w:val="00585EE8"/>
    <w:rsid w:val="0058667E"/>
    <w:rsid w:val="005867C9"/>
    <w:rsid w:val="0058684E"/>
    <w:rsid w:val="00586EA5"/>
    <w:rsid w:val="00586EAE"/>
    <w:rsid w:val="00587E63"/>
    <w:rsid w:val="00590147"/>
    <w:rsid w:val="00590188"/>
    <w:rsid w:val="0059027C"/>
    <w:rsid w:val="0059048D"/>
    <w:rsid w:val="005906FF"/>
    <w:rsid w:val="00590AFD"/>
    <w:rsid w:val="00590D25"/>
    <w:rsid w:val="005914AA"/>
    <w:rsid w:val="00591DA3"/>
    <w:rsid w:val="00591F92"/>
    <w:rsid w:val="0059219C"/>
    <w:rsid w:val="0059268E"/>
    <w:rsid w:val="00592784"/>
    <w:rsid w:val="005928C2"/>
    <w:rsid w:val="00592CBF"/>
    <w:rsid w:val="00592D7C"/>
    <w:rsid w:val="00593D52"/>
    <w:rsid w:val="00593DB6"/>
    <w:rsid w:val="005942F7"/>
    <w:rsid w:val="00594581"/>
    <w:rsid w:val="005946F2"/>
    <w:rsid w:val="00594761"/>
    <w:rsid w:val="00595572"/>
    <w:rsid w:val="00595651"/>
    <w:rsid w:val="00595679"/>
    <w:rsid w:val="005956A8"/>
    <w:rsid w:val="00595917"/>
    <w:rsid w:val="00596063"/>
    <w:rsid w:val="0059616A"/>
    <w:rsid w:val="00596407"/>
    <w:rsid w:val="005965A5"/>
    <w:rsid w:val="00596B07"/>
    <w:rsid w:val="005970D3"/>
    <w:rsid w:val="0059741C"/>
    <w:rsid w:val="00597588"/>
    <w:rsid w:val="00597ACA"/>
    <w:rsid w:val="00597B20"/>
    <w:rsid w:val="00597C1F"/>
    <w:rsid w:val="00597D64"/>
    <w:rsid w:val="005A01A1"/>
    <w:rsid w:val="005A026F"/>
    <w:rsid w:val="005A02E7"/>
    <w:rsid w:val="005A0340"/>
    <w:rsid w:val="005A0370"/>
    <w:rsid w:val="005A0B8C"/>
    <w:rsid w:val="005A1036"/>
    <w:rsid w:val="005A14E9"/>
    <w:rsid w:val="005A157C"/>
    <w:rsid w:val="005A160F"/>
    <w:rsid w:val="005A16B5"/>
    <w:rsid w:val="005A1959"/>
    <w:rsid w:val="005A19D2"/>
    <w:rsid w:val="005A229F"/>
    <w:rsid w:val="005A2EB6"/>
    <w:rsid w:val="005A347E"/>
    <w:rsid w:val="005A37F1"/>
    <w:rsid w:val="005A3DA6"/>
    <w:rsid w:val="005A3EAB"/>
    <w:rsid w:val="005A44F7"/>
    <w:rsid w:val="005A4703"/>
    <w:rsid w:val="005A4A65"/>
    <w:rsid w:val="005A4B3A"/>
    <w:rsid w:val="005A5150"/>
    <w:rsid w:val="005A52A5"/>
    <w:rsid w:val="005A57AF"/>
    <w:rsid w:val="005A5B5F"/>
    <w:rsid w:val="005A5B76"/>
    <w:rsid w:val="005A5FEF"/>
    <w:rsid w:val="005A603B"/>
    <w:rsid w:val="005A6D75"/>
    <w:rsid w:val="005A70B8"/>
    <w:rsid w:val="005A71B9"/>
    <w:rsid w:val="005A749D"/>
    <w:rsid w:val="005A74E8"/>
    <w:rsid w:val="005A7934"/>
    <w:rsid w:val="005A7DC9"/>
    <w:rsid w:val="005B01DA"/>
    <w:rsid w:val="005B0667"/>
    <w:rsid w:val="005B0689"/>
    <w:rsid w:val="005B0772"/>
    <w:rsid w:val="005B0911"/>
    <w:rsid w:val="005B0A3C"/>
    <w:rsid w:val="005B1014"/>
    <w:rsid w:val="005B10C5"/>
    <w:rsid w:val="005B122F"/>
    <w:rsid w:val="005B12F9"/>
    <w:rsid w:val="005B133F"/>
    <w:rsid w:val="005B1352"/>
    <w:rsid w:val="005B185C"/>
    <w:rsid w:val="005B1D7C"/>
    <w:rsid w:val="005B1DD0"/>
    <w:rsid w:val="005B2257"/>
    <w:rsid w:val="005B2522"/>
    <w:rsid w:val="005B2636"/>
    <w:rsid w:val="005B2AA7"/>
    <w:rsid w:val="005B2E86"/>
    <w:rsid w:val="005B2F6B"/>
    <w:rsid w:val="005B30BD"/>
    <w:rsid w:val="005B3191"/>
    <w:rsid w:val="005B322D"/>
    <w:rsid w:val="005B344C"/>
    <w:rsid w:val="005B36AC"/>
    <w:rsid w:val="005B3931"/>
    <w:rsid w:val="005B39CD"/>
    <w:rsid w:val="005B39DB"/>
    <w:rsid w:val="005B39DC"/>
    <w:rsid w:val="005B3A37"/>
    <w:rsid w:val="005B3D3D"/>
    <w:rsid w:val="005B3E64"/>
    <w:rsid w:val="005B445D"/>
    <w:rsid w:val="005B4487"/>
    <w:rsid w:val="005B4491"/>
    <w:rsid w:val="005B45B3"/>
    <w:rsid w:val="005B4F3F"/>
    <w:rsid w:val="005B51F9"/>
    <w:rsid w:val="005B557D"/>
    <w:rsid w:val="005B5649"/>
    <w:rsid w:val="005B5744"/>
    <w:rsid w:val="005B57AB"/>
    <w:rsid w:val="005B5EEA"/>
    <w:rsid w:val="005B5F1B"/>
    <w:rsid w:val="005B63A6"/>
    <w:rsid w:val="005B64B1"/>
    <w:rsid w:val="005B690C"/>
    <w:rsid w:val="005B69E8"/>
    <w:rsid w:val="005B6E34"/>
    <w:rsid w:val="005B6EBC"/>
    <w:rsid w:val="005B74F9"/>
    <w:rsid w:val="005B7AAE"/>
    <w:rsid w:val="005B7BAB"/>
    <w:rsid w:val="005C013A"/>
    <w:rsid w:val="005C0366"/>
    <w:rsid w:val="005C0A62"/>
    <w:rsid w:val="005C1129"/>
    <w:rsid w:val="005C11F6"/>
    <w:rsid w:val="005C11F9"/>
    <w:rsid w:val="005C12B2"/>
    <w:rsid w:val="005C1431"/>
    <w:rsid w:val="005C1546"/>
    <w:rsid w:val="005C1574"/>
    <w:rsid w:val="005C157E"/>
    <w:rsid w:val="005C16EB"/>
    <w:rsid w:val="005C19B6"/>
    <w:rsid w:val="005C2355"/>
    <w:rsid w:val="005C27A3"/>
    <w:rsid w:val="005C28CB"/>
    <w:rsid w:val="005C2955"/>
    <w:rsid w:val="005C2FBF"/>
    <w:rsid w:val="005C33E9"/>
    <w:rsid w:val="005C360D"/>
    <w:rsid w:val="005C3EDD"/>
    <w:rsid w:val="005C3EE0"/>
    <w:rsid w:val="005C40EB"/>
    <w:rsid w:val="005C4329"/>
    <w:rsid w:val="005C446F"/>
    <w:rsid w:val="005C4DE3"/>
    <w:rsid w:val="005C517A"/>
    <w:rsid w:val="005C5326"/>
    <w:rsid w:val="005C57B8"/>
    <w:rsid w:val="005C5FDB"/>
    <w:rsid w:val="005C603D"/>
    <w:rsid w:val="005C63A6"/>
    <w:rsid w:val="005C661F"/>
    <w:rsid w:val="005C667F"/>
    <w:rsid w:val="005C6B2D"/>
    <w:rsid w:val="005C6BF4"/>
    <w:rsid w:val="005C70BF"/>
    <w:rsid w:val="005C728D"/>
    <w:rsid w:val="005C75B8"/>
    <w:rsid w:val="005C794A"/>
    <w:rsid w:val="005C7A30"/>
    <w:rsid w:val="005C7A61"/>
    <w:rsid w:val="005C7B85"/>
    <w:rsid w:val="005C7B88"/>
    <w:rsid w:val="005C7C56"/>
    <w:rsid w:val="005C7DF7"/>
    <w:rsid w:val="005D03BC"/>
    <w:rsid w:val="005D072C"/>
    <w:rsid w:val="005D0DE9"/>
    <w:rsid w:val="005D1429"/>
    <w:rsid w:val="005D165B"/>
    <w:rsid w:val="005D199A"/>
    <w:rsid w:val="005D1BBC"/>
    <w:rsid w:val="005D1DDC"/>
    <w:rsid w:val="005D1F02"/>
    <w:rsid w:val="005D2589"/>
    <w:rsid w:val="005D2ABC"/>
    <w:rsid w:val="005D2CF9"/>
    <w:rsid w:val="005D2F93"/>
    <w:rsid w:val="005D3023"/>
    <w:rsid w:val="005D3228"/>
    <w:rsid w:val="005D39A5"/>
    <w:rsid w:val="005D4402"/>
    <w:rsid w:val="005D4881"/>
    <w:rsid w:val="005D4C26"/>
    <w:rsid w:val="005D4F74"/>
    <w:rsid w:val="005D50F3"/>
    <w:rsid w:val="005D5296"/>
    <w:rsid w:val="005D57E4"/>
    <w:rsid w:val="005D584E"/>
    <w:rsid w:val="005D5A08"/>
    <w:rsid w:val="005D5A0B"/>
    <w:rsid w:val="005D5AEC"/>
    <w:rsid w:val="005D5D19"/>
    <w:rsid w:val="005D5D41"/>
    <w:rsid w:val="005D605E"/>
    <w:rsid w:val="005D6DA5"/>
    <w:rsid w:val="005D6DC9"/>
    <w:rsid w:val="005E0334"/>
    <w:rsid w:val="005E09D4"/>
    <w:rsid w:val="005E10FC"/>
    <w:rsid w:val="005E13A9"/>
    <w:rsid w:val="005E1B73"/>
    <w:rsid w:val="005E1CC1"/>
    <w:rsid w:val="005E1E43"/>
    <w:rsid w:val="005E1EF8"/>
    <w:rsid w:val="005E2320"/>
    <w:rsid w:val="005E241D"/>
    <w:rsid w:val="005E26CF"/>
    <w:rsid w:val="005E2AC1"/>
    <w:rsid w:val="005E2BA6"/>
    <w:rsid w:val="005E2BAE"/>
    <w:rsid w:val="005E31CB"/>
    <w:rsid w:val="005E32F6"/>
    <w:rsid w:val="005E341C"/>
    <w:rsid w:val="005E3E17"/>
    <w:rsid w:val="005E41CE"/>
    <w:rsid w:val="005E42C2"/>
    <w:rsid w:val="005E435B"/>
    <w:rsid w:val="005E4497"/>
    <w:rsid w:val="005E4702"/>
    <w:rsid w:val="005E47B1"/>
    <w:rsid w:val="005E4ABC"/>
    <w:rsid w:val="005E4B4A"/>
    <w:rsid w:val="005E4CEC"/>
    <w:rsid w:val="005E4D23"/>
    <w:rsid w:val="005E58CF"/>
    <w:rsid w:val="005E5950"/>
    <w:rsid w:val="005E5CE8"/>
    <w:rsid w:val="005E605D"/>
    <w:rsid w:val="005E60CC"/>
    <w:rsid w:val="005E663A"/>
    <w:rsid w:val="005E7390"/>
    <w:rsid w:val="005E74AD"/>
    <w:rsid w:val="005E788A"/>
    <w:rsid w:val="005E7A8C"/>
    <w:rsid w:val="005E7C12"/>
    <w:rsid w:val="005F0424"/>
    <w:rsid w:val="005F0642"/>
    <w:rsid w:val="005F0831"/>
    <w:rsid w:val="005F0974"/>
    <w:rsid w:val="005F0F9F"/>
    <w:rsid w:val="005F1209"/>
    <w:rsid w:val="005F1258"/>
    <w:rsid w:val="005F147E"/>
    <w:rsid w:val="005F14B2"/>
    <w:rsid w:val="005F18B4"/>
    <w:rsid w:val="005F1B8C"/>
    <w:rsid w:val="005F1C1E"/>
    <w:rsid w:val="005F2B6C"/>
    <w:rsid w:val="005F37AC"/>
    <w:rsid w:val="005F40D5"/>
    <w:rsid w:val="005F4254"/>
    <w:rsid w:val="005F46FD"/>
    <w:rsid w:val="005F4AFD"/>
    <w:rsid w:val="005F4B01"/>
    <w:rsid w:val="005F4B89"/>
    <w:rsid w:val="005F4BE7"/>
    <w:rsid w:val="005F4F75"/>
    <w:rsid w:val="005F510A"/>
    <w:rsid w:val="005F549C"/>
    <w:rsid w:val="005F5699"/>
    <w:rsid w:val="005F5828"/>
    <w:rsid w:val="005F5B43"/>
    <w:rsid w:val="005F5D46"/>
    <w:rsid w:val="005F5F21"/>
    <w:rsid w:val="005F60D5"/>
    <w:rsid w:val="005F61F2"/>
    <w:rsid w:val="005F660E"/>
    <w:rsid w:val="005F6D56"/>
    <w:rsid w:val="005F6D82"/>
    <w:rsid w:val="005F7501"/>
    <w:rsid w:val="005F773F"/>
    <w:rsid w:val="005F7877"/>
    <w:rsid w:val="005F791F"/>
    <w:rsid w:val="005F7F90"/>
    <w:rsid w:val="00600281"/>
    <w:rsid w:val="0060067A"/>
    <w:rsid w:val="00600877"/>
    <w:rsid w:val="00600E6E"/>
    <w:rsid w:val="00600F1F"/>
    <w:rsid w:val="00600FF3"/>
    <w:rsid w:val="006010EF"/>
    <w:rsid w:val="0060143B"/>
    <w:rsid w:val="00601823"/>
    <w:rsid w:val="0060206B"/>
    <w:rsid w:val="006022F0"/>
    <w:rsid w:val="0060236F"/>
    <w:rsid w:val="00602478"/>
    <w:rsid w:val="0060260B"/>
    <w:rsid w:val="0060264E"/>
    <w:rsid w:val="00602858"/>
    <w:rsid w:val="00602E72"/>
    <w:rsid w:val="006030CE"/>
    <w:rsid w:val="0060330E"/>
    <w:rsid w:val="0060355A"/>
    <w:rsid w:val="00603612"/>
    <w:rsid w:val="006039B3"/>
    <w:rsid w:val="00603C5C"/>
    <w:rsid w:val="00603DFE"/>
    <w:rsid w:val="00603E89"/>
    <w:rsid w:val="00603FAB"/>
    <w:rsid w:val="006040B5"/>
    <w:rsid w:val="00604101"/>
    <w:rsid w:val="0060416A"/>
    <w:rsid w:val="006045B5"/>
    <w:rsid w:val="00605140"/>
    <w:rsid w:val="0060544E"/>
    <w:rsid w:val="00605A9E"/>
    <w:rsid w:val="00605AAC"/>
    <w:rsid w:val="006067B6"/>
    <w:rsid w:val="00606D3D"/>
    <w:rsid w:val="00606DAE"/>
    <w:rsid w:val="006077A4"/>
    <w:rsid w:val="00610211"/>
    <w:rsid w:val="006102AD"/>
    <w:rsid w:val="00610719"/>
    <w:rsid w:val="00611275"/>
    <w:rsid w:val="006113A3"/>
    <w:rsid w:val="00611846"/>
    <w:rsid w:val="00611850"/>
    <w:rsid w:val="00611B67"/>
    <w:rsid w:val="00612653"/>
    <w:rsid w:val="00612D79"/>
    <w:rsid w:val="00612E5B"/>
    <w:rsid w:val="006132BE"/>
    <w:rsid w:val="00613542"/>
    <w:rsid w:val="006136A1"/>
    <w:rsid w:val="00613F01"/>
    <w:rsid w:val="00613F27"/>
    <w:rsid w:val="0061423D"/>
    <w:rsid w:val="00614A14"/>
    <w:rsid w:val="00615115"/>
    <w:rsid w:val="006157EC"/>
    <w:rsid w:val="00615B7C"/>
    <w:rsid w:val="00615DC2"/>
    <w:rsid w:val="00615E72"/>
    <w:rsid w:val="0061623B"/>
    <w:rsid w:val="00616C31"/>
    <w:rsid w:val="00617A69"/>
    <w:rsid w:val="00617B08"/>
    <w:rsid w:val="00617B2A"/>
    <w:rsid w:val="006200F1"/>
    <w:rsid w:val="00620512"/>
    <w:rsid w:val="00620885"/>
    <w:rsid w:val="00620C91"/>
    <w:rsid w:val="00621B28"/>
    <w:rsid w:val="00621C10"/>
    <w:rsid w:val="00621DB3"/>
    <w:rsid w:val="00622124"/>
    <w:rsid w:val="0062229F"/>
    <w:rsid w:val="006224E1"/>
    <w:rsid w:val="00622B42"/>
    <w:rsid w:val="00623291"/>
    <w:rsid w:val="0062359F"/>
    <w:rsid w:val="00623A81"/>
    <w:rsid w:val="00623BE3"/>
    <w:rsid w:val="00624795"/>
    <w:rsid w:val="00624C65"/>
    <w:rsid w:val="00624DF0"/>
    <w:rsid w:val="0062532F"/>
    <w:rsid w:val="006255B3"/>
    <w:rsid w:val="00625681"/>
    <w:rsid w:val="00625B7F"/>
    <w:rsid w:val="00625FCF"/>
    <w:rsid w:val="006260CB"/>
    <w:rsid w:val="006264A3"/>
    <w:rsid w:val="00626A05"/>
    <w:rsid w:val="00626B42"/>
    <w:rsid w:val="0062707D"/>
    <w:rsid w:val="006272F1"/>
    <w:rsid w:val="00627C7D"/>
    <w:rsid w:val="006301F2"/>
    <w:rsid w:val="006304DD"/>
    <w:rsid w:val="0063068F"/>
    <w:rsid w:val="00630D55"/>
    <w:rsid w:val="00631071"/>
    <w:rsid w:val="006315BD"/>
    <w:rsid w:val="00631D7C"/>
    <w:rsid w:val="00631FE7"/>
    <w:rsid w:val="006326FD"/>
    <w:rsid w:val="00632D0C"/>
    <w:rsid w:val="00633233"/>
    <w:rsid w:val="0063437F"/>
    <w:rsid w:val="00634466"/>
    <w:rsid w:val="00634CC6"/>
    <w:rsid w:val="00635034"/>
    <w:rsid w:val="00635195"/>
    <w:rsid w:val="00635224"/>
    <w:rsid w:val="00635454"/>
    <w:rsid w:val="006354FA"/>
    <w:rsid w:val="0063557E"/>
    <w:rsid w:val="00635963"/>
    <w:rsid w:val="00635C6E"/>
    <w:rsid w:val="00635DBC"/>
    <w:rsid w:val="00635FEF"/>
    <w:rsid w:val="00636834"/>
    <w:rsid w:val="00636BC8"/>
    <w:rsid w:val="00636EDF"/>
    <w:rsid w:val="00637AF2"/>
    <w:rsid w:val="00637B7F"/>
    <w:rsid w:val="00637E15"/>
    <w:rsid w:val="00640725"/>
    <w:rsid w:val="00640991"/>
    <w:rsid w:val="00640C10"/>
    <w:rsid w:val="00640D40"/>
    <w:rsid w:val="006416FA"/>
    <w:rsid w:val="00641A24"/>
    <w:rsid w:val="006425DA"/>
    <w:rsid w:val="00642601"/>
    <w:rsid w:val="00642A11"/>
    <w:rsid w:val="00642A9C"/>
    <w:rsid w:val="00642C87"/>
    <w:rsid w:val="00642EC3"/>
    <w:rsid w:val="0064303D"/>
    <w:rsid w:val="006431EF"/>
    <w:rsid w:val="0064327B"/>
    <w:rsid w:val="00643615"/>
    <w:rsid w:val="00643817"/>
    <w:rsid w:val="00643B5E"/>
    <w:rsid w:val="00643E41"/>
    <w:rsid w:val="0064444F"/>
    <w:rsid w:val="00644638"/>
    <w:rsid w:val="006448D3"/>
    <w:rsid w:val="00644944"/>
    <w:rsid w:val="00644A1A"/>
    <w:rsid w:val="00644ECE"/>
    <w:rsid w:val="00644ED6"/>
    <w:rsid w:val="00644F81"/>
    <w:rsid w:val="006452A9"/>
    <w:rsid w:val="00645366"/>
    <w:rsid w:val="0064568C"/>
    <w:rsid w:val="00645857"/>
    <w:rsid w:val="00645E9E"/>
    <w:rsid w:val="00646124"/>
    <w:rsid w:val="0064665E"/>
    <w:rsid w:val="00646896"/>
    <w:rsid w:val="00646A5B"/>
    <w:rsid w:val="00646A77"/>
    <w:rsid w:val="00646AE2"/>
    <w:rsid w:val="00646D24"/>
    <w:rsid w:val="00646D93"/>
    <w:rsid w:val="0064729F"/>
    <w:rsid w:val="00647648"/>
    <w:rsid w:val="00647760"/>
    <w:rsid w:val="00647973"/>
    <w:rsid w:val="00647A3E"/>
    <w:rsid w:val="00647CF8"/>
    <w:rsid w:val="0065039B"/>
    <w:rsid w:val="00650496"/>
    <w:rsid w:val="0065059F"/>
    <w:rsid w:val="00650630"/>
    <w:rsid w:val="00650684"/>
    <w:rsid w:val="00650A4A"/>
    <w:rsid w:val="00650CAE"/>
    <w:rsid w:val="00650F26"/>
    <w:rsid w:val="00650F60"/>
    <w:rsid w:val="00651493"/>
    <w:rsid w:val="0065174F"/>
    <w:rsid w:val="00651753"/>
    <w:rsid w:val="0065208E"/>
    <w:rsid w:val="0065231E"/>
    <w:rsid w:val="0065256A"/>
    <w:rsid w:val="00652A2D"/>
    <w:rsid w:val="00652BCD"/>
    <w:rsid w:val="00653201"/>
    <w:rsid w:val="0065322B"/>
    <w:rsid w:val="0065336E"/>
    <w:rsid w:val="006537AC"/>
    <w:rsid w:val="00653912"/>
    <w:rsid w:val="006539E3"/>
    <w:rsid w:val="00653B1D"/>
    <w:rsid w:val="00653B94"/>
    <w:rsid w:val="0065406C"/>
    <w:rsid w:val="00654194"/>
    <w:rsid w:val="00654412"/>
    <w:rsid w:val="0065444A"/>
    <w:rsid w:val="006545D9"/>
    <w:rsid w:val="00654654"/>
    <w:rsid w:val="00654691"/>
    <w:rsid w:val="0065470D"/>
    <w:rsid w:val="00654784"/>
    <w:rsid w:val="00654DA8"/>
    <w:rsid w:val="00654F9C"/>
    <w:rsid w:val="00654FC1"/>
    <w:rsid w:val="0065591A"/>
    <w:rsid w:val="00655E59"/>
    <w:rsid w:val="00655E89"/>
    <w:rsid w:val="00655E96"/>
    <w:rsid w:val="006562AB"/>
    <w:rsid w:val="00656E03"/>
    <w:rsid w:val="00656F76"/>
    <w:rsid w:val="00657AD4"/>
    <w:rsid w:val="00657BB9"/>
    <w:rsid w:val="00657BD4"/>
    <w:rsid w:val="00657CB1"/>
    <w:rsid w:val="00657D37"/>
    <w:rsid w:val="0066049A"/>
    <w:rsid w:val="00660714"/>
    <w:rsid w:val="0066079C"/>
    <w:rsid w:val="00660834"/>
    <w:rsid w:val="00660CC9"/>
    <w:rsid w:val="00660E4C"/>
    <w:rsid w:val="00660FEA"/>
    <w:rsid w:val="0066197C"/>
    <w:rsid w:val="006619BA"/>
    <w:rsid w:val="00661AA5"/>
    <w:rsid w:val="00661FF2"/>
    <w:rsid w:val="006620DA"/>
    <w:rsid w:val="0066256B"/>
    <w:rsid w:val="00662D03"/>
    <w:rsid w:val="0066300C"/>
    <w:rsid w:val="006632A9"/>
    <w:rsid w:val="006633F7"/>
    <w:rsid w:val="0066360C"/>
    <w:rsid w:val="00663657"/>
    <w:rsid w:val="00663B74"/>
    <w:rsid w:val="00663E96"/>
    <w:rsid w:val="00663EF8"/>
    <w:rsid w:val="00664057"/>
    <w:rsid w:val="00664242"/>
    <w:rsid w:val="00665779"/>
    <w:rsid w:val="0066671D"/>
    <w:rsid w:val="00666B19"/>
    <w:rsid w:val="00666B74"/>
    <w:rsid w:val="00666BF9"/>
    <w:rsid w:val="00666CE4"/>
    <w:rsid w:val="00666D16"/>
    <w:rsid w:val="006672D3"/>
    <w:rsid w:val="0066761C"/>
    <w:rsid w:val="00667846"/>
    <w:rsid w:val="00667B14"/>
    <w:rsid w:val="00667F74"/>
    <w:rsid w:val="00670270"/>
    <w:rsid w:val="0067052F"/>
    <w:rsid w:val="00671149"/>
    <w:rsid w:val="00672094"/>
    <w:rsid w:val="006721EC"/>
    <w:rsid w:val="006722CB"/>
    <w:rsid w:val="006723F1"/>
    <w:rsid w:val="00672844"/>
    <w:rsid w:val="0067284E"/>
    <w:rsid w:val="00672A48"/>
    <w:rsid w:val="006731E0"/>
    <w:rsid w:val="0067331B"/>
    <w:rsid w:val="00673343"/>
    <w:rsid w:val="00673414"/>
    <w:rsid w:val="00673753"/>
    <w:rsid w:val="00673F28"/>
    <w:rsid w:val="00673FF8"/>
    <w:rsid w:val="006741D7"/>
    <w:rsid w:val="0067468D"/>
    <w:rsid w:val="00674923"/>
    <w:rsid w:val="00675079"/>
    <w:rsid w:val="0067522D"/>
    <w:rsid w:val="0067593B"/>
    <w:rsid w:val="00675E3C"/>
    <w:rsid w:val="006760B3"/>
    <w:rsid w:val="0067617F"/>
    <w:rsid w:val="0067618B"/>
    <w:rsid w:val="00676481"/>
    <w:rsid w:val="006764A9"/>
    <w:rsid w:val="00676566"/>
    <w:rsid w:val="00676882"/>
    <w:rsid w:val="00676BAB"/>
    <w:rsid w:val="00676D36"/>
    <w:rsid w:val="00676F35"/>
    <w:rsid w:val="006772B6"/>
    <w:rsid w:val="006773C7"/>
    <w:rsid w:val="00677762"/>
    <w:rsid w:val="00680292"/>
    <w:rsid w:val="006802A9"/>
    <w:rsid w:val="00680596"/>
    <w:rsid w:val="00680785"/>
    <w:rsid w:val="00680B04"/>
    <w:rsid w:val="00680C92"/>
    <w:rsid w:val="00680F69"/>
    <w:rsid w:val="006810BC"/>
    <w:rsid w:val="006810D6"/>
    <w:rsid w:val="00681483"/>
    <w:rsid w:val="00681534"/>
    <w:rsid w:val="00681703"/>
    <w:rsid w:val="0068230F"/>
    <w:rsid w:val="006828B7"/>
    <w:rsid w:val="006829A3"/>
    <w:rsid w:val="006838DB"/>
    <w:rsid w:val="00683B05"/>
    <w:rsid w:val="00683CC1"/>
    <w:rsid w:val="00684245"/>
    <w:rsid w:val="0068432F"/>
    <w:rsid w:val="00684877"/>
    <w:rsid w:val="006849AC"/>
    <w:rsid w:val="00685245"/>
    <w:rsid w:val="006852CD"/>
    <w:rsid w:val="00685322"/>
    <w:rsid w:val="00685478"/>
    <w:rsid w:val="006861C7"/>
    <w:rsid w:val="00686500"/>
    <w:rsid w:val="006866BC"/>
    <w:rsid w:val="006866DD"/>
    <w:rsid w:val="00686AF7"/>
    <w:rsid w:val="00686C53"/>
    <w:rsid w:val="00686CFE"/>
    <w:rsid w:val="00687009"/>
    <w:rsid w:val="00687175"/>
    <w:rsid w:val="00687985"/>
    <w:rsid w:val="006879E0"/>
    <w:rsid w:val="00687B27"/>
    <w:rsid w:val="00687F90"/>
    <w:rsid w:val="00687FE5"/>
    <w:rsid w:val="006900D5"/>
    <w:rsid w:val="006902EF"/>
    <w:rsid w:val="00690449"/>
    <w:rsid w:val="00690457"/>
    <w:rsid w:val="006905A4"/>
    <w:rsid w:val="00690705"/>
    <w:rsid w:val="00690848"/>
    <w:rsid w:val="00690B15"/>
    <w:rsid w:val="00690B5B"/>
    <w:rsid w:val="00691E6A"/>
    <w:rsid w:val="00691EAE"/>
    <w:rsid w:val="00692E84"/>
    <w:rsid w:val="00692F98"/>
    <w:rsid w:val="006933EA"/>
    <w:rsid w:val="00693657"/>
    <w:rsid w:val="00693727"/>
    <w:rsid w:val="0069372B"/>
    <w:rsid w:val="00693948"/>
    <w:rsid w:val="006939F9"/>
    <w:rsid w:val="00693B6E"/>
    <w:rsid w:val="00693BA6"/>
    <w:rsid w:val="00694070"/>
    <w:rsid w:val="00694470"/>
    <w:rsid w:val="00694611"/>
    <w:rsid w:val="00694669"/>
    <w:rsid w:val="0069475C"/>
    <w:rsid w:val="0069480A"/>
    <w:rsid w:val="00694DE0"/>
    <w:rsid w:val="00695B59"/>
    <w:rsid w:val="00695C45"/>
    <w:rsid w:val="0069602E"/>
    <w:rsid w:val="006963ED"/>
    <w:rsid w:val="0069666F"/>
    <w:rsid w:val="006966C4"/>
    <w:rsid w:val="0069680D"/>
    <w:rsid w:val="00696C48"/>
    <w:rsid w:val="00697525"/>
    <w:rsid w:val="00697945"/>
    <w:rsid w:val="00697A1A"/>
    <w:rsid w:val="00697B7F"/>
    <w:rsid w:val="006A000E"/>
    <w:rsid w:val="006A090C"/>
    <w:rsid w:val="006A1153"/>
    <w:rsid w:val="006A16ED"/>
    <w:rsid w:val="006A1792"/>
    <w:rsid w:val="006A195D"/>
    <w:rsid w:val="006A1F06"/>
    <w:rsid w:val="006A1FF7"/>
    <w:rsid w:val="006A2088"/>
    <w:rsid w:val="006A25B6"/>
    <w:rsid w:val="006A263C"/>
    <w:rsid w:val="006A2E0E"/>
    <w:rsid w:val="006A2F92"/>
    <w:rsid w:val="006A3043"/>
    <w:rsid w:val="006A3540"/>
    <w:rsid w:val="006A3C64"/>
    <w:rsid w:val="006A3DBF"/>
    <w:rsid w:val="006A3E5D"/>
    <w:rsid w:val="006A4347"/>
    <w:rsid w:val="006A4884"/>
    <w:rsid w:val="006A4CDE"/>
    <w:rsid w:val="006A4F67"/>
    <w:rsid w:val="006A5301"/>
    <w:rsid w:val="006A549B"/>
    <w:rsid w:val="006A58C5"/>
    <w:rsid w:val="006A5AD1"/>
    <w:rsid w:val="006A605F"/>
    <w:rsid w:val="006A606C"/>
    <w:rsid w:val="006A60E4"/>
    <w:rsid w:val="006A60F0"/>
    <w:rsid w:val="006A6132"/>
    <w:rsid w:val="006A65FF"/>
    <w:rsid w:val="006A67C4"/>
    <w:rsid w:val="006A6DD7"/>
    <w:rsid w:val="006A771D"/>
    <w:rsid w:val="006A78F9"/>
    <w:rsid w:val="006A7D47"/>
    <w:rsid w:val="006B0776"/>
    <w:rsid w:val="006B0897"/>
    <w:rsid w:val="006B0AC6"/>
    <w:rsid w:val="006B0FA9"/>
    <w:rsid w:val="006B10CB"/>
    <w:rsid w:val="006B1526"/>
    <w:rsid w:val="006B1665"/>
    <w:rsid w:val="006B1C54"/>
    <w:rsid w:val="006B1F80"/>
    <w:rsid w:val="006B2231"/>
    <w:rsid w:val="006B2565"/>
    <w:rsid w:val="006B272D"/>
    <w:rsid w:val="006B319E"/>
    <w:rsid w:val="006B3200"/>
    <w:rsid w:val="006B383F"/>
    <w:rsid w:val="006B3D3B"/>
    <w:rsid w:val="006B3D40"/>
    <w:rsid w:val="006B4164"/>
    <w:rsid w:val="006B42CA"/>
    <w:rsid w:val="006B4303"/>
    <w:rsid w:val="006B4558"/>
    <w:rsid w:val="006B45B6"/>
    <w:rsid w:val="006B469B"/>
    <w:rsid w:val="006B47FF"/>
    <w:rsid w:val="006B499A"/>
    <w:rsid w:val="006B4D78"/>
    <w:rsid w:val="006B4DED"/>
    <w:rsid w:val="006B50E6"/>
    <w:rsid w:val="006B5189"/>
    <w:rsid w:val="006B5631"/>
    <w:rsid w:val="006B5700"/>
    <w:rsid w:val="006B5712"/>
    <w:rsid w:val="006B58F5"/>
    <w:rsid w:val="006B5B91"/>
    <w:rsid w:val="006B6071"/>
    <w:rsid w:val="006B639E"/>
    <w:rsid w:val="006B645B"/>
    <w:rsid w:val="006B6BCC"/>
    <w:rsid w:val="006B6D78"/>
    <w:rsid w:val="006B79E1"/>
    <w:rsid w:val="006B7AB6"/>
    <w:rsid w:val="006B7DF6"/>
    <w:rsid w:val="006C01F9"/>
    <w:rsid w:val="006C044C"/>
    <w:rsid w:val="006C129C"/>
    <w:rsid w:val="006C139F"/>
    <w:rsid w:val="006C15CA"/>
    <w:rsid w:val="006C15DC"/>
    <w:rsid w:val="006C1980"/>
    <w:rsid w:val="006C19CA"/>
    <w:rsid w:val="006C1B50"/>
    <w:rsid w:val="006C1E20"/>
    <w:rsid w:val="006C24B8"/>
    <w:rsid w:val="006C2576"/>
    <w:rsid w:val="006C292D"/>
    <w:rsid w:val="006C2C24"/>
    <w:rsid w:val="006C2DE0"/>
    <w:rsid w:val="006C318A"/>
    <w:rsid w:val="006C3DE2"/>
    <w:rsid w:val="006C3E0D"/>
    <w:rsid w:val="006C3E2C"/>
    <w:rsid w:val="006C4594"/>
    <w:rsid w:val="006C4A47"/>
    <w:rsid w:val="006C4C12"/>
    <w:rsid w:val="006C4C22"/>
    <w:rsid w:val="006C568C"/>
    <w:rsid w:val="006C56B9"/>
    <w:rsid w:val="006C57A2"/>
    <w:rsid w:val="006C5BA7"/>
    <w:rsid w:val="006C6B2C"/>
    <w:rsid w:val="006C6CCB"/>
    <w:rsid w:val="006C6F47"/>
    <w:rsid w:val="006C767A"/>
    <w:rsid w:val="006C77EF"/>
    <w:rsid w:val="006C7908"/>
    <w:rsid w:val="006C79E0"/>
    <w:rsid w:val="006C7DBE"/>
    <w:rsid w:val="006D010E"/>
    <w:rsid w:val="006D01E0"/>
    <w:rsid w:val="006D02FC"/>
    <w:rsid w:val="006D04FB"/>
    <w:rsid w:val="006D0717"/>
    <w:rsid w:val="006D09CD"/>
    <w:rsid w:val="006D0CD9"/>
    <w:rsid w:val="006D0D79"/>
    <w:rsid w:val="006D10F3"/>
    <w:rsid w:val="006D19D3"/>
    <w:rsid w:val="006D1AAE"/>
    <w:rsid w:val="006D1B34"/>
    <w:rsid w:val="006D22B0"/>
    <w:rsid w:val="006D24EE"/>
    <w:rsid w:val="006D2568"/>
    <w:rsid w:val="006D2642"/>
    <w:rsid w:val="006D2795"/>
    <w:rsid w:val="006D29BF"/>
    <w:rsid w:val="006D2EE3"/>
    <w:rsid w:val="006D2F74"/>
    <w:rsid w:val="006D3798"/>
    <w:rsid w:val="006D3DB6"/>
    <w:rsid w:val="006D43A0"/>
    <w:rsid w:val="006D47DC"/>
    <w:rsid w:val="006D5144"/>
    <w:rsid w:val="006D554C"/>
    <w:rsid w:val="006D55C9"/>
    <w:rsid w:val="006D5D2B"/>
    <w:rsid w:val="006D5EF8"/>
    <w:rsid w:val="006D6380"/>
    <w:rsid w:val="006D662C"/>
    <w:rsid w:val="006D69A9"/>
    <w:rsid w:val="006D6AAC"/>
    <w:rsid w:val="006D732C"/>
    <w:rsid w:val="006D7785"/>
    <w:rsid w:val="006D7989"/>
    <w:rsid w:val="006D7BC7"/>
    <w:rsid w:val="006E011D"/>
    <w:rsid w:val="006E02AE"/>
    <w:rsid w:val="006E0C27"/>
    <w:rsid w:val="006E0F4F"/>
    <w:rsid w:val="006E11D7"/>
    <w:rsid w:val="006E12E5"/>
    <w:rsid w:val="006E13C5"/>
    <w:rsid w:val="006E14FF"/>
    <w:rsid w:val="006E1B1B"/>
    <w:rsid w:val="006E1BEC"/>
    <w:rsid w:val="006E211E"/>
    <w:rsid w:val="006E22FF"/>
    <w:rsid w:val="006E2311"/>
    <w:rsid w:val="006E2402"/>
    <w:rsid w:val="006E2410"/>
    <w:rsid w:val="006E25DA"/>
    <w:rsid w:val="006E2874"/>
    <w:rsid w:val="006E2F66"/>
    <w:rsid w:val="006E3149"/>
    <w:rsid w:val="006E37AE"/>
    <w:rsid w:val="006E3841"/>
    <w:rsid w:val="006E3881"/>
    <w:rsid w:val="006E38DE"/>
    <w:rsid w:val="006E3BB6"/>
    <w:rsid w:val="006E3DB1"/>
    <w:rsid w:val="006E420D"/>
    <w:rsid w:val="006E421F"/>
    <w:rsid w:val="006E4362"/>
    <w:rsid w:val="006E4577"/>
    <w:rsid w:val="006E4B45"/>
    <w:rsid w:val="006E5A74"/>
    <w:rsid w:val="006E5B4E"/>
    <w:rsid w:val="006E5E78"/>
    <w:rsid w:val="006E5F82"/>
    <w:rsid w:val="006E6ADB"/>
    <w:rsid w:val="006E6AFE"/>
    <w:rsid w:val="006E6BFE"/>
    <w:rsid w:val="006E6CDE"/>
    <w:rsid w:val="006E6D20"/>
    <w:rsid w:val="006E6FC1"/>
    <w:rsid w:val="006E73D9"/>
    <w:rsid w:val="006E7C44"/>
    <w:rsid w:val="006E7C53"/>
    <w:rsid w:val="006E7C8B"/>
    <w:rsid w:val="006E7E89"/>
    <w:rsid w:val="006F01F7"/>
    <w:rsid w:val="006F03CB"/>
    <w:rsid w:val="006F0ACF"/>
    <w:rsid w:val="006F13CA"/>
    <w:rsid w:val="006F1D17"/>
    <w:rsid w:val="006F1ECE"/>
    <w:rsid w:val="006F227D"/>
    <w:rsid w:val="006F2356"/>
    <w:rsid w:val="006F23C9"/>
    <w:rsid w:val="006F2428"/>
    <w:rsid w:val="006F27F6"/>
    <w:rsid w:val="006F2899"/>
    <w:rsid w:val="006F2CD8"/>
    <w:rsid w:val="006F2D60"/>
    <w:rsid w:val="006F3405"/>
    <w:rsid w:val="006F345D"/>
    <w:rsid w:val="006F3CFB"/>
    <w:rsid w:val="006F400F"/>
    <w:rsid w:val="006F4332"/>
    <w:rsid w:val="006F44AC"/>
    <w:rsid w:val="006F5119"/>
    <w:rsid w:val="006F525E"/>
    <w:rsid w:val="006F53C6"/>
    <w:rsid w:val="006F54F7"/>
    <w:rsid w:val="006F562C"/>
    <w:rsid w:val="006F56B2"/>
    <w:rsid w:val="006F5BB3"/>
    <w:rsid w:val="006F5FF1"/>
    <w:rsid w:val="006F6076"/>
    <w:rsid w:val="006F6177"/>
    <w:rsid w:val="006F6475"/>
    <w:rsid w:val="006F68F1"/>
    <w:rsid w:val="006F73D6"/>
    <w:rsid w:val="006F7BCC"/>
    <w:rsid w:val="00700177"/>
    <w:rsid w:val="00700ADC"/>
    <w:rsid w:val="00700CDE"/>
    <w:rsid w:val="007011AE"/>
    <w:rsid w:val="00701605"/>
    <w:rsid w:val="00701B1E"/>
    <w:rsid w:val="00701D5D"/>
    <w:rsid w:val="007022E9"/>
    <w:rsid w:val="00702350"/>
    <w:rsid w:val="00702417"/>
    <w:rsid w:val="00702667"/>
    <w:rsid w:val="00703712"/>
    <w:rsid w:val="00703779"/>
    <w:rsid w:val="00703C1A"/>
    <w:rsid w:val="00704539"/>
    <w:rsid w:val="0070508B"/>
    <w:rsid w:val="00705196"/>
    <w:rsid w:val="00705339"/>
    <w:rsid w:val="00705420"/>
    <w:rsid w:val="00705474"/>
    <w:rsid w:val="007056A7"/>
    <w:rsid w:val="00705921"/>
    <w:rsid w:val="00705939"/>
    <w:rsid w:val="00705A3C"/>
    <w:rsid w:val="00705ED4"/>
    <w:rsid w:val="007065EB"/>
    <w:rsid w:val="00706666"/>
    <w:rsid w:val="00706C11"/>
    <w:rsid w:val="00706C87"/>
    <w:rsid w:val="00706CD7"/>
    <w:rsid w:val="00706D3F"/>
    <w:rsid w:val="0070709B"/>
    <w:rsid w:val="00707320"/>
    <w:rsid w:val="00707CBA"/>
    <w:rsid w:val="0071012E"/>
    <w:rsid w:val="00710166"/>
    <w:rsid w:val="007107BF"/>
    <w:rsid w:val="00710983"/>
    <w:rsid w:val="00710D88"/>
    <w:rsid w:val="00710F31"/>
    <w:rsid w:val="0071108E"/>
    <w:rsid w:val="007113D3"/>
    <w:rsid w:val="00711B83"/>
    <w:rsid w:val="007121E1"/>
    <w:rsid w:val="00712392"/>
    <w:rsid w:val="007127E8"/>
    <w:rsid w:val="00712A4C"/>
    <w:rsid w:val="00712A6D"/>
    <w:rsid w:val="00712C6C"/>
    <w:rsid w:val="00712DD1"/>
    <w:rsid w:val="00712FD1"/>
    <w:rsid w:val="007138DF"/>
    <w:rsid w:val="007139F3"/>
    <w:rsid w:val="00713A41"/>
    <w:rsid w:val="00713EDB"/>
    <w:rsid w:val="00713F8A"/>
    <w:rsid w:val="007146DD"/>
    <w:rsid w:val="00714709"/>
    <w:rsid w:val="0071531D"/>
    <w:rsid w:val="00715501"/>
    <w:rsid w:val="00715BD3"/>
    <w:rsid w:val="00715C47"/>
    <w:rsid w:val="00716322"/>
    <w:rsid w:val="0071634D"/>
    <w:rsid w:val="007163F9"/>
    <w:rsid w:val="0071683A"/>
    <w:rsid w:val="00716A75"/>
    <w:rsid w:val="00716D7D"/>
    <w:rsid w:val="00716E23"/>
    <w:rsid w:val="00716F73"/>
    <w:rsid w:val="0071722A"/>
    <w:rsid w:val="00717301"/>
    <w:rsid w:val="0071735C"/>
    <w:rsid w:val="0071780C"/>
    <w:rsid w:val="00717B61"/>
    <w:rsid w:val="00717C4E"/>
    <w:rsid w:val="00717EBC"/>
    <w:rsid w:val="00720794"/>
    <w:rsid w:val="00720A17"/>
    <w:rsid w:val="00720B09"/>
    <w:rsid w:val="00721240"/>
    <w:rsid w:val="0072125F"/>
    <w:rsid w:val="0072140B"/>
    <w:rsid w:val="00721682"/>
    <w:rsid w:val="0072174B"/>
    <w:rsid w:val="00721DC9"/>
    <w:rsid w:val="00722125"/>
    <w:rsid w:val="0072231F"/>
    <w:rsid w:val="007227CD"/>
    <w:rsid w:val="0072291C"/>
    <w:rsid w:val="00722E49"/>
    <w:rsid w:val="00722E57"/>
    <w:rsid w:val="00722FB5"/>
    <w:rsid w:val="007231D4"/>
    <w:rsid w:val="00723680"/>
    <w:rsid w:val="007238DA"/>
    <w:rsid w:val="00723A9D"/>
    <w:rsid w:val="00723BBE"/>
    <w:rsid w:val="00723D79"/>
    <w:rsid w:val="00723FD1"/>
    <w:rsid w:val="0072405C"/>
    <w:rsid w:val="0072415F"/>
    <w:rsid w:val="007241E3"/>
    <w:rsid w:val="007245B0"/>
    <w:rsid w:val="0072466E"/>
    <w:rsid w:val="007251B2"/>
    <w:rsid w:val="007257A0"/>
    <w:rsid w:val="00725A3D"/>
    <w:rsid w:val="00725B02"/>
    <w:rsid w:val="00725EE7"/>
    <w:rsid w:val="00726155"/>
    <w:rsid w:val="0072624B"/>
    <w:rsid w:val="007272BD"/>
    <w:rsid w:val="0072782B"/>
    <w:rsid w:val="007279FC"/>
    <w:rsid w:val="00727BA6"/>
    <w:rsid w:val="00727E28"/>
    <w:rsid w:val="0073001D"/>
    <w:rsid w:val="00730814"/>
    <w:rsid w:val="00730901"/>
    <w:rsid w:val="00730EF8"/>
    <w:rsid w:val="00731267"/>
    <w:rsid w:val="00731347"/>
    <w:rsid w:val="007317D1"/>
    <w:rsid w:val="00731A8F"/>
    <w:rsid w:val="00731AAA"/>
    <w:rsid w:val="00731C04"/>
    <w:rsid w:val="00731EDD"/>
    <w:rsid w:val="007322CE"/>
    <w:rsid w:val="007323E3"/>
    <w:rsid w:val="007326E9"/>
    <w:rsid w:val="00732751"/>
    <w:rsid w:val="007328C9"/>
    <w:rsid w:val="00733060"/>
    <w:rsid w:val="00733160"/>
    <w:rsid w:val="00733431"/>
    <w:rsid w:val="00733551"/>
    <w:rsid w:val="00733B24"/>
    <w:rsid w:val="00733BF2"/>
    <w:rsid w:val="0073440F"/>
    <w:rsid w:val="00734C8C"/>
    <w:rsid w:val="00735986"/>
    <w:rsid w:val="00735A11"/>
    <w:rsid w:val="00735B93"/>
    <w:rsid w:val="00736211"/>
    <w:rsid w:val="007362CC"/>
    <w:rsid w:val="007362E2"/>
    <w:rsid w:val="007366B1"/>
    <w:rsid w:val="007367F4"/>
    <w:rsid w:val="00736943"/>
    <w:rsid w:val="00736C1C"/>
    <w:rsid w:val="007371FD"/>
    <w:rsid w:val="0073727C"/>
    <w:rsid w:val="00737755"/>
    <w:rsid w:val="00737C91"/>
    <w:rsid w:val="00737FF5"/>
    <w:rsid w:val="0074028A"/>
    <w:rsid w:val="007402DF"/>
    <w:rsid w:val="007402E0"/>
    <w:rsid w:val="0074042B"/>
    <w:rsid w:val="00740EED"/>
    <w:rsid w:val="00740F70"/>
    <w:rsid w:val="00741348"/>
    <w:rsid w:val="00741538"/>
    <w:rsid w:val="00741A78"/>
    <w:rsid w:val="00741C2B"/>
    <w:rsid w:val="0074243C"/>
    <w:rsid w:val="007427A7"/>
    <w:rsid w:val="00742B45"/>
    <w:rsid w:val="00742D15"/>
    <w:rsid w:val="0074321D"/>
    <w:rsid w:val="00743537"/>
    <w:rsid w:val="0074362F"/>
    <w:rsid w:val="0074392A"/>
    <w:rsid w:val="00743E93"/>
    <w:rsid w:val="00743FCF"/>
    <w:rsid w:val="00744183"/>
    <w:rsid w:val="00744721"/>
    <w:rsid w:val="00744D1E"/>
    <w:rsid w:val="007453C9"/>
    <w:rsid w:val="007456CD"/>
    <w:rsid w:val="0074581B"/>
    <w:rsid w:val="00745ECF"/>
    <w:rsid w:val="00746040"/>
    <w:rsid w:val="007460D4"/>
    <w:rsid w:val="00746491"/>
    <w:rsid w:val="007464FC"/>
    <w:rsid w:val="00746D70"/>
    <w:rsid w:val="00746FD2"/>
    <w:rsid w:val="0074740A"/>
    <w:rsid w:val="00747426"/>
    <w:rsid w:val="0074749D"/>
    <w:rsid w:val="00747ACB"/>
    <w:rsid w:val="00750017"/>
    <w:rsid w:val="007500AE"/>
    <w:rsid w:val="007502A7"/>
    <w:rsid w:val="00750425"/>
    <w:rsid w:val="00750D18"/>
    <w:rsid w:val="00750DF2"/>
    <w:rsid w:val="007512A4"/>
    <w:rsid w:val="0075161E"/>
    <w:rsid w:val="0075187D"/>
    <w:rsid w:val="0075198F"/>
    <w:rsid w:val="00751CA0"/>
    <w:rsid w:val="007522E2"/>
    <w:rsid w:val="00752403"/>
    <w:rsid w:val="007526AC"/>
    <w:rsid w:val="00752C89"/>
    <w:rsid w:val="00753073"/>
    <w:rsid w:val="007532C9"/>
    <w:rsid w:val="0075381E"/>
    <w:rsid w:val="007539DF"/>
    <w:rsid w:val="00753A63"/>
    <w:rsid w:val="00753A82"/>
    <w:rsid w:val="00753F49"/>
    <w:rsid w:val="00755002"/>
    <w:rsid w:val="007553B2"/>
    <w:rsid w:val="0075542F"/>
    <w:rsid w:val="00755508"/>
    <w:rsid w:val="00755576"/>
    <w:rsid w:val="00755B9E"/>
    <w:rsid w:val="00755D16"/>
    <w:rsid w:val="007563DE"/>
    <w:rsid w:val="007565E3"/>
    <w:rsid w:val="007569A4"/>
    <w:rsid w:val="00756E89"/>
    <w:rsid w:val="00756F86"/>
    <w:rsid w:val="00757351"/>
    <w:rsid w:val="007573DF"/>
    <w:rsid w:val="0075782F"/>
    <w:rsid w:val="00757D11"/>
    <w:rsid w:val="00757D3B"/>
    <w:rsid w:val="00760125"/>
    <w:rsid w:val="00760234"/>
    <w:rsid w:val="00760286"/>
    <w:rsid w:val="00760420"/>
    <w:rsid w:val="00760446"/>
    <w:rsid w:val="00760733"/>
    <w:rsid w:val="00761223"/>
    <w:rsid w:val="00761614"/>
    <w:rsid w:val="007616FA"/>
    <w:rsid w:val="007619B2"/>
    <w:rsid w:val="00761BCC"/>
    <w:rsid w:val="00761DBE"/>
    <w:rsid w:val="00762D06"/>
    <w:rsid w:val="00763156"/>
    <w:rsid w:val="00763384"/>
    <w:rsid w:val="00763417"/>
    <w:rsid w:val="00763548"/>
    <w:rsid w:val="0076370A"/>
    <w:rsid w:val="00763852"/>
    <w:rsid w:val="00763B2C"/>
    <w:rsid w:val="00763C8C"/>
    <w:rsid w:val="00763E8B"/>
    <w:rsid w:val="00763F58"/>
    <w:rsid w:val="0076404E"/>
    <w:rsid w:val="007640FE"/>
    <w:rsid w:val="007641AF"/>
    <w:rsid w:val="00764313"/>
    <w:rsid w:val="0076578D"/>
    <w:rsid w:val="00765CA8"/>
    <w:rsid w:val="00765F23"/>
    <w:rsid w:val="0076600F"/>
    <w:rsid w:val="0076601F"/>
    <w:rsid w:val="00766240"/>
    <w:rsid w:val="00766934"/>
    <w:rsid w:val="00766AEC"/>
    <w:rsid w:val="00767028"/>
    <w:rsid w:val="00767699"/>
    <w:rsid w:val="00767F41"/>
    <w:rsid w:val="007703B9"/>
    <w:rsid w:val="007705DB"/>
    <w:rsid w:val="0077066E"/>
    <w:rsid w:val="0077080D"/>
    <w:rsid w:val="00770B84"/>
    <w:rsid w:val="00770E5B"/>
    <w:rsid w:val="007710A3"/>
    <w:rsid w:val="007710EA"/>
    <w:rsid w:val="007712CA"/>
    <w:rsid w:val="007713EC"/>
    <w:rsid w:val="007714C3"/>
    <w:rsid w:val="007715E6"/>
    <w:rsid w:val="00771A15"/>
    <w:rsid w:val="007720A8"/>
    <w:rsid w:val="007721CE"/>
    <w:rsid w:val="00772269"/>
    <w:rsid w:val="007722BB"/>
    <w:rsid w:val="0077245E"/>
    <w:rsid w:val="00772871"/>
    <w:rsid w:val="00772C75"/>
    <w:rsid w:val="007734B9"/>
    <w:rsid w:val="00773712"/>
    <w:rsid w:val="00773D39"/>
    <w:rsid w:val="00773F68"/>
    <w:rsid w:val="0077494E"/>
    <w:rsid w:val="0077500A"/>
    <w:rsid w:val="00775A3B"/>
    <w:rsid w:val="00776653"/>
    <w:rsid w:val="007769BF"/>
    <w:rsid w:val="00777048"/>
    <w:rsid w:val="007771C1"/>
    <w:rsid w:val="0077776E"/>
    <w:rsid w:val="00777857"/>
    <w:rsid w:val="00777912"/>
    <w:rsid w:val="007779DD"/>
    <w:rsid w:val="00777DEF"/>
    <w:rsid w:val="00777F10"/>
    <w:rsid w:val="00780130"/>
    <w:rsid w:val="00780213"/>
    <w:rsid w:val="00780470"/>
    <w:rsid w:val="00780D31"/>
    <w:rsid w:val="00780D77"/>
    <w:rsid w:val="007812F1"/>
    <w:rsid w:val="00781611"/>
    <w:rsid w:val="007817AE"/>
    <w:rsid w:val="00781B36"/>
    <w:rsid w:val="00781DE7"/>
    <w:rsid w:val="00782AF7"/>
    <w:rsid w:val="00782FC1"/>
    <w:rsid w:val="0078333E"/>
    <w:rsid w:val="00783621"/>
    <w:rsid w:val="0078430B"/>
    <w:rsid w:val="007852E8"/>
    <w:rsid w:val="00785671"/>
    <w:rsid w:val="00785BA4"/>
    <w:rsid w:val="00785DC4"/>
    <w:rsid w:val="00785E7C"/>
    <w:rsid w:val="0078636B"/>
    <w:rsid w:val="0078664A"/>
    <w:rsid w:val="00786908"/>
    <w:rsid w:val="00786990"/>
    <w:rsid w:val="00786CF4"/>
    <w:rsid w:val="00786D19"/>
    <w:rsid w:val="0078716D"/>
    <w:rsid w:val="00787190"/>
    <w:rsid w:val="007874CE"/>
    <w:rsid w:val="007878DC"/>
    <w:rsid w:val="007900A5"/>
    <w:rsid w:val="00790764"/>
    <w:rsid w:val="0079085F"/>
    <w:rsid w:val="0079166F"/>
    <w:rsid w:val="00791719"/>
    <w:rsid w:val="0079194D"/>
    <w:rsid w:val="00792841"/>
    <w:rsid w:val="00793140"/>
    <w:rsid w:val="007931FE"/>
    <w:rsid w:val="00793529"/>
    <w:rsid w:val="007935D1"/>
    <w:rsid w:val="00793706"/>
    <w:rsid w:val="0079396F"/>
    <w:rsid w:val="007941D8"/>
    <w:rsid w:val="00794495"/>
    <w:rsid w:val="007946DA"/>
    <w:rsid w:val="00794A6D"/>
    <w:rsid w:val="00794AC6"/>
    <w:rsid w:val="00794C05"/>
    <w:rsid w:val="00794C68"/>
    <w:rsid w:val="00794DE5"/>
    <w:rsid w:val="0079547A"/>
    <w:rsid w:val="0079558C"/>
    <w:rsid w:val="00795851"/>
    <w:rsid w:val="0079585E"/>
    <w:rsid w:val="0079589E"/>
    <w:rsid w:val="007958DD"/>
    <w:rsid w:val="007959CB"/>
    <w:rsid w:val="00795AE6"/>
    <w:rsid w:val="007960BC"/>
    <w:rsid w:val="007961DE"/>
    <w:rsid w:val="007962F3"/>
    <w:rsid w:val="0079670F"/>
    <w:rsid w:val="007968CE"/>
    <w:rsid w:val="00796C1A"/>
    <w:rsid w:val="00796DF7"/>
    <w:rsid w:val="00796EE8"/>
    <w:rsid w:val="007971B3"/>
    <w:rsid w:val="00797384"/>
    <w:rsid w:val="00797537"/>
    <w:rsid w:val="007A01E4"/>
    <w:rsid w:val="007A02D9"/>
    <w:rsid w:val="007A076A"/>
    <w:rsid w:val="007A1410"/>
    <w:rsid w:val="007A1F77"/>
    <w:rsid w:val="007A1FE2"/>
    <w:rsid w:val="007A20DF"/>
    <w:rsid w:val="007A20E6"/>
    <w:rsid w:val="007A218C"/>
    <w:rsid w:val="007A220E"/>
    <w:rsid w:val="007A227D"/>
    <w:rsid w:val="007A27C7"/>
    <w:rsid w:val="007A2BA8"/>
    <w:rsid w:val="007A30CB"/>
    <w:rsid w:val="007A3228"/>
    <w:rsid w:val="007A3505"/>
    <w:rsid w:val="007A3738"/>
    <w:rsid w:val="007A38A9"/>
    <w:rsid w:val="007A3969"/>
    <w:rsid w:val="007A3CAC"/>
    <w:rsid w:val="007A3CB8"/>
    <w:rsid w:val="007A3CBC"/>
    <w:rsid w:val="007A445D"/>
    <w:rsid w:val="007A44FF"/>
    <w:rsid w:val="007A48D2"/>
    <w:rsid w:val="007A48F7"/>
    <w:rsid w:val="007A4CFF"/>
    <w:rsid w:val="007A4E8E"/>
    <w:rsid w:val="007A4EF6"/>
    <w:rsid w:val="007A50F0"/>
    <w:rsid w:val="007A519B"/>
    <w:rsid w:val="007A52E5"/>
    <w:rsid w:val="007A5534"/>
    <w:rsid w:val="007A566B"/>
    <w:rsid w:val="007A5847"/>
    <w:rsid w:val="007A5CB3"/>
    <w:rsid w:val="007A5CCC"/>
    <w:rsid w:val="007A6227"/>
    <w:rsid w:val="007A6773"/>
    <w:rsid w:val="007A6E6F"/>
    <w:rsid w:val="007A7248"/>
    <w:rsid w:val="007A72A7"/>
    <w:rsid w:val="007A72D0"/>
    <w:rsid w:val="007A7466"/>
    <w:rsid w:val="007A795A"/>
    <w:rsid w:val="007A7DF7"/>
    <w:rsid w:val="007A7F8A"/>
    <w:rsid w:val="007A7FB6"/>
    <w:rsid w:val="007B011F"/>
    <w:rsid w:val="007B074C"/>
    <w:rsid w:val="007B07E8"/>
    <w:rsid w:val="007B0B17"/>
    <w:rsid w:val="007B177D"/>
    <w:rsid w:val="007B17AF"/>
    <w:rsid w:val="007B1E08"/>
    <w:rsid w:val="007B2294"/>
    <w:rsid w:val="007B24A4"/>
    <w:rsid w:val="007B2523"/>
    <w:rsid w:val="007B26FE"/>
    <w:rsid w:val="007B2A88"/>
    <w:rsid w:val="007B2C62"/>
    <w:rsid w:val="007B3946"/>
    <w:rsid w:val="007B3A11"/>
    <w:rsid w:val="007B3A82"/>
    <w:rsid w:val="007B3AA3"/>
    <w:rsid w:val="007B3FB8"/>
    <w:rsid w:val="007B416F"/>
    <w:rsid w:val="007B4607"/>
    <w:rsid w:val="007B4622"/>
    <w:rsid w:val="007B4725"/>
    <w:rsid w:val="007B52E4"/>
    <w:rsid w:val="007B56AD"/>
    <w:rsid w:val="007B64A2"/>
    <w:rsid w:val="007B66F7"/>
    <w:rsid w:val="007B677E"/>
    <w:rsid w:val="007B6952"/>
    <w:rsid w:val="007B699C"/>
    <w:rsid w:val="007B6DDB"/>
    <w:rsid w:val="007B70E7"/>
    <w:rsid w:val="007B75AD"/>
    <w:rsid w:val="007B75FF"/>
    <w:rsid w:val="007B7ACA"/>
    <w:rsid w:val="007C076C"/>
    <w:rsid w:val="007C0B55"/>
    <w:rsid w:val="007C1181"/>
    <w:rsid w:val="007C134A"/>
    <w:rsid w:val="007C137A"/>
    <w:rsid w:val="007C183A"/>
    <w:rsid w:val="007C2061"/>
    <w:rsid w:val="007C21AF"/>
    <w:rsid w:val="007C2426"/>
    <w:rsid w:val="007C2E73"/>
    <w:rsid w:val="007C328C"/>
    <w:rsid w:val="007C34EF"/>
    <w:rsid w:val="007C351F"/>
    <w:rsid w:val="007C35A5"/>
    <w:rsid w:val="007C3645"/>
    <w:rsid w:val="007C379E"/>
    <w:rsid w:val="007C4000"/>
    <w:rsid w:val="007C4268"/>
    <w:rsid w:val="007C4821"/>
    <w:rsid w:val="007C4939"/>
    <w:rsid w:val="007C4C5B"/>
    <w:rsid w:val="007C573E"/>
    <w:rsid w:val="007C5986"/>
    <w:rsid w:val="007C5F79"/>
    <w:rsid w:val="007C6368"/>
    <w:rsid w:val="007C6DA6"/>
    <w:rsid w:val="007C7031"/>
    <w:rsid w:val="007C74F3"/>
    <w:rsid w:val="007C79FC"/>
    <w:rsid w:val="007C7D7F"/>
    <w:rsid w:val="007C7DED"/>
    <w:rsid w:val="007D033C"/>
    <w:rsid w:val="007D0759"/>
    <w:rsid w:val="007D0E5E"/>
    <w:rsid w:val="007D0EFC"/>
    <w:rsid w:val="007D0F2F"/>
    <w:rsid w:val="007D1133"/>
    <w:rsid w:val="007D13ED"/>
    <w:rsid w:val="007D163B"/>
    <w:rsid w:val="007D16C9"/>
    <w:rsid w:val="007D2285"/>
    <w:rsid w:val="007D259F"/>
    <w:rsid w:val="007D2B81"/>
    <w:rsid w:val="007D2C18"/>
    <w:rsid w:val="007D2CF9"/>
    <w:rsid w:val="007D2DBA"/>
    <w:rsid w:val="007D30E3"/>
    <w:rsid w:val="007D3104"/>
    <w:rsid w:val="007D31A2"/>
    <w:rsid w:val="007D334D"/>
    <w:rsid w:val="007D3855"/>
    <w:rsid w:val="007D402C"/>
    <w:rsid w:val="007D4968"/>
    <w:rsid w:val="007D5083"/>
    <w:rsid w:val="007D528A"/>
    <w:rsid w:val="007D58A9"/>
    <w:rsid w:val="007D5FF3"/>
    <w:rsid w:val="007D66AB"/>
    <w:rsid w:val="007D6A78"/>
    <w:rsid w:val="007D6B78"/>
    <w:rsid w:val="007D6F47"/>
    <w:rsid w:val="007D6FB9"/>
    <w:rsid w:val="007D7399"/>
    <w:rsid w:val="007D756D"/>
    <w:rsid w:val="007D7A27"/>
    <w:rsid w:val="007D7A35"/>
    <w:rsid w:val="007E05C4"/>
    <w:rsid w:val="007E0835"/>
    <w:rsid w:val="007E0983"/>
    <w:rsid w:val="007E0D78"/>
    <w:rsid w:val="007E0F5A"/>
    <w:rsid w:val="007E1071"/>
    <w:rsid w:val="007E1502"/>
    <w:rsid w:val="007E1C01"/>
    <w:rsid w:val="007E1F74"/>
    <w:rsid w:val="007E1FEC"/>
    <w:rsid w:val="007E231F"/>
    <w:rsid w:val="007E2702"/>
    <w:rsid w:val="007E2B12"/>
    <w:rsid w:val="007E331F"/>
    <w:rsid w:val="007E3795"/>
    <w:rsid w:val="007E3BFF"/>
    <w:rsid w:val="007E4997"/>
    <w:rsid w:val="007E4BAE"/>
    <w:rsid w:val="007E4F03"/>
    <w:rsid w:val="007E54B6"/>
    <w:rsid w:val="007E5764"/>
    <w:rsid w:val="007E5CBA"/>
    <w:rsid w:val="007E5CE1"/>
    <w:rsid w:val="007E5D59"/>
    <w:rsid w:val="007E6990"/>
    <w:rsid w:val="007E6AB8"/>
    <w:rsid w:val="007E7403"/>
    <w:rsid w:val="007E7795"/>
    <w:rsid w:val="007E7BDC"/>
    <w:rsid w:val="007E7C27"/>
    <w:rsid w:val="007E7E37"/>
    <w:rsid w:val="007F015B"/>
    <w:rsid w:val="007F0519"/>
    <w:rsid w:val="007F0BB1"/>
    <w:rsid w:val="007F0EBA"/>
    <w:rsid w:val="007F10BB"/>
    <w:rsid w:val="007F1907"/>
    <w:rsid w:val="007F1A26"/>
    <w:rsid w:val="007F1D36"/>
    <w:rsid w:val="007F2344"/>
    <w:rsid w:val="007F23A1"/>
    <w:rsid w:val="007F23B0"/>
    <w:rsid w:val="007F248C"/>
    <w:rsid w:val="007F24F6"/>
    <w:rsid w:val="007F2E59"/>
    <w:rsid w:val="007F2F3C"/>
    <w:rsid w:val="007F372A"/>
    <w:rsid w:val="007F382D"/>
    <w:rsid w:val="007F387C"/>
    <w:rsid w:val="007F3948"/>
    <w:rsid w:val="007F3B86"/>
    <w:rsid w:val="007F41BB"/>
    <w:rsid w:val="007F457F"/>
    <w:rsid w:val="007F4AFF"/>
    <w:rsid w:val="007F4EBC"/>
    <w:rsid w:val="007F52D0"/>
    <w:rsid w:val="007F562D"/>
    <w:rsid w:val="007F5EA9"/>
    <w:rsid w:val="007F5F90"/>
    <w:rsid w:val="007F63AA"/>
    <w:rsid w:val="007F66CA"/>
    <w:rsid w:val="007F6910"/>
    <w:rsid w:val="007F6997"/>
    <w:rsid w:val="007F6FAD"/>
    <w:rsid w:val="007F712C"/>
    <w:rsid w:val="007F71EB"/>
    <w:rsid w:val="007F723E"/>
    <w:rsid w:val="007F7284"/>
    <w:rsid w:val="007F747F"/>
    <w:rsid w:val="007F79A6"/>
    <w:rsid w:val="007F7BE0"/>
    <w:rsid w:val="007F7E9E"/>
    <w:rsid w:val="007F7FFB"/>
    <w:rsid w:val="008004DC"/>
    <w:rsid w:val="00800580"/>
    <w:rsid w:val="008008B6"/>
    <w:rsid w:val="00800E3E"/>
    <w:rsid w:val="0080166B"/>
    <w:rsid w:val="0080208E"/>
    <w:rsid w:val="00802847"/>
    <w:rsid w:val="00802908"/>
    <w:rsid w:val="00802B64"/>
    <w:rsid w:val="00802C78"/>
    <w:rsid w:val="00802D0D"/>
    <w:rsid w:val="00802F3C"/>
    <w:rsid w:val="00803317"/>
    <w:rsid w:val="0080342C"/>
    <w:rsid w:val="008038B8"/>
    <w:rsid w:val="00803B11"/>
    <w:rsid w:val="00803C16"/>
    <w:rsid w:val="00803CAA"/>
    <w:rsid w:val="00803F39"/>
    <w:rsid w:val="00803F97"/>
    <w:rsid w:val="008043ED"/>
    <w:rsid w:val="0080467B"/>
    <w:rsid w:val="008048D5"/>
    <w:rsid w:val="00804C93"/>
    <w:rsid w:val="00805025"/>
    <w:rsid w:val="008053B5"/>
    <w:rsid w:val="00805CBB"/>
    <w:rsid w:val="00805DEC"/>
    <w:rsid w:val="00806673"/>
    <w:rsid w:val="00806679"/>
    <w:rsid w:val="00806B70"/>
    <w:rsid w:val="00806CA6"/>
    <w:rsid w:val="00806F53"/>
    <w:rsid w:val="008076C0"/>
    <w:rsid w:val="008101E3"/>
    <w:rsid w:val="00810AF5"/>
    <w:rsid w:val="00810D0E"/>
    <w:rsid w:val="00810E6C"/>
    <w:rsid w:val="00810EF2"/>
    <w:rsid w:val="00810F2C"/>
    <w:rsid w:val="00811306"/>
    <w:rsid w:val="0081155C"/>
    <w:rsid w:val="0081164A"/>
    <w:rsid w:val="00812C80"/>
    <w:rsid w:val="00812E04"/>
    <w:rsid w:val="00812F21"/>
    <w:rsid w:val="0081317E"/>
    <w:rsid w:val="008138D4"/>
    <w:rsid w:val="00813AA9"/>
    <w:rsid w:val="00813E11"/>
    <w:rsid w:val="00813F41"/>
    <w:rsid w:val="008140D0"/>
    <w:rsid w:val="008144B2"/>
    <w:rsid w:val="00814963"/>
    <w:rsid w:val="00814B25"/>
    <w:rsid w:val="00814BB6"/>
    <w:rsid w:val="00814D9E"/>
    <w:rsid w:val="0081500C"/>
    <w:rsid w:val="008151FB"/>
    <w:rsid w:val="008154C4"/>
    <w:rsid w:val="008159FA"/>
    <w:rsid w:val="00815E34"/>
    <w:rsid w:val="008161E0"/>
    <w:rsid w:val="0081627B"/>
    <w:rsid w:val="008162D1"/>
    <w:rsid w:val="008163A0"/>
    <w:rsid w:val="00816E34"/>
    <w:rsid w:val="00816FC0"/>
    <w:rsid w:val="00817124"/>
    <w:rsid w:val="00817863"/>
    <w:rsid w:val="00817B2C"/>
    <w:rsid w:val="00817CF2"/>
    <w:rsid w:val="0082016E"/>
    <w:rsid w:val="0082027E"/>
    <w:rsid w:val="00820314"/>
    <w:rsid w:val="0082065B"/>
    <w:rsid w:val="00820663"/>
    <w:rsid w:val="0082095E"/>
    <w:rsid w:val="00821095"/>
    <w:rsid w:val="0082147D"/>
    <w:rsid w:val="00821C7A"/>
    <w:rsid w:val="00821F0D"/>
    <w:rsid w:val="008225E9"/>
    <w:rsid w:val="0082297F"/>
    <w:rsid w:val="00823291"/>
    <w:rsid w:val="008235FF"/>
    <w:rsid w:val="00823606"/>
    <w:rsid w:val="00823DAB"/>
    <w:rsid w:val="00823E17"/>
    <w:rsid w:val="00823EEB"/>
    <w:rsid w:val="008240BD"/>
    <w:rsid w:val="00824811"/>
    <w:rsid w:val="008248AB"/>
    <w:rsid w:val="008249C2"/>
    <w:rsid w:val="00825191"/>
    <w:rsid w:val="00825496"/>
    <w:rsid w:val="008257B4"/>
    <w:rsid w:val="0082592F"/>
    <w:rsid w:val="00825C8B"/>
    <w:rsid w:val="00825E78"/>
    <w:rsid w:val="0082626A"/>
    <w:rsid w:val="00826340"/>
    <w:rsid w:val="008263D0"/>
    <w:rsid w:val="008263DB"/>
    <w:rsid w:val="00826678"/>
    <w:rsid w:val="008266D8"/>
    <w:rsid w:val="00826ADB"/>
    <w:rsid w:val="00826E50"/>
    <w:rsid w:val="008272C2"/>
    <w:rsid w:val="0082749A"/>
    <w:rsid w:val="00827789"/>
    <w:rsid w:val="00827831"/>
    <w:rsid w:val="00827BF8"/>
    <w:rsid w:val="00827C4F"/>
    <w:rsid w:val="00827E75"/>
    <w:rsid w:val="0083011E"/>
    <w:rsid w:val="008301F8"/>
    <w:rsid w:val="008303B9"/>
    <w:rsid w:val="0083121D"/>
    <w:rsid w:val="008318BD"/>
    <w:rsid w:val="00831A98"/>
    <w:rsid w:val="00831B56"/>
    <w:rsid w:val="00831B9F"/>
    <w:rsid w:val="00831CE9"/>
    <w:rsid w:val="00831D9B"/>
    <w:rsid w:val="00832470"/>
    <w:rsid w:val="00832483"/>
    <w:rsid w:val="0083248C"/>
    <w:rsid w:val="008324B8"/>
    <w:rsid w:val="0083284C"/>
    <w:rsid w:val="00832937"/>
    <w:rsid w:val="00832DBC"/>
    <w:rsid w:val="00832EDA"/>
    <w:rsid w:val="008330CB"/>
    <w:rsid w:val="0083317D"/>
    <w:rsid w:val="008331AF"/>
    <w:rsid w:val="008335E3"/>
    <w:rsid w:val="00833676"/>
    <w:rsid w:val="00833683"/>
    <w:rsid w:val="008336F3"/>
    <w:rsid w:val="00833815"/>
    <w:rsid w:val="00835714"/>
    <w:rsid w:val="00835F6E"/>
    <w:rsid w:val="0083639B"/>
    <w:rsid w:val="00836695"/>
    <w:rsid w:val="008366E6"/>
    <w:rsid w:val="00836A7A"/>
    <w:rsid w:val="0083736B"/>
    <w:rsid w:val="00837884"/>
    <w:rsid w:val="00837EC7"/>
    <w:rsid w:val="0084017C"/>
    <w:rsid w:val="0084064C"/>
    <w:rsid w:val="00840A9A"/>
    <w:rsid w:val="00840EEC"/>
    <w:rsid w:val="0084136E"/>
    <w:rsid w:val="0084158B"/>
    <w:rsid w:val="00841F31"/>
    <w:rsid w:val="0084289E"/>
    <w:rsid w:val="00842DB9"/>
    <w:rsid w:val="00842FC7"/>
    <w:rsid w:val="00843651"/>
    <w:rsid w:val="0084382A"/>
    <w:rsid w:val="00843855"/>
    <w:rsid w:val="00844A90"/>
    <w:rsid w:val="00844BC5"/>
    <w:rsid w:val="0084539D"/>
    <w:rsid w:val="0084559E"/>
    <w:rsid w:val="008455E0"/>
    <w:rsid w:val="008456A6"/>
    <w:rsid w:val="00845D6E"/>
    <w:rsid w:val="00846DAD"/>
    <w:rsid w:val="00847631"/>
    <w:rsid w:val="00847942"/>
    <w:rsid w:val="00847A5E"/>
    <w:rsid w:val="00847F2A"/>
    <w:rsid w:val="00847F42"/>
    <w:rsid w:val="00850269"/>
    <w:rsid w:val="008508AF"/>
    <w:rsid w:val="00850B73"/>
    <w:rsid w:val="00850D86"/>
    <w:rsid w:val="008512C0"/>
    <w:rsid w:val="00851626"/>
    <w:rsid w:val="00851B23"/>
    <w:rsid w:val="00852295"/>
    <w:rsid w:val="00852367"/>
    <w:rsid w:val="0085252B"/>
    <w:rsid w:val="00852693"/>
    <w:rsid w:val="00852839"/>
    <w:rsid w:val="00852D8E"/>
    <w:rsid w:val="00853064"/>
    <w:rsid w:val="0085307E"/>
    <w:rsid w:val="008531A6"/>
    <w:rsid w:val="0085333E"/>
    <w:rsid w:val="00853907"/>
    <w:rsid w:val="00853E4E"/>
    <w:rsid w:val="00854295"/>
    <w:rsid w:val="00854396"/>
    <w:rsid w:val="008544DF"/>
    <w:rsid w:val="00854A69"/>
    <w:rsid w:val="00854CD4"/>
    <w:rsid w:val="00854E58"/>
    <w:rsid w:val="00855019"/>
    <w:rsid w:val="00855268"/>
    <w:rsid w:val="00855AB1"/>
    <w:rsid w:val="00855D14"/>
    <w:rsid w:val="00855D3B"/>
    <w:rsid w:val="00855E42"/>
    <w:rsid w:val="0085633A"/>
    <w:rsid w:val="00856530"/>
    <w:rsid w:val="008571CA"/>
    <w:rsid w:val="008574EB"/>
    <w:rsid w:val="008579DB"/>
    <w:rsid w:val="00857B60"/>
    <w:rsid w:val="00857BC8"/>
    <w:rsid w:val="00860053"/>
    <w:rsid w:val="00860111"/>
    <w:rsid w:val="008606D7"/>
    <w:rsid w:val="00860C42"/>
    <w:rsid w:val="00861401"/>
    <w:rsid w:val="008615A5"/>
    <w:rsid w:val="0086171D"/>
    <w:rsid w:val="00861806"/>
    <w:rsid w:val="00861C36"/>
    <w:rsid w:val="00861D3E"/>
    <w:rsid w:val="008621C1"/>
    <w:rsid w:val="00862433"/>
    <w:rsid w:val="008624C7"/>
    <w:rsid w:val="00862A6C"/>
    <w:rsid w:val="00862FD2"/>
    <w:rsid w:val="00863487"/>
    <w:rsid w:val="008635E4"/>
    <w:rsid w:val="00863C71"/>
    <w:rsid w:val="0086490D"/>
    <w:rsid w:val="00864DD0"/>
    <w:rsid w:val="008657EC"/>
    <w:rsid w:val="00865C5B"/>
    <w:rsid w:val="00865E05"/>
    <w:rsid w:val="00865F36"/>
    <w:rsid w:val="00865FB2"/>
    <w:rsid w:val="00866311"/>
    <w:rsid w:val="00866880"/>
    <w:rsid w:val="008668BC"/>
    <w:rsid w:val="008670CC"/>
    <w:rsid w:val="00867ED0"/>
    <w:rsid w:val="00867F4C"/>
    <w:rsid w:val="008707A1"/>
    <w:rsid w:val="008707C4"/>
    <w:rsid w:val="00870A30"/>
    <w:rsid w:val="00870AF7"/>
    <w:rsid w:val="00870B08"/>
    <w:rsid w:val="00870C4D"/>
    <w:rsid w:val="00870E91"/>
    <w:rsid w:val="0087117C"/>
    <w:rsid w:val="00871191"/>
    <w:rsid w:val="0087174C"/>
    <w:rsid w:val="008717E8"/>
    <w:rsid w:val="008719DA"/>
    <w:rsid w:val="00871D9A"/>
    <w:rsid w:val="0087239B"/>
    <w:rsid w:val="008723F6"/>
    <w:rsid w:val="0087257A"/>
    <w:rsid w:val="008727E3"/>
    <w:rsid w:val="00872E4B"/>
    <w:rsid w:val="008730CF"/>
    <w:rsid w:val="008732E9"/>
    <w:rsid w:val="00873586"/>
    <w:rsid w:val="00873854"/>
    <w:rsid w:val="00873A02"/>
    <w:rsid w:val="00873D87"/>
    <w:rsid w:val="00873E94"/>
    <w:rsid w:val="008743D4"/>
    <w:rsid w:val="00874501"/>
    <w:rsid w:val="0087461E"/>
    <w:rsid w:val="00874692"/>
    <w:rsid w:val="008747F1"/>
    <w:rsid w:val="008749EE"/>
    <w:rsid w:val="00874DC6"/>
    <w:rsid w:val="00874E23"/>
    <w:rsid w:val="00875222"/>
    <w:rsid w:val="00875D8D"/>
    <w:rsid w:val="0087679A"/>
    <w:rsid w:val="008767CD"/>
    <w:rsid w:val="00876881"/>
    <w:rsid w:val="0087691E"/>
    <w:rsid w:val="00876EA3"/>
    <w:rsid w:val="00877521"/>
    <w:rsid w:val="00877670"/>
    <w:rsid w:val="00877895"/>
    <w:rsid w:val="0087789B"/>
    <w:rsid w:val="00877A82"/>
    <w:rsid w:val="00877D8A"/>
    <w:rsid w:val="00877FBD"/>
    <w:rsid w:val="00880151"/>
    <w:rsid w:val="008803A7"/>
    <w:rsid w:val="00880A7E"/>
    <w:rsid w:val="00880B2A"/>
    <w:rsid w:val="00880D25"/>
    <w:rsid w:val="008810DA"/>
    <w:rsid w:val="0088173E"/>
    <w:rsid w:val="0088182C"/>
    <w:rsid w:val="00881B9D"/>
    <w:rsid w:val="00882522"/>
    <w:rsid w:val="00882D2E"/>
    <w:rsid w:val="00883306"/>
    <w:rsid w:val="00883703"/>
    <w:rsid w:val="00883A9E"/>
    <w:rsid w:val="00883DB3"/>
    <w:rsid w:val="00883E05"/>
    <w:rsid w:val="00884170"/>
    <w:rsid w:val="00884180"/>
    <w:rsid w:val="00884217"/>
    <w:rsid w:val="008843EE"/>
    <w:rsid w:val="0088478B"/>
    <w:rsid w:val="00884EDE"/>
    <w:rsid w:val="008850F6"/>
    <w:rsid w:val="008851DB"/>
    <w:rsid w:val="0088589B"/>
    <w:rsid w:val="00885B66"/>
    <w:rsid w:val="00886158"/>
    <w:rsid w:val="008864DC"/>
    <w:rsid w:val="00886A97"/>
    <w:rsid w:val="00886D4D"/>
    <w:rsid w:val="00886DB9"/>
    <w:rsid w:val="008873AE"/>
    <w:rsid w:val="008874D9"/>
    <w:rsid w:val="00887543"/>
    <w:rsid w:val="0088770D"/>
    <w:rsid w:val="0088771F"/>
    <w:rsid w:val="00887C74"/>
    <w:rsid w:val="00887CBF"/>
    <w:rsid w:val="008901E3"/>
    <w:rsid w:val="0089034A"/>
    <w:rsid w:val="008904B3"/>
    <w:rsid w:val="0089068C"/>
    <w:rsid w:val="0089116E"/>
    <w:rsid w:val="008917A0"/>
    <w:rsid w:val="00891C88"/>
    <w:rsid w:val="008922EF"/>
    <w:rsid w:val="00892564"/>
    <w:rsid w:val="00892BA5"/>
    <w:rsid w:val="00892C2D"/>
    <w:rsid w:val="00892D7F"/>
    <w:rsid w:val="00893066"/>
    <w:rsid w:val="00893103"/>
    <w:rsid w:val="008931DF"/>
    <w:rsid w:val="0089335E"/>
    <w:rsid w:val="0089341B"/>
    <w:rsid w:val="0089377E"/>
    <w:rsid w:val="00893A1E"/>
    <w:rsid w:val="00893D11"/>
    <w:rsid w:val="00893F50"/>
    <w:rsid w:val="00894413"/>
    <w:rsid w:val="0089449A"/>
    <w:rsid w:val="00894704"/>
    <w:rsid w:val="00894B3E"/>
    <w:rsid w:val="00894D2F"/>
    <w:rsid w:val="00894D7D"/>
    <w:rsid w:val="00894DDF"/>
    <w:rsid w:val="0089508D"/>
    <w:rsid w:val="00895291"/>
    <w:rsid w:val="008957B2"/>
    <w:rsid w:val="00895A91"/>
    <w:rsid w:val="00896223"/>
    <w:rsid w:val="00896BFA"/>
    <w:rsid w:val="00896C26"/>
    <w:rsid w:val="00897269"/>
    <w:rsid w:val="008A02B2"/>
    <w:rsid w:val="008A03C4"/>
    <w:rsid w:val="008A08EA"/>
    <w:rsid w:val="008A0B25"/>
    <w:rsid w:val="008A0BD7"/>
    <w:rsid w:val="008A12C9"/>
    <w:rsid w:val="008A12D7"/>
    <w:rsid w:val="008A1334"/>
    <w:rsid w:val="008A14CA"/>
    <w:rsid w:val="008A1559"/>
    <w:rsid w:val="008A21E7"/>
    <w:rsid w:val="008A299C"/>
    <w:rsid w:val="008A3226"/>
    <w:rsid w:val="008A322E"/>
    <w:rsid w:val="008A331A"/>
    <w:rsid w:val="008A3373"/>
    <w:rsid w:val="008A33E4"/>
    <w:rsid w:val="008A340D"/>
    <w:rsid w:val="008A34AF"/>
    <w:rsid w:val="008A35DE"/>
    <w:rsid w:val="008A3627"/>
    <w:rsid w:val="008A3A3E"/>
    <w:rsid w:val="008A3BAF"/>
    <w:rsid w:val="008A412C"/>
    <w:rsid w:val="008A43D1"/>
    <w:rsid w:val="008A44A8"/>
    <w:rsid w:val="008A4BFE"/>
    <w:rsid w:val="008A4C24"/>
    <w:rsid w:val="008A4C49"/>
    <w:rsid w:val="008A4D89"/>
    <w:rsid w:val="008A4DD7"/>
    <w:rsid w:val="008A4E20"/>
    <w:rsid w:val="008A50F7"/>
    <w:rsid w:val="008A55DB"/>
    <w:rsid w:val="008A584B"/>
    <w:rsid w:val="008A5AB5"/>
    <w:rsid w:val="008A67CF"/>
    <w:rsid w:val="008A67FB"/>
    <w:rsid w:val="008A69A2"/>
    <w:rsid w:val="008A6A86"/>
    <w:rsid w:val="008A6CAF"/>
    <w:rsid w:val="008A6FA5"/>
    <w:rsid w:val="008A72A6"/>
    <w:rsid w:val="008B06E5"/>
    <w:rsid w:val="008B0DD9"/>
    <w:rsid w:val="008B1591"/>
    <w:rsid w:val="008B192C"/>
    <w:rsid w:val="008B1C67"/>
    <w:rsid w:val="008B208E"/>
    <w:rsid w:val="008B20FB"/>
    <w:rsid w:val="008B267A"/>
    <w:rsid w:val="008B2885"/>
    <w:rsid w:val="008B2A51"/>
    <w:rsid w:val="008B2DC5"/>
    <w:rsid w:val="008B2E7C"/>
    <w:rsid w:val="008B317C"/>
    <w:rsid w:val="008B31AC"/>
    <w:rsid w:val="008B31E0"/>
    <w:rsid w:val="008B32AE"/>
    <w:rsid w:val="008B3DEB"/>
    <w:rsid w:val="008B3E1D"/>
    <w:rsid w:val="008B46B2"/>
    <w:rsid w:val="008B483B"/>
    <w:rsid w:val="008B492C"/>
    <w:rsid w:val="008B4AA6"/>
    <w:rsid w:val="008B51E9"/>
    <w:rsid w:val="008B530A"/>
    <w:rsid w:val="008B5CA9"/>
    <w:rsid w:val="008B5DC6"/>
    <w:rsid w:val="008B60E8"/>
    <w:rsid w:val="008B67A9"/>
    <w:rsid w:val="008B6B14"/>
    <w:rsid w:val="008B6CE2"/>
    <w:rsid w:val="008B6F23"/>
    <w:rsid w:val="008B7517"/>
    <w:rsid w:val="008B77A0"/>
    <w:rsid w:val="008B7A9E"/>
    <w:rsid w:val="008B7CBF"/>
    <w:rsid w:val="008B7F21"/>
    <w:rsid w:val="008C01C2"/>
    <w:rsid w:val="008C0491"/>
    <w:rsid w:val="008C0662"/>
    <w:rsid w:val="008C090D"/>
    <w:rsid w:val="008C0D01"/>
    <w:rsid w:val="008C0F41"/>
    <w:rsid w:val="008C0F4E"/>
    <w:rsid w:val="008C166C"/>
    <w:rsid w:val="008C1716"/>
    <w:rsid w:val="008C1A31"/>
    <w:rsid w:val="008C1D8E"/>
    <w:rsid w:val="008C218D"/>
    <w:rsid w:val="008C23A8"/>
    <w:rsid w:val="008C2451"/>
    <w:rsid w:val="008C28C2"/>
    <w:rsid w:val="008C2914"/>
    <w:rsid w:val="008C2A3F"/>
    <w:rsid w:val="008C2A87"/>
    <w:rsid w:val="008C2A9A"/>
    <w:rsid w:val="008C2CA6"/>
    <w:rsid w:val="008C2E45"/>
    <w:rsid w:val="008C2EF1"/>
    <w:rsid w:val="008C3191"/>
    <w:rsid w:val="008C330A"/>
    <w:rsid w:val="008C3377"/>
    <w:rsid w:val="008C3582"/>
    <w:rsid w:val="008C3823"/>
    <w:rsid w:val="008C4070"/>
    <w:rsid w:val="008C4372"/>
    <w:rsid w:val="008C4786"/>
    <w:rsid w:val="008C4BAB"/>
    <w:rsid w:val="008C4CF0"/>
    <w:rsid w:val="008C5D1B"/>
    <w:rsid w:val="008C5E2B"/>
    <w:rsid w:val="008C5F0E"/>
    <w:rsid w:val="008C5F69"/>
    <w:rsid w:val="008C64ED"/>
    <w:rsid w:val="008C655D"/>
    <w:rsid w:val="008C65ED"/>
    <w:rsid w:val="008C68D7"/>
    <w:rsid w:val="008C6A40"/>
    <w:rsid w:val="008C6C35"/>
    <w:rsid w:val="008C6E60"/>
    <w:rsid w:val="008C6F50"/>
    <w:rsid w:val="008C7326"/>
    <w:rsid w:val="008C739A"/>
    <w:rsid w:val="008C761F"/>
    <w:rsid w:val="008C772D"/>
    <w:rsid w:val="008C7D10"/>
    <w:rsid w:val="008D06F3"/>
    <w:rsid w:val="008D0E3A"/>
    <w:rsid w:val="008D0E73"/>
    <w:rsid w:val="008D106A"/>
    <w:rsid w:val="008D13DF"/>
    <w:rsid w:val="008D1C93"/>
    <w:rsid w:val="008D1CCC"/>
    <w:rsid w:val="008D1EFE"/>
    <w:rsid w:val="008D1FAB"/>
    <w:rsid w:val="008D2B5C"/>
    <w:rsid w:val="008D2E4D"/>
    <w:rsid w:val="008D36EA"/>
    <w:rsid w:val="008D385A"/>
    <w:rsid w:val="008D3952"/>
    <w:rsid w:val="008D3A75"/>
    <w:rsid w:val="008D3A78"/>
    <w:rsid w:val="008D3C96"/>
    <w:rsid w:val="008D3E51"/>
    <w:rsid w:val="008D3EC6"/>
    <w:rsid w:val="008D4664"/>
    <w:rsid w:val="008D49F5"/>
    <w:rsid w:val="008D5798"/>
    <w:rsid w:val="008D601D"/>
    <w:rsid w:val="008D60FA"/>
    <w:rsid w:val="008D652E"/>
    <w:rsid w:val="008D66BF"/>
    <w:rsid w:val="008D683A"/>
    <w:rsid w:val="008D72F1"/>
    <w:rsid w:val="008D762B"/>
    <w:rsid w:val="008D7634"/>
    <w:rsid w:val="008D7AC1"/>
    <w:rsid w:val="008D7BF9"/>
    <w:rsid w:val="008E0262"/>
    <w:rsid w:val="008E0544"/>
    <w:rsid w:val="008E05FA"/>
    <w:rsid w:val="008E0735"/>
    <w:rsid w:val="008E0F1D"/>
    <w:rsid w:val="008E0F42"/>
    <w:rsid w:val="008E0FAE"/>
    <w:rsid w:val="008E246A"/>
    <w:rsid w:val="008E27C0"/>
    <w:rsid w:val="008E27D4"/>
    <w:rsid w:val="008E2A0D"/>
    <w:rsid w:val="008E2DC1"/>
    <w:rsid w:val="008E2E28"/>
    <w:rsid w:val="008E2FDF"/>
    <w:rsid w:val="008E2FE5"/>
    <w:rsid w:val="008E3840"/>
    <w:rsid w:val="008E38E0"/>
    <w:rsid w:val="008E407D"/>
    <w:rsid w:val="008E42A6"/>
    <w:rsid w:val="008E48C7"/>
    <w:rsid w:val="008E4A41"/>
    <w:rsid w:val="008E4B56"/>
    <w:rsid w:val="008E508D"/>
    <w:rsid w:val="008E5422"/>
    <w:rsid w:val="008E5519"/>
    <w:rsid w:val="008E567D"/>
    <w:rsid w:val="008E5837"/>
    <w:rsid w:val="008E5A77"/>
    <w:rsid w:val="008E5C30"/>
    <w:rsid w:val="008E5E53"/>
    <w:rsid w:val="008E5F7F"/>
    <w:rsid w:val="008E61AA"/>
    <w:rsid w:val="008E6CF7"/>
    <w:rsid w:val="008E7145"/>
    <w:rsid w:val="008E77E7"/>
    <w:rsid w:val="008E784E"/>
    <w:rsid w:val="008E7C7A"/>
    <w:rsid w:val="008E7EA1"/>
    <w:rsid w:val="008F0260"/>
    <w:rsid w:val="008F02DB"/>
    <w:rsid w:val="008F0376"/>
    <w:rsid w:val="008F0390"/>
    <w:rsid w:val="008F07A0"/>
    <w:rsid w:val="008F09DA"/>
    <w:rsid w:val="008F0C9D"/>
    <w:rsid w:val="008F1180"/>
    <w:rsid w:val="008F177C"/>
    <w:rsid w:val="008F1B78"/>
    <w:rsid w:val="008F1DF4"/>
    <w:rsid w:val="008F1F56"/>
    <w:rsid w:val="008F1FF4"/>
    <w:rsid w:val="008F2A6D"/>
    <w:rsid w:val="008F2BE7"/>
    <w:rsid w:val="008F3034"/>
    <w:rsid w:val="008F3855"/>
    <w:rsid w:val="008F3AD2"/>
    <w:rsid w:val="008F3EBB"/>
    <w:rsid w:val="008F3FDA"/>
    <w:rsid w:val="008F4428"/>
    <w:rsid w:val="008F44C0"/>
    <w:rsid w:val="008F45EA"/>
    <w:rsid w:val="008F4815"/>
    <w:rsid w:val="008F4CBF"/>
    <w:rsid w:val="008F4FA6"/>
    <w:rsid w:val="008F5AE1"/>
    <w:rsid w:val="008F5C6E"/>
    <w:rsid w:val="008F5EEA"/>
    <w:rsid w:val="008F617E"/>
    <w:rsid w:val="008F624A"/>
    <w:rsid w:val="008F62FD"/>
    <w:rsid w:val="008F6421"/>
    <w:rsid w:val="008F6A37"/>
    <w:rsid w:val="008F6B00"/>
    <w:rsid w:val="008F7575"/>
    <w:rsid w:val="008F7AD6"/>
    <w:rsid w:val="008F7CA3"/>
    <w:rsid w:val="008F7DA9"/>
    <w:rsid w:val="008F7DC2"/>
    <w:rsid w:val="0090025F"/>
    <w:rsid w:val="009002CA"/>
    <w:rsid w:val="00900872"/>
    <w:rsid w:val="009008A5"/>
    <w:rsid w:val="00900D7A"/>
    <w:rsid w:val="00900EA4"/>
    <w:rsid w:val="00900FC9"/>
    <w:rsid w:val="00901271"/>
    <w:rsid w:val="009013B2"/>
    <w:rsid w:val="00901729"/>
    <w:rsid w:val="009017EE"/>
    <w:rsid w:val="00901AB4"/>
    <w:rsid w:val="00901BBB"/>
    <w:rsid w:val="009021A1"/>
    <w:rsid w:val="00902264"/>
    <w:rsid w:val="00902F0F"/>
    <w:rsid w:val="0090341A"/>
    <w:rsid w:val="00903B4E"/>
    <w:rsid w:val="00903C41"/>
    <w:rsid w:val="00903EBE"/>
    <w:rsid w:val="00904753"/>
    <w:rsid w:val="00904A9A"/>
    <w:rsid w:val="00904C37"/>
    <w:rsid w:val="00904F16"/>
    <w:rsid w:val="0090551F"/>
    <w:rsid w:val="00905A5B"/>
    <w:rsid w:val="00905B2C"/>
    <w:rsid w:val="009060EE"/>
    <w:rsid w:val="00906234"/>
    <w:rsid w:val="009066A1"/>
    <w:rsid w:val="00906F4A"/>
    <w:rsid w:val="009072C0"/>
    <w:rsid w:val="00907653"/>
    <w:rsid w:val="00907A05"/>
    <w:rsid w:val="00907F03"/>
    <w:rsid w:val="00907F1C"/>
    <w:rsid w:val="00910186"/>
    <w:rsid w:val="00910B11"/>
    <w:rsid w:val="00912403"/>
    <w:rsid w:val="00912559"/>
    <w:rsid w:val="00912E2D"/>
    <w:rsid w:val="0091300D"/>
    <w:rsid w:val="009132D4"/>
    <w:rsid w:val="009137D2"/>
    <w:rsid w:val="00913943"/>
    <w:rsid w:val="009139C5"/>
    <w:rsid w:val="009139EC"/>
    <w:rsid w:val="00913D48"/>
    <w:rsid w:val="00913DA7"/>
    <w:rsid w:val="00913FB1"/>
    <w:rsid w:val="0091483E"/>
    <w:rsid w:val="00914988"/>
    <w:rsid w:val="00914B69"/>
    <w:rsid w:val="00914C95"/>
    <w:rsid w:val="00914CEA"/>
    <w:rsid w:val="00915748"/>
    <w:rsid w:val="00915824"/>
    <w:rsid w:val="00915BA7"/>
    <w:rsid w:val="00915D80"/>
    <w:rsid w:val="00915DFA"/>
    <w:rsid w:val="00916629"/>
    <w:rsid w:val="0091683E"/>
    <w:rsid w:val="009169F1"/>
    <w:rsid w:val="00916AF5"/>
    <w:rsid w:val="00916F52"/>
    <w:rsid w:val="00916FDB"/>
    <w:rsid w:val="00917933"/>
    <w:rsid w:val="00917AB3"/>
    <w:rsid w:val="00917E78"/>
    <w:rsid w:val="00920113"/>
    <w:rsid w:val="00920145"/>
    <w:rsid w:val="009202C8"/>
    <w:rsid w:val="0092036D"/>
    <w:rsid w:val="009203E8"/>
    <w:rsid w:val="009205CE"/>
    <w:rsid w:val="0092097C"/>
    <w:rsid w:val="00920B3B"/>
    <w:rsid w:val="0092128D"/>
    <w:rsid w:val="0092160E"/>
    <w:rsid w:val="009216B7"/>
    <w:rsid w:val="00921A62"/>
    <w:rsid w:val="00922070"/>
    <w:rsid w:val="009228C7"/>
    <w:rsid w:val="009237FB"/>
    <w:rsid w:val="00923889"/>
    <w:rsid w:val="00923950"/>
    <w:rsid w:val="00923BF4"/>
    <w:rsid w:val="00923C70"/>
    <w:rsid w:val="009243CC"/>
    <w:rsid w:val="0092486D"/>
    <w:rsid w:val="00924B4C"/>
    <w:rsid w:val="00924F2A"/>
    <w:rsid w:val="00924FCC"/>
    <w:rsid w:val="0092528A"/>
    <w:rsid w:val="00925808"/>
    <w:rsid w:val="00925844"/>
    <w:rsid w:val="00926381"/>
    <w:rsid w:val="00926AA7"/>
    <w:rsid w:val="00926AF9"/>
    <w:rsid w:val="00926DBA"/>
    <w:rsid w:val="00926EEB"/>
    <w:rsid w:val="009271DC"/>
    <w:rsid w:val="009274E3"/>
    <w:rsid w:val="009278CF"/>
    <w:rsid w:val="0092791B"/>
    <w:rsid w:val="00930AB9"/>
    <w:rsid w:val="0093101C"/>
    <w:rsid w:val="00931200"/>
    <w:rsid w:val="009314BA"/>
    <w:rsid w:val="00931761"/>
    <w:rsid w:val="009317C7"/>
    <w:rsid w:val="009318C0"/>
    <w:rsid w:val="0093229F"/>
    <w:rsid w:val="00932309"/>
    <w:rsid w:val="009324A3"/>
    <w:rsid w:val="00932DD2"/>
    <w:rsid w:val="00932E91"/>
    <w:rsid w:val="00932F84"/>
    <w:rsid w:val="00933163"/>
    <w:rsid w:val="009334FB"/>
    <w:rsid w:val="00933769"/>
    <w:rsid w:val="009337AC"/>
    <w:rsid w:val="00933967"/>
    <w:rsid w:val="00933D77"/>
    <w:rsid w:val="00933FF9"/>
    <w:rsid w:val="00934204"/>
    <w:rsid w:val="0093446A"/>
    <w:rsid w:val="0093485C"/>
    <w:rsid w:val="00934F65"/>
    <w:rsid w:val="00934FF9"/>
    <w:rsid w:val="00935363"/>
    <w:rsid w:val="00935491"/>
    <w:rsid w:val="0093564F"/>
    <w:rsid w:val="00935808"/>
    <w:rsid w:val="00935A53"/>
    <w:rsid w:val="00935D9E"/>
    <w:rsid w:val="00935F34"/>
    <w:rsid w:val="00936448"/>
    <w:rsid w:val="009364E6"/>
    <w:rsid w:val="00936D17"/>
    <w:rsid w:val="00936E4C"/>
    <w:rsid w:val="0093741F"/>
    <w:rsid w:val="009401F6"/>
    <w:rsid w:val="009402DF"/>
    <w:rsid w:val="009407D9"/>
    <w:rsid w:val="00940E25"/>
    <w:rsid w:val="009412A2"/>
    <w:rsid w:val="009412F2"/>
    <w:rsid w:val="0094169B"/>
    <w:rsid w:val="00941AED"/>
    <w:rsid w:val="00941F47"/>
    <w:rsid w:val="0094211D"/>
    <w:rsid w:val="0094216D"/>
    <w:rsid w:val="00942671"/>
    <w:rsid w:val="0094271B"/>
    <w:rsid w:val="009427B3"/>
    <w:rsid w:val="00942959"/>
    <w:rsid w:val="00942ACD"/>
    <w:rsid w:val="00942FDA"/>
    <w:rsid w:val="0094313A"/>
    <w:rsid w:val="009432FA"/>
    <w:rsid w:val="0094331D"/>
    <w:rsid w:val="0094351B"/>
    <w:rsid w:val="00943567"/>
    <w:rsid w:val="00943772"/>
    <w:rsid w:val="009441BD"/>
    <w:rsid w:val="00944D4D"/>
    <w:rsid w:val="00945105"/>
    <w:rsid w:val="00945508"/>
    <w:rsid w:val="00945641"/>
    <w:rsid w:val="009457A6"/>
    <w:rsid w:val="00945A29"/>
    <w:rsid w:val="009463E7"/>
    <w:rsid w:val="00947084"/>
    <w:rsid w:val="00947303"/>
    <w:rsid w:val="009475CE"/>
    <w:rsid w:val="009476DE"/>
    <w:rsid w:val="00947DBA"/>
    <w:rsid w:val="0095006E"/>
    <w:rsid w:val="0095074D"/>
    <w:rsid w:val="0095079F"/>
    <w:rsid w:val="00950C3A"/>
    <w:rsid w:val="00950EC6"/>
    <w:rsid w:val="00950F4F"/>
    <w:rsid w:val="009510E0"/>
    <w:rsid w:val="0095111F"/>
    <w:rsid w:val="009511CF"/>
    <w:rsid w:val="00951DBF"/>
    <w:rsid w:val="00952406"/>
    <w:rsid w:val="00952573"/>
    <w:rsid w:val="009525B0"/>
    <w:rsid w:val="0095261A"/>
    <w:rsid w:val="0095297F"/>
    <w:rsid w:val="009531B0"/>
    <w:rsid w:val="0095346C"/>
    <w:rsid w:val="0095350C"/>
    <w:rsid w:val="00954031"/>
    <w:rsid w:val="009542E1"/>
    <w:rsid w:val="00954CC9"/>
    <w:rsid w:val="00955295"/>
    <w:rsid w:val="0095593A"/>
    <w:rsid w:val="00955A5B"/>
    <w:rsid w:val="00955B8B"/>
    <w:rsid w:val="00955D60"/>
    <w:rsid w:val="00955E14"/>
    <w:rsid w:val="009560BD"/>
    <w:rsid w:val="0095664F"/>
    <w:rsid w:val="0095679D"/>
    <w:rsid w:val="009567BD"/>
    <w:rsid w:val="009567C5"/>
    <w:rsid w:val="00956818"/>
    <w:rsid w:val="00956A1A"/>
    <w:rsid w:val="00956DC8"/>
    <w:rsid w:val="00956ED2"/>
    <w:rsid w:val="0095747F"/>
    <w:rsid w:val="00957C22"/>
    <w:rsid w:val="00957D6E"/>
    <w:rsid w:val="00960187"/>
    <w:rsid w:val="00960193"/>
    <w:rsid w:val="0096036E"/>
    <w:rsid w:val="00960C27"/>
    <w:rsid w:val="0096139F"/>
    <w:rsid w:val="00961444"/>
    <w:rsid w:val="0096146F"/>
    <w:rsid w:val="00961581"/>
    <w:rsid w:val="0096191E"/>
    <w:rsid w:val="00961CF4"/>
    <w:rsid w:val="00961D90"/>
    <w:rsid w:val="009625A8"/>
    <w:rsid w:val="00962944"/>
    <w:rsid w:val="0096295B"/>
    <w:rsid w:val="00962B15"/>
    <w:rsid w:val="00962FED"/>
    <w:rsid w:val="00962FF4"/>
    <w:rsid w:val="00963051"/>
    <w:rsid w:val="009630A0"/>
    <w:rsid w:val="00963620"/>
    <w:rsid w:val="009636E8"/>
    <w:rsid w:val="0096373F"/>
    <w:rsid w:val="00963AC9"/>
    <w:rsid w:val="00963EF3"/>
    <w:rsid w:val="00963F14"/>
    <w:rsid w:val="0096412A"/>
    <w:rsid w:val="00964374"/>
    <w:rsid w:val="00964AE1"/>
    <w:rsid w:val="009658A6"/>
    <w:rsid w:val="009659A8"/>
    <w:rsid w:val="00965B11"/>
    <w:rsid w:val="00965B67"/>
    <w:rsid w:val="00965DCD"/>
    <w:rsid w:val="00966369"/>
    <w:rsid w:val="0096670E"/>
    <w:rsid w:val="00966935"/>
    <w:rsid w:val="00966A87"/>
    <w:rsid w:val="00966B7F"/>
    <w:rsid w:val="00966C29"/>
    <w:rsid w:val="00966DA7"/>
    <w:rsid w:val="00967029"/>
    <w:rsid w:val="009672D5"/>
    <w:rsid w:val="0096731A"/>
    <w:rsid w:val="00967438"/>
    <w:rsid w:val="00967573"/>
    <w:rsid w:val="0096788D"/>
    <w:rsid w:val="00967BD6"/>
    <w:rsid w:val="009706A9"/>
    <w:rsid w:val="009708C3"/>
    <w:rsid w:val="00970A0D"/>
    <w:rsid w:val="00970B6F"/>
    <w:rsid w:val="00970E9E"/>
    <w:rsid w:val="00971635"/>
    <w:rsid w:val="00972081"/>
    <w:rsid w:val="009720CD"/>
    <w:rsid w:val="0097234A"/>
    <w:rsid w:val="0097248D"/>
    <w:rsid w:val="00972514"/>
    <w:rsid w:val="00972730"/>
    <w:rsid w:val="00972A4B"/>
    <w:rsid w:val="00972DCE"/>
    <w:rsid w:val="009730D8"/>
    <w:rsid w:val="0097319E"/>
    <w:rsid w:val="0097339F"/>
    <w:rsid w:val="009735FD"/>
    <w:rsid w:val="00973623"/>
    <w:rsid w:val="0097372E"/>
    <w:rsid w:val="00973812"/>
    <w:rsid w:val="00974A71"/>
    <w:rsid w:val="00974B1B"/>
    <w:rsid w:val="00974BD1"/>
    <w:rsid w:val="00975108"/>
    <w:rsid w:val="009758C1"/>
    <w:rsid w:val="00975B54"/>
    <w:rsid w:val="00975E16"/>
    <w:rsid w:val="009767BD"/>
    <w:rsid w:val="00976D64"/>
    <w:rsid w:val="00976F22"/>
    <w:rsid w:val="00977B97"/>
    <w:rsid w:val="00977F10"/>
    <w:rsid w:val="00977F6B"/>
    <w:rsid w:val="009806D1"/>
    <w:rsid w:val="00980DB3"/>
    <w:rsid w:val="00980F55"/>
    <w:rsid w:val="00981160"/>
    <w:rsid w:val="0098173F"/>
    <w:rsid w:val="009818CC"/>
    <w:rsid w:val="00981B4F"/>
    <w:rsid w:val="00981CB6"/>
    <w:rsid w:val="00981DE7"/>
    <w:rsid w:val="00981E6E"/>
    <w:rsid w:val="0098273A"/>
    <w:rsid w:val="009829BB"/>
    <w:rsid w:val="00982A33"/>
    <w:rsid w:val="00982B1A"/>
    <w:rsid w:val="00982CE1"/>
    <w:rsid w:val="0098309E"/>
    <w:rsid w:val="00983316"/>
    <w:rsid w:val="0098382E"/>
    <w:rsid w:val="00983A6F"/>
    <w:rsid w:val="00983B6D"/>
    <w:rsid w:val="00983D09"/>
    <w:rsid w:val="00983D57"/>
    <w:rsid w:val="00983EA7"/>
    <w:rsid w:val="00983FF0"/>
    <w:rsid w:val="009840D9"/>
    <w:rsid w:val="00984393"/>
    <w:rsid w:val="0098487B"/>
    <w:rsid w:val="00984AD7"/>
    <w:rsid w:val="00984D6D"/>
    <w:rsid w:val="00984DAB"/>
    <w:rsid w:val="0098521C"/>
    <w:rsid w:val="009852FE"/>
    <w:rsid w:val="0098533B"/>
    <w:rsid w:val="00985610"/>
    <w:rsid w:val="0098573F"/>
    <w:rsid w:val="00985987"/>
    <w:rsid w:val="009859CF"/>
    <w:rsid w:val="009859EF"/>
    <w:rsid w:val="00985A05"/>
    <w:rsid w:val="00986085"/>
    <w:rsid w:val="00986346"/>
    <w:rsid w:val="009864A4"/>
    <w:rsid w:val="00986622"/>
    <w:rsid w:val="00986731"/>
    <w:rsid w:val="00986984"/>
    <w:rsid w:val="0098699E"/>
    <w:rsid w:val="009876F6"/>
    <w:rsid w:val="009877CA"/>
    <w:rsid w:val="009878BF"/>
    <w:rsid w:val="00990180"/>
    <w:rsid w:val="00990299"/>
    <w:rsid w:val="009904D8"/>
    <w:rsid w:val="0099074C"/>
    <w:rsid w:val="00990DCC"/>
    <w:rsid w:val="00990F56"/>
    <w:rsid w:val="0099124A"/>
    <w:rsid w:val="00991598"/>
    <w:rsid w:val="009916FE"/>
    <w:rsid w:val="009917B9"/>
    <w:rsid w:val="00991843"/>
    <w:rsid w:val="0099233F"/>
    <w:rsid w:val="009923C3"/>
    <w:rsid w:val="0099246E"/>
    <w:rsid w:val="00992B7B"/>
    <w:rsid w:val="00992EDD"/>
    <w:rsid w:val="009930F9"/>
    <w:rsid w:val="009937DC"/>
    <w:rsid w:val="009938E2"/>
    <w:rsid w:val="00993B68"/>
    <w:rsid w:val="00994426"/>
    <w:rsid w:val="00994985"/>
    <w:rsid w:val="009955BA"/>
    <w:rsid w:val="00995698"/>
    <w:rsid w:val="00995892"/>
    <w:rsid w:val="00995A2A"/>
    <w:rsid w:val="00995AE9"/>
    <w:rsid w:val="00995C54"/>
    <w:rsid w:val="00996225"/>
    <w:rsid w:val="00996233"/>
    <w:rsid w:val="00996490"/>
    <w:rsid w:val="00996AD3"/>
    <w:rsid w:val="00996D11"/>
    <w:rsid w:val="0099730F"/>
    <w:rsid w:val="00997501"/>
    <w:rsid w:val="00997918"/>
    <w:rsid w:val="00997A8A"/>
    <w:rsid w:val="00997B99"/>
    <w:rsid w:val="00997D10"/>
    <w:rsid w:val="00997EDC"/>
    <w:rsid w:val="00997F71"/>
    <w:rsid w:val="009A0A68"/>
    <w:rsid w:val="009A0BD4"/>
    <w:rsid w:val="009A0CCB"/>
    <w:rsid w:val="009A0D96"/>
    <w:rsid w:val="009A0F7D"/>
    <w:rsid w:val="009A12F9"/>
    <w:rsid w:val="009A13CA"/>
    <w:rsid w:val="009A15CE"/>
    <w:rsid w:val="009A1B23"/>
    <w:rsid w:val="009A1BB4"/>
    <w:rsid w:val="009A1D36"/>
    <w:rsid w:val="009A2215"/>
    <w:rsid w:val="009A284C"/>
    <w:rsid w:val="009A2855"/>
    <w:rsid w:val="009A2875"/>
    <w:rsid w:val="009A2AF9"/>
    <w:rsid w:val="009A2DF5"/>
    <w:rsid w:val="009A2E8E"/>
    <w:rsid w:val="009A3478"/>
    <w:rsid w:val="009A3886"/>
    <w:rsid w:val="009A3A9C"/>
    <w:rsid w:val="009A4772"/>
    <w:rsid w:val="009A5531"/>
    <w:rsid w:val="009A568F"/>
    <w:rsid w:val="009A5C9A"/>
    <w:rsid w:val="009A5CEF"/>
    <w:rsid w:val="009A6791"/>
    <w:rsid w:val="009A6B6F"/>
    <w:rsid w:val="009A6D76"/>
    <w:rsid w:val="009A6F5D"/>
    <w:rsid w:val="009A7121"/>
    <w:rsid w:val="009A7640"/>
    <w:rsid w:val="009A76BA"/>
    <w:rsid w:val="009A78A3"/>
    <w:rsid w:val="009A7A96"/>
    <w:rsid w:val="009A7EC9"/>
    <w:rsid w:val="009B0491"/>
    <w:rsid w:val="009B0D44"/>
    <w:rsid w:val="009B12AC"/>
    <w:rsid w:val="009B1858"/>
    <w:rsid w:val="009B1A9B"/>
    <w:rsid w:val="009B1CBF"/>
    <w:rsid w:val="009B22B0"/>
    <w:rsid w:val="009B2806"/>
    <w:rsid w:val="009B2F88"/>
    <w:rsid w:val="009B3081"/>
    <w:rsid w:val="009B33E8"/>
    <w:rsid w:val="009B375F"/>
    <w:rsid w:val="009B37A4"/>
    <w:rsid w:val="009B3A8E"/>
    <w:rsid w:val="009B3D9F"/>
    <w:rsid w:val="009B418E"/>
    <w:rsid w:val="009B471B"/>
    <w:rsid w:val="009B4757"/>
    <w:rsid w:val="009B4C36"/>
    <w:rsid w:val="009B5299"/>
    <w:rsid w:val="009B5534"/>
    <w:rsid w:val="009B5B40"/>
    <w:rsid w:val="009B5BCE"/>
    <w:rsid w:val="009B60E3"/>
    <w:rsid w:val="009B646E"/>
    <w:rsid w:val="009B6888"/>
    <w:rsid w:val="009B708F"/>
    <w:rsid w:val="009B70B0"/>
    <w:rsid w:val="009B7171"/>
    <w:rsid w:val="009B7479"/>
    <w:rsid w:val="009B7509"/>
    <w:rsid w:val="009B7CA9"/>
    <w:rsid w:val="009B7F32"/>
    <w:rsid w:val="009C017B"/>
    <w:rsid w:val="009C0697"/>
    <w:rsid w:val="009C07FD"/>
    <w:rsid w:val="009C0808"/>
    <w:rsid w:val="009C17C2"/>
    <w:rsid w:val="009C1BA5"/>
    <w:rsid w:val="009C28AF"/>
    <w:rsid w:val="009C2D95"/>
    <w:rsid w:val="009C2E66"/>
    <w:rsid w:val="009C2F5D"/>
    <w:rsid w:val="009C3B79"/>
    <w:rsid w:val="009C473F"/>
    <w:rsid w:val="009C497E"/>
    <w:rsid w:val="009C4B9B"/>
    <w:rsid w:val="009C4C8A"/>
    <w:rsid w:val="009C5CFC"/>
    <w:rsid w:val="009C619B"/>
    <w:rsid w:val="009C6356"/>
    <w:rsid w:val="009C66F5"/>
    <w:rsid w:val="009C67ED"/>
    <w:rsid w:val="009C6F6C"/>
    <w:rsid w:val="009C7089"/>
    <w:rsid w:val="009C7292"/>
    <w:rsid w:val="009C73CA"/>
    <w:rsid w:val="009C7401"/>
    <w:rsid w:val="009C7439"/>
    <w:rsid w:val="009C75D5"/>
    <w:rsid w:val="009C76D9"/>
    <w:rsid w:val="009C783B"/>
    <w:rsid w:val="009C79D2"/>
    <w:rsid w:val="009C7AE3"/>
    <w:rsid w:val="009D03ED"/>
    <w:rsid w:val="009D07A1"/>
    <w:rsid w:val="009D07EC"/>
    <w:rsid w:val="009D0A32"/>
    <w:rsid w:val="009D0CA4"/>
    <w:rsid w:val="009D0FF1"/>
    <w:rsid w:val="009D120E"/>
    <w:rsid w:val="009D191B"/>
    <w:rsid w:val="009D1A03"/>
    <w:rsid w:val="009D1B61"/>
    <w:rsid w:val="009D1CA4"/>
    <w:rsid w:val="009D1E61"/>
    <w:rsid w:val="009D20CC"/>
    <w:rsid w:val="009D21A5"/>
    <w:rsid w:val="009D2583"/>
    <w:rsid w:val="009D265F"/>
    <w:rsid w:val="009D2800"/>
    <w:rsid w:val="009D2DDD"/>
    <w:rsid w:val="009D2FFD"/>
    <w:rsid w:val="009D307C"/>
    <w:rsid w:val="009D3435"/>
    <w:rsid w:val="009D4239"/>
    <w:rsid w:val="009D482D"/>
    <w:rsid w:val="009D4913"/>
    <w:rsid w:val="009D4E77"/>
    <w:rsid w:val="009D4EF9"/>
    <w:rsid w:val="009D5166"/>
    <w:rsid w:val="009D5475"/>
    <w:rsid w:val="009D54A9"/>
    <w:rsid w:val="009D5532"/>
    <w:rsid w:val="009D558B"/>
    <w:rsid w:val="009D5848"/>
    <w:rsid w:val="009D61EA"/>
    <w:rsid w:val="009D6266"/>
    <w:rsid w:val="009D652D"/>
    <w:rsid w:val="009D65CC"/>
    <w:rsid w:val="009D6729"/>
    <w:rsid w:val="009D696D"/>
    <w:rsid w:val="009D7030"/>
    <w:rsid w:val="009D7749"/>
    <w:rsid w:val="009D7960"/>
    <w:rsid w:val="009D79A8"/>
    <w:rsid w:val="009E08B2"/>
    <w:rsid w:val="009E096A"/>
    <w:rsid w:val="009E0C18"/>
    <w:rsid w:val="009E1067"/>
    <w:rsid w:val="009E18CB"/>
    <w:rsid w:val="009E1A9B"/>
    <w:rsid w:val="009E1CD6"/>
    <w:rsid w:val="009E1CF7"/>
    <w:rsid w:val="009E1FC6"/>
    <w:rsid w:val="009E1FD7"/>
    <w:rsid w:val="009E25E6"/>
    <w:rsid w:val="009E266E"/>
    <w:rsid w:val="009E2723"/>
    <w:rsid w:val="009E2A3D"/>
    <w:rsid w:val="009E2AA9"/>
    <w:rsid w:val="009E2E58"/>
    <w:rsid w:val="009E2F24"/>
    <w:rsid w:val="009E3067"/>
    <w:rsid w:val="009E3115"/>
    <w:rsid w:val="009E3128"/>
    <w:rsid w:val="009E3619"/>
    <w:rsid w:val="009E362F"/>
    <w:rsid w:val="009E3F82"/>
    <w:rsid w:val="009E41E2"/>
    <w:rsid w:val="009E4325"/>
    <w:rsid w:val="009E4BDB"/>
    <w:rsid w:val="009E5201"/>
    <w:rsid w:val="009E57BE"/>
    <w:rsid w:val="009E58D4"/>
    <w:rsid w:val="009E5AA4"/>
    <w:rsid w:val="009E5F47"/>
    <w:rsid w:val="009E6205"/>
    <w:rsid w:val="009E643A"/>
    <w:rsid w:val="009E68B2"/>
    <w:rsid w:val="009E7117"/>
    <w:rsid w:val="009E7421"/>
    <w:rsid w:val="009E75C7"/>
    <w:rsid w:val="009E7DF7"/>
    <w:rsid w:val="009E7F41"/>
    <w:rsid w:val="009F0DB1"/>
    <w:rsid w:val="009F0E31"/>
    <w:rsid w:val="009F0E9F"/>
    <w:rsid w:val="009F1197"/>
    <w:rsid w:val="009F175B"/>
    <w:rsid w:val="009F1AA7"/>
    <w:rsid w:val="009F1B8E"/>
    <w:rsid w:val="009F1E46"/>
    <w:rsid w:val="009F2205"/>
    <w:rsid w:val="009F2231"/>
    <w:rsid w:val="009F26EF"/>
    <w:rsid w:val="009F2896"/>
    <w:rsid w:val="009F3966"/>
    <w:rsid w:val="009F3B16"/>
    <w:rsid w:val="009F3C68"/>
    <w:rsid w:val="009F3E2F"/>
    <w:rsid w:val="009F4325"/>
    <w:rsid w:val="009F46B5"/>
    <w:rsid w:val="009F548A"/>
    <w:rsid w:val="009F598B"/>
    <w:rsid w:val="009F5E26"/>
    <w:rsid w:val="009F639C"/>
    <w:rsid w:val="009F655D"/>
    <w:rsid w:val="009F6B18"/>
    <w:rsid w:val="009F71F0"/>
    <w:rsid w:val="009F72BC"/>
    <w:rsid w:val="009F786D"/>
    <w:rsid w:val="009F7A50"/>
    <w:rsid w:val="009F7EBE"/>
    <w:rsid w:val="00A0046E"/>
    <w:rsid w:val="00A00594"/>
    <w:rsid w:val="00A005B7"/>
    <w:rsid w:val="00A009FA"/>
    <w:rsid w:val="00A01071"/>
    <w:rsid w:val="00A01C58"/>
    <w:rsid w:val="00A01D19"/>
    <w:rsid w:val="00A02239"/>
    <w:rsid w:val="00A02728"/>
    <w:rsid w:val="00A0288E"/>
    <w:rsid w:val="00A02AB3"/>
    <w:rsid w:val="00A02B13"/>
    <w:rsid w:val="00A02E13"/>
    <w:rsid w:val="00A03383"/>
    <w:rsid w:val="00A0351B"/>
    <w:rsid w:val="00A038DF"/>
    <w:rsid w:val="00A03A4A"/>
    <w:rsid w:val="00A04120"/>
    <w:rsid w:val="00A047DE"/>
    <w:rsid w:val="00A05141"/>
    <w:rsid w:val="00A053A8"/>
    <w:rsid w:val="00A05729"/>
    <w:rsid w:val="00A057F7"/>
    <w:rsid w:val="00A058A4"/>
    <w:rsid w:val="00A05A96"/>
    <w:rsid w:val="00A05E2A"/>
    <w:rsid w:val="00A05F51"/>
    <w:rsid w:val="00A0619A"/>
    <w:rsid w:val="00A0664B"/>
    <w:rsid w:val="00A06654"/>
    <w:rsid w:val="00A06728"/>
    <w:rsid w:val="00A06AF8"/>
    <w:rsid w:val="00A07831"/>
    <w:rsid w:val="00A078A6"/>
    <w:rsid w:val="00A07984"/>
    <w:rsid w:val="00A07BFD"/>
    <w:rsid w:val="00A07C03"/>
    <w:rsid w:val="00A07F8F"/>
    <w:rsid w:val="00A10547"/>
    <w:rsid w:val="00A1084E"/>
    <w:rsid w:val="00A10CE5"/>
    <w:rsid w:val="00A10F38"/>
    <w:rsid w:val="00A11A8E"/>
    <w:rsid w:val="00A11B53"/>
    <w:rsid w:val="00A11F26"/>
    <w:rsid w:val="00A12073"/>
    <w:rsid w:val="00A12371"/>
    <w:rsid w:val="00A123E4"/>
    <w:rsid w:val="00A1286D"/>
    <w:rsid w:val="00A128AD"/>
    <w:rsid w:val="00A12A69"/>
    <w:rsid w:val="00A1367A"/>
    <w:rsid w:val="00A13D7A"/>
    <w:rsid w:val="00A144B3"/>
    <w:rsid w:val="00A14AE5"/>
    <w:rsid w:val="00A14C75"/>
    <w:rsid w:val="00A15134"/>
    <w:rsid w:val="00A15363"/>
    <w:rsid w:val="00A1566F"/>
    <w:rsid w:val="00A15928"/>
    <w:rsid w:val="00A159A1"/>
    <w:rsid w:val="00A15B5D"/>
    <w:rsid w:val="00A15D12"/>
    <w:rsid w:val="00A15D2D"/>
    <w:rsid w:val="00A160A8"/>
    <w:rsid w:val="00A16107"/>
    <w:rsid w:val="00A16283"/>
    <w:rsid w:val="00A167E6"/>
    <w:rsid w:val="00A169CF"/>
    <w:rsid w:val="00A16BA6"/>
    <w:rsid w:val="00A16C97"/>
    <w:rsid w:val="00A16D0D"/>
    <w:rsid w:val="00A16D7F"/>
    <w:rsid w:val="00A17D43"/>
    <w:rsid w:val="00A17E9F"/>
    <w:rsid w:val="00A20460"/>
    <w:rsid w:val="00A206E0"/>
    <w:rsid w:val="00A20C8D"/>
    <w:rsid w:val="00A20F09"/>
    <w:rsid w:val="00A2116B"/>
    <w:rsid w:val="00A21732"/>
    <w:rsid w:val="00A21ED0"/>
    <w:rsid w:val="00A2236B"/>
    <w:rsid w:val="00A22462"/>
    <w:rsid w:val="00A22632"/>
    <w:rsid w:val="00A22A34"/>
    <w:rsid w:val="00A22AF0"/>
    <w:rsid w:val="00A22C25"/>
    <w:rsid w:val="00A22CE4"/>
    <w:rsid w:val="00A22DB5"/>
    <w:rsid w:val="00A23ACA"/>
    <w:rsid w:val="00A23D14"/>
    <w:rsid w:val="00A24614"/>
    <w:rsid w:val="00A24CD9"/>
    <w:rsid w:val="00A25329"/>
    <w:rsid w:val="00A25379"/>
    <w:rsid w:val="00A2541C"/>
    <w:rsid w:val="00A25434"/>
    <w:rsid w:val="00A25467"/>
    <w:rsid w:val="00A25B28"/>
    <w:rsid w:val="00A25F99"/>
    <w:rsid w:val="00A26231"/>
    <w:rsid w:val="00A26317"/>
    <w:rsid w:val="00A26683"/>
    <w:rsid w:val="00A26DF3"/>
    <w:rsid w:val="00A26FCF"/>
    <w:rsid w:val="00A2717C"/>
    <w:rsid w:val="00A27DD2"/>
    <w:rsid w:val="00A27E86"/>
    <w:rsid w:val="00A27EBD"/>
    <w:rsid w:val="00A3018E"/>
    <w:rsid w:val="00A306B6"/>
    <w:rsid w:val="00A309B6"/>
    <w:rsid w:val="00A30BA4"/>
    <w:rsid w:val="00A30D38"/>
    <w:rsid w:val="00A30ED7"/>
    <w:rsid w:val="00A3118C"/>
    <w:rsid w:val="00A316EF"/>
    <w:rsid w:val="00A3170E"/>
    <w:rsid w:val="00A3187E"/>
    <w:rsid w:val="00A3212B"/>
    <w:rsid w:val="00A32CDE"/>
    <w:rsid w:val="00A33089"/>
    <w:rsid w:val="00A332E0"/>
    <w:rsid w:val="00A33328"/>
    <w:rsid w:val="00A33513"/>
    <w:rsid w:val="00A336BA"/>
    <w:rsid w:val="00A33D82"/>
    <w:rsid w:val="00A33EB5"/>
    <w:rsid w:val="00A3400C"/>
    <w:rsid w:val="00A34116"/>
    <w:rsid w:val="00A34373"/>
    <w:rsid w:val="00A34ED6"/>
    <w:rsid w:val="00A351F2"/>
    <w:rsid w:val="00A352BA"/>
    <w:rsid w:val="00A354EF"/>
    <w:rsid w:val="00A355A3"/>
    <w:rsid w:val="00A35667"/>
    <w:rsid w:val="00A356F4"/>
    <w:rsid w:val="00A35BE4"/>
    <w:rsid w:val="00A3615E"/>
    <w:rsid w:val="00A3644E"/>
    <w:rsid w:val="00A3672F"/>
    <w:rsid w:val="00A36B6A"/>
    <w:rsid w:val="00A37445"/>
    <w:rsid w:val="00A374D1"/>
    <w:rsid w:val="00A40168"/>
    <w:rsid w:val="00A4020C"/>
    <w:rsid w:val="00A4050F"/>
    <w:rsid w:val="00A40662"/>
    <w:rsid w:val="00A40E46"/>
    <w:rsid w:val="00A4116A"/>
    <w:rsid w:val="00A41516"/>
    <w:rsid w:val="00A416B2"/>
    <w:rsid w:val="00A41AC3"/>
    <w:rsid w:val="00A41B19"/>
    <w:rsid w:val="00A41CB3"/>
    <w:rsid w:val="00A423D3"/>
    <w:rsid w:val="00A42A3D"/>
    <w:rsid w:val="00A42A93"/>
    <w:rsid w:val="00A42C11"/>
    <w:rsid w:val="00A432AE"/>
    <w:rsid w:val="00A432F3"/>
    <w:rsid w:val="00A4339A"/>
    <w:rsid w:val="00A4341E"/>
    <w:rsid w:val="00A4389F"/>
    <w:rsid w:val="00A43AEF"/>
    <w:rsid w:val="00A43DBA"/>
    <w:rsid w:val="00A441E6"/>
    <w:rsid w:val="00A445F5"/>
    <w:rsid w:val="00A44679"/>
    <w:rsid w:val="00A44B70"/>
    <w:rsid w:val="00A4538B"/>
    <w:rsid w:val="00A454E4"/>
    <w:rsid w:val="00A4567C"/>
    <w:rsid w:val="00A45CD3"/>
    <w:rsid w:val="00A46A22"/>
    <w:rsid w:val="00A46C9B"/>
    <w:rsid w:val="00A46CA9"/>
    <w:rsid w:val="00A46EBF"/>
    <w:rsid w:val="00A4713C"/>
    <w:rsid w:val="00A47DBA"/>
    <w:rsid w:val="00A47F14"/>
    <w:rsid w:val="00A47FBF"/>
    <w:rsid w:val="00A5004A"/>
    <w:rsid w:val="00A5056B"/>
    <w:rsid w:val="00A50577"/>
    <w:rsid w:val="00A506C8"/>
    <w:rsid w:val="00A50DBE"/>
    <w:rsid w:val="00A50F47"/>
    <w:rsid w:val="00A5155B"/>
    <w:rsid w:val="00A51642"/>
    <w:rsid w:val="00A5173C"/>
    <w:rsid w:val="00A51788"/>
    <w:rsid w:val="00A519EF"/>
    <w:rsid w:val="00A51A59"/>
    <w:rsid w:val="00A51FA4"/>
    <w:rsid w:val="00A52462"/>
    <w:rsid w:val="00A52BFA"/>
    <w:rsid w:val="00A52FE5"/>
    <w:rsid w:val="00A5302A"/>
    <w:rsid w:val="00A53037"/>
    <w:rsid w:val="00A53558"/>
    <w:rsid w:val="00A535F1"/>
    <w:rsid w:val="00A538E6"/>
    <w:rsid w:val="00A54A8D"/>
    <w:rsid w:val="00A54DC2"/>
    <w:rsid w:val="00A54DDE"/>
    <w:rsid w:val="00A55B3D"/>
    <w:rsid w:val="00A5635C"/>
    <w:rsid w:val="00A56B1A"/>
    <w:rsid w:val="00A56E49"/>
    <w:rsid w:val="00A570E5"/>
    <w:rsid w:val="00A57A79"/>
    <w:rsid w:val="00A603E9"/>
    <w:rsid w:val="00A607F8"/>
    <w:rsid w:val="00A60B62"/>
    <w:rsid w:val="00A60F48"/>
    <w:rsid w:val="00A612B5"/>
    <w:rsid w:val="00A617EF"/>
    <w:rsid w:val="00A623F6"/>
    <w:rsid w:val="00A62B3D"/>
    <w:rsid w:val="00A62C98"/>
    <w:rsid w:val="00A632C8"/>
    <w:rsid w:val="00A63DF4"/>
    <w:rsid w:val="00A63E64"/>
    <w:rsid w:val="00A646AA"/>
    <w:rsid w:val="00A64D41"/>
    <w:rsid w:val="00A64E04"/>
    <w:rsid w:val="00A64F5C"/>
    <w:rsid w:val="00A65139"/>
    <w:rsid w:val="00A65B60"/>
    <w:rsid w:val="00A670EC"/>
    <w:rsid w:val="00A678CA"/>
    <w:rsid w:val="00A67ACC"/>
    <w:rsid w:val="00A67B42"/>
    <w:rsid w:val="00A67F41"/>
    <w:rsid w:val="00A7034E"/>
    <w:rsid w:val="00A70365"/>
    <w:rsid w:val="00A70548"/>
    <w:rsid w:val="00A707DB"/>
    <w:rsid w:val="00A708D4"/>
    <w:rsid w:val="00A70BD6"/>
    <w:rsid w:val="00A70EBF"/>
    <w:rsid w:val="00A7109F"/>
    <w:rsid w:val="00A712C5"/>
    <w:rsid w:val="00A71989"/>
    <w:rsid w:val="00A71AEF"/>
    <w:rsid w:val="00A71D09"/>
    <w:rsid w:val="00A720EE"/>
    <w:rsid w:val="00A7232C"/>
    <w:rsid w:val="00A726F8"/>
    <w:rsid w:val="00A733D0"/>
    <w:rsid w:val="00A737D0"/>
    <w:rsid w:val="00A743FA"/>
    <w:rsid w:val="00A744F6"/>
    <w:rsid w:val="00A746D1"/>
    <w:rsid w:val="00A74F46"/>
    <w:rsid w:val="00A7569B"/>
    <w:rsid w:val="00A7627B"/>
    <w:rsid w:val="00A7661B"/>
    <w:rsid w:val="00A769B7"/>
    <w:rsid w:val="00A76E35"/>
    <w:rsid w:val="00A76E63"/>
    <w:rsid w:val="00A77027"/>
    <w:rsid w:val="00A77068"/>
    <w:rsid w:val="00A770B8"/>
    <w:rsid w:val="00A7713A"/>
    <w:rsid w:val="00A7735E"/>
    <w:rsid w:val="00A773C5"/>
    <w:rsid w:val="00A7740F"/>
    <w:rsid w:val="00A7763F"/>
    <w:rsid w:val="00A77785"/>
    <w:rsid w:val="00A77AE2"/>
    <w:rsid w:val="00A77C17"/>
    <w:rsid w:val="00A800BE"/>
    <w:rsid w:val="00A804B3"/>
    <w:rsid w:val="00A80594"/>
    <w:rsid w:val="00A80830"/>
    <w:rsid w:val="00A80917"/>
    <w:rsid w:val="00A80B17"/>
    <w:rsid w:val="00A80BD8"/>
    <w:rsid w:val="00A80D32"/>
    <w:rsid w:val="00A80E04"/>
    <w:rsid w:val="00A81D69"/>
    <w:rsid w:val="00A81DEF"/>
    <w:rsid w:val="00A82032"/>
    <w:rsid w:val="00A8246E"/>
    <w:rsid w:val="00A82DC9"/>
    <w:rsid w:val="00A82FF6"/>
    <w:rsid w:val="00A83042"/>
    <w:rsid w:val="00A831DD"/>
    <w:rsid w:val="00A83393"/>
    <w:rsid w:val="00A834D4"/>
    <w:rsid w:val="00A83665"/>
    <w:rsid w:val="00A837D5"/>
    <w:rsid w:val="00A83AE1"/>
    <w:rsid w:val="00A83CF6"/>
    <w:rsid w:val="00A848E4"/>
    <w:rsid w:val="00A84914"/>
    <w:rsid w:val="00A84A7D"/>
    <w:rsid w:val="00A84D4E"/>
    <w:rsid w:val="00A84E36"/>
    <w:rsid w:val="00A84EDF"/>
    <w:rsid w:val="00A84EEF"/>
    <w:rsid w:val="00A85025"/>
    <w:rsid w:val="00A85568"/>
    <w:rsid w:val="00A85590"/>
    <w:rsid w:val="00A85B31"/>
    <w:rsid w:val="00A862C2"/>
    <w:rsid w:val="00A869E8"/>
    <w:rsid w:val="00A876B4"/>
    <w:rsid w:val="00A876E4"/>
    <w:rsid w:val="00A87A88"/>
    <w:rsid w:val="00A87D7D"/>
    <w:rsid w:val="00A87D82"/>
    <w:rsid w:val="00A9123E"/>
    <w:rsid w:val="00A9146F"/>
    <w:rsid w:val="00A915B6"/>
    <w:rsid w:val="00A91B80"/>
    <w:rsid w:val="00A91BE9"/>
    <w:rsid w:val="00A91DC4"/>
    <w:rsid w:val="00A91E75"/>
    <w:rsid w:val="00A91EDA"/>
    <w:rsid w:val="00A92E56"/>
    <w:rsid w:val="00A92E89"/>
    <w:rsid w:val="00A93234"/>
    <w:rsid w:val="00A933DD"/>
    <w:rsid w:val="00A935A1"/>
    <w:rsid w:val="00A93FF7"/>
    <w:rsid w:val="00A947E9"/>
    <w:rsid w:val="00A94FF4"/>
    <w:rsid w:val="00A951A6"/>
    <w:rsid w:val="00A9543C"/>
    <w:rsid w:val="00A95790"/>
    <w:rsid w:val="00A95909"/>
    <w:rsid w:val="00A95A8E"/>
    <w:rsid w:val="00A95ADC"/>
    <w:rsid w:val="00A95BA6"/>
    <w:rsid w:val="00A95FAE"/>
    <w:rsid w:val="00A95FE2"/>
    <w:rsid w:val="00A960D6"/>
    <w:rsid w:val="00A9678C"/>
    <w:rsid w:val="00A96CAB"/>
    <w:rsid w:val="00A96E7F"/>
    <w:rsid w:val="00A97231"/>
    <w:rsid w:val="00A9758D"/>
    <w:rsid w:val="00A97711"/>
    <w:rsid w:val="00A97A4F"/>
    <w:rsid w:val="00AA01B4"/>
    <w:rsid w:val="00AA03C3"/>
    <w:rsid w:val="00AA0A33"/>
    <w:rsid w:val="00AA0C03"/>
    <w:rsid w:val="00AA0E38"/>
    <w:rsid w:val="00AA118C"/>
    <w:rsid w:val="00AA1333"/>
    <w:rsid w:val="00AA17AF"/>
    <w:rsid w:val="00AA18D2"/>
    <w:rsid w:val="00AA1929"/>
    <w:rsid w:val="00AA1D9C"/>
    <w:rsid w:val="00AA250A"/>
    <w:rsid w:val="00AA25A4"/>
    <w:rsid w:val="00AA25A9"/>
    <w:rsid w:val="00AA2929"/>
    <w:rsid w:val="00AA2B36"/>
    <w:rsid w:val="00AA3979"/>
    <w:rsid w:val="00AA3FA4"/>
    <w:rsid w:val="00AA40FA"/>
    <w:rsid w:val="00AA426B"/>
    <w:rsid w:val="00AA45B6"/>
    <w:rsid w:val="00AA4F88"/>
    <w:rsid w:val="00AA4FFA"/>
    <w:rsid w:val="00AA50DE"/>
    <w:rsid w:val="00AA5260"/>
    <w:rsid w:val="00AA5356"/>
    <w:rsid w:val="00AA568D"/>
    <w:rsid w:val="00AA587D"/>
    <w:rsid w:val="00AA5B42"/>
    <w:rsid w:val="00AA5BFB"/>
    <w:rsid w:val="00AA6168"/>
    <w:rsid w:val="00AA63CD"/>
    <w:rsid w:val="00AA65A2"/>
    <w:rsid w:val="00AA66D8"/>
    <w:rsid w:val="00AA6888"/>
    <w:rsid w:val="00AA6F04"/>
    <w:rsid w:val="00AA741E"/>
    <w:rsid w:val="00AA74F5"/>
    <w:rsid w:val="00AA75C4"/>
    <w:rsid w:val="00AA7641"/>
    <w:rsid w:val="00AB10E1"/>
    <w:rsid w:val="00AB16E4"/>
    <w:rsid w:val="00AB1BFA"/>
    <w:rsid w:val="00AB1CF0"/>
    <w:rsid w:val="00AB1DAD"/>
    <w:rsid w:val="00AB215E"/>
    <w:rsid w:val="00AB2944"/>
    <w:rsid w:val="00AB2B72"/>
    <w:rsid w:val="00AB2BCF"/>
    <w:rsid w:val="00AB2E09"/>
    <w:rsid w:val="00AB2EA8"/>
    <w:rsid w:val="00AB308E"/>
    <w:rsid w:val="00AB36BA"/>
    <w:rsid w:val="00AB3ED7"/>
    <w:rsid w:val="00AB43AE"/>
    <w:rsid w:val="00AB4651"/>
    <w:rsid w:val="00AB4C7B"/>
    <w:rsid w:val="00AB50CF"/>
    <w:rsid w:val="00AB51D1"/>
    <w:rsid w:val="00AB52FE"/>
    <w:rsid w:val="00AB5B7B"/>
    <w:rsid w:val="00AB5C3E"/>
    <w:rsid w:val="00AB6794"/>
    <w:rsid w:val="00AB6A1B"/>
    <w:rsid w:val="00AB6A32"/>
    <w:rsid w:val="00AB6BB8"/>
    <w:rsid w:val="00AB6C47"/>
    <w:rsid w:val="00AB7226"/>
    <w:rsid w:val="00AB7610"/>
    <w:rsid w:val="00AB76DC"/>
    <w:rsid w:val="00AB7799"/>
    <w:rsid w:val="00AB77CC"/>
    <w:rsid w:val="00AB7805"/>
    <w:rsid w:val="00AB79F4"/>
    <w:rsid w:val="00AC0B95"/>
    <w:rsid w:val="00AC1311"/>
    <w:rsid w:val="00AC15CE"/>
    <w:rsid w:val="00AC17E1"/>
    <w:rsid w:val="00AC1BB5"/>
    <w:rsid w:val="00AC1C0F"/>
    <w:rsid w:val="00AC226D"/>
    <w:rsid w:val="00AC2273"/>
    <w:rsid w:val="00AC2384"/>
    <w:rsid w:val="00AC24B4"/>
    <w:rsid w:val="00AC250C"/>
    <w:rsid w:val="00AC2A7C"/>
    <w:rsid w:val="00AC2D32"/>
    <w:rsid w:val="00AC2DE0"/>
    <w:rsid w:val="00AC2FBC"/>
    <w:rsid w:val="00AC3402"/>
    <w:rsid w:val="00AC3C0C"/>
    <w:rsid w:val="00AC40B2"/>
    <w:rsid w:val="00AC41CA"/>
    <w:rsid w:val="00AC42F9"/>
    <w:rsid w:val="00AC434F"/>
    <w:rsid w:val="00AC43BF"/>
    <w:rsid w:val="00AC4411"/>
    <w:rsid w:val="00AC44B1"/>
    <w:rsid w:val="00AC475E"/>
    <w:rsid w:val="00AC5457"/>
    <w:rsid w:val="00AC548C"/>
    <w:rsid w:val="00AC5A49"/>
    <w:rsid w:val="00AC5C8C"/>
    <w:rsid w:val="00AC60B9"/>
    <w:rsid w:val="00AC693D"/>
    <w:rsid w:val="00AC6B55"/>
    <w:rsid w:val="00AC6D75"/>
    <w:rsid w:val="00AC6E0F"/>
    <w:rsid w:val="00AC6EF3"/>
    <w:rsid w:val="00AC6EF7"/>
    <w:rsid w:val="00AC73B8"/>
    <w:rsid w:val="00AC746A"/>
    <w:rsid w:val="00AC77CF"/>
    <w:rsid w:val="00AC7CF0"/>
    <w:rsid w:val="00AC7DEB"/>
    <w:rsid w:val="00AD02E3"/>
    <w:rsid w:val="00AD0399"/>
    <w:rsid w:val="00AD0471"/>
    <w:rsid w:val="00AD0548"/>
    <w:rsid w:val="00AD07A2"/>
    <w:rsid w:val="00AD095E"/>
    <w:rsid w:val="00AD17F9"/>
    <w:rsid w:val="00AD1864"/>
    <w:rsid w:val="00AD1A38"/>
    <w:rsid w:val="00AD1E77"/>
    <w:rsid w:val="00AD24F2"/>
    <w:rsid w:val="00AD2520"/>
    <w:rsid w:val="00AD29B4"/>
    <w:rsid w:val="00AD3365"/>
    <w:rsid w:val="00AD3B48"/>
    <w:rsid w:val="00AD3B69"/>
    <w:rsid w:val="00AD3BF6"/>
    <w:rsid w:val="00AD3D9E"/>
    <w:rsid w:val="00AD3FB9"/>
    <w:rsid w:val="00AD4A1B"/>
    <w:rsid w:val="00AD4C8F"/>
    <w:rsid w:val="00AD53B3"/>
    <w:rsid w:val="00AD542A"/>
    <w:rsid w:val="00AD5490"/>
    <w:rsid w:val="00AD55AB"/>
    <w:rsid w:val="00AD56C5"/>
    <w:rsid w:val="00AD61F5"/>
    <w:rsid w:val="00AD693D"/>
    <w:rsid w:val="00AD6D3F"/>
    <w:rsid w:val="00AD71C5"/>
    <w:rsid w:val="00AD744D"/>
    <w:rsid w:val="00AD7665"/>
    <w:rsid w:val="00AD7FD7"/>
    <w:rsid w:val="00AE0CDD"/>
    <w:rsid w:val="00AE1183"/>
    <w:rsid w:val="00AE11BB"/>
    <w:rsid w:val="00AE136A"/>
    <w:rsid w:val="00AE1496"/>
    <w:rsid w:val="00AE183B"/>
    <w:rsid w:val="00AE1895"/>
    <w:rsid w:val="00AE2319"/>
    <w:rsid w:val="00AE235B"/>
    <w:rsid w:val="00AE2666"/>
    <w:rsid w:val="00AE285D"/>
    <w:rsid w:val="00AE2E0A"/>
    <w:rsid w:val="00AE305A"/>
    <w:rsid w:val="00AE31E7"/>
    <w:rsid w:val="00AE324D"/>
    <w:rsid w:val="00AE3340"/>
    <w:rsid w:val="00AE3358"/>
    <w:rsid w:val="00AE368A"/>
    <w:rsid w:val="00AE36F4"/>
    <w:rsid w:val="00AE413C"/>
    <w:rsid w:val="00AE423A"/>
    <w:rsid w:val="00AE4E6D"/>
    <w:rsid w:val="00AE5458"/>
    <w:rsid w:val="00AE590A"/>
    <w:rsid w:val="00AE5940"/>
    <w:rsid w:val="00AE5DF1"/>
    <w:rsid w:val="00AE5EC2"/>
    <w:rsid w:val="00AE6271"/>
    <w:rsid w:val="00AE73A7"/>
    <w:rsid w:val="00AE7406"/>
    <w:rsid w:val="00AE7682"/>
    <w:rsid w:val="00AE7DDB"/>
    <w:rsid w:val="00AE7E22"/>
    <w:rsid w:val="00AF09D9"/>
    <w:rsid w:val="00AF0B86"/>
    <w:rsid w:val="00AF0E92"/>
    <w:rsid w:val="00AF1C69"/>
    <w:rsid w:val="00AF1CEC"/>
    <w:rsid w:val="00AF1DB4"/>
    <w:rsid w:val="00AF1EC2"/>
    <w:rsid w:val="00AF1FA6"/>
    <w:rsid w:val="00AF2151"/>
    <w:rsid w:val="00AF245F"/>
    <w:rsid w:val="00AF278F"/>
    <w:rsid w:val="00AF2820"/>
    <w:rsid w:val="00AF2F1C"/>
    <w:rsid w:val="00AF3A3F"/>
    <w:rsid w:val="00AF3CD8"/>
    <w:rsid w:val="00AF3CF4"/>
    <w:rsid w:val="00AF3F01"/>
    <w:rsid w:val="00AF454C"/>
    <w:rsid w:val="00AF48A4"/>
    <w:rsid w:val="00AF48D3"/>
    <w:rsid w:val="00AF4EDF"/>
    <w:rsid w:val="00AF544D"/>
    <w:rsid w:val="00AF55ED"/>
    <w:rsid w:val="00AF56FD"/>
    <w:rsid w:val="00AF5E4B"/>
    <w:rsid w:val="00AF5E6F"/>
    <w:rsid w:val="00AF6112"/>
    <w:rsid w:val="00AF630A"/>
    <w:rsid w:val="00AF6580"/>
    <w:rsid w:val="00AF6DB0"/>
    <w:rsid w:val="00AF6E11"/>
    <w:rsid w:val="00AF6F53"/>
    <w:rsid w:val="00AF71EF"/>
    <w:rsid w:val="00AF7AC3"/>
    <w:rsid w:val="00AF7EDE"/>
    <w:rsid w:val="00B004A5"/>
    <w:rsid w:val="00B00598"/>
    <w:rsid w:val="00B01016"/>
    <w:rsid w:val="00B013D7"/>
    <w:rsid w:val="00B01B18"/>
    <w:rsid w:val="00B01D6B"/>
    <w:rsid w:val="00B01D6C"/>
    <w:rsid w:val="00B023C5"/>
    <w:rsid w:val="00B0256E"/>
    <w:rsid w:val="00B02F31"/>
    <w:rsid w:val="00B030F8"/>
    <w:rsid w:val="00B03143"/>
    <w:rsid w:val="00B034CA"/>
    <w:rsid w:val="00B038AA"/>
    <w:rsid w:val="00B039B5"/>
    <w:rsid w:val="00B03B8A"/>
    <w:rsid w:val="00B0449B"/>
    <w:rsid w:val="00B04B8A"/>
    <w:rsid w:val="00B04DD2"/>
    <w:rsid w:val="00B04FC9"/>
    <w:rsid w:val="00B052A4"/>
    <w:rsid w:val="00B055BE"/>
    <w:rsid w:val="00B055DD"/>
    <w:rsid w:val="00B05919"/>
    <w:rsid w:val="00B06244"/>
    <w:rsid w:val="00B06283"/>
    <w:rsid w:val="00B0636A"/>
    <w:rsid w:val="00B06C26"/>
    <w:rsid w:val="00B06CB3"/>
    <w:rsid w:val="00B06DE7"/>
    <w:rsid w:val="00B06F24"/>
    <w:rsid w:val="00B06F87"/>
    <w:rsid w:val="00B0726E"/>
    <w:rsid w:val="00B072D0"/>
    <w:rsid w:val="00B072DE"/>
    <w:rsid w:val="00B0743F"/>
    <w:rsid w:val="00B100E3"/>
    <w:rsid w:val="00B101C5"/>
    <w:rsid w:val="00B10307"/>
    <w:rsid w:val="00B10860"/>
    <w:rsid w:val="00B10C9B"/>
    <w:rsid w:val="00B10F3E"/>
    <w:rsid w:val="00B113B6"/>
    <w:rsid w:val="00B113F0"/>
    <w:rsid w:val="00B1232E"/>
    <w:rsid w:val="00B1253D"/>
    <w:rsid w:val="00B127FD"/>
    <w:rsid w:val="00B1325D"/>
    <w:rsid w:val="00B135A0"/>
    <w:rsid w:val="00B135D6"/>
    <w:rsid w:val="00B135FE"/>
    <w:rsid w:val="00B13BA5"/>
    <w:rsid w:val="00B13D8C"/>
    <w:rsid w:val="00B1411D"/>
    <w:rsid w:val="00B14763"/>
    <w:rsid w:val="00B14BBE"/>
    <w:rsid w:val="00B14E64"/>
    <w:rsid w:val="00B15036"/>
    <w:rsid w:val="00B1505C"/>
    <w:rsid w:val="00B15686"/>
    <w:rsid w:val="00B15ACE"/>
    <w:rsid w:val="00B15B2C"/>
    <w:rsid w:val="00B15E8B"/>
    <w:rsid w:val="00B160AA"/>
    <w:rsid w:val="00B16121"/>
    <w:rsid w:val="00B1636D"/>
    <w:rsid w:val="00B163CA"/>
    <w:rsid w:val="00B16695"/>
    <w:rsid w:val="00B169B8"/>
    <w:rsid w:val="00B16B01"/>
    <w:rsid w:val="00B16B19"/>
    <w:rsid w:val="00B16BCD"/>
    <w:rsid w:val="00B16F7D"/>
    <w:rsid w:val="00B176DE"/>
    <w:rsid w:val="00B17845"/>
    <w:rsid w:val="00B17950"/>
    <w:rsid w:val="00B17C82"/>
    <w:rsid w:val="00B17F0C"/>
    <w:rsid w:val="00B17F32"/>
    <w:rsid w:val="00B17F86"/>
    <w:rsid w:val="00B20666"/>
    <w:rsid w:val="00B20751"/>
    <w:rsid w:val="00B21904"/>
    <w:rsid w:val="00B2198B"/>
    <w:rsid w:val="00B21CD7"/>
    <w:rsid w:val="00B21D54"/>
    <w:rsid w:val="00B22802"/>
    <w:rsid w:val="00B2290D"/>
    <w:rsid w:val="00B22C6F"/>
    <w:rsid w:val="00B23065"/>
    <w:rsid w:val="00B2324D"/>
    <w:rsid w:val="00B2337C"/>
    <w:rsid w:val="00B23524"/>
    <w:rsid w:val="00B23AE8"/>
    <w:rsid w:val="00B24698"/>
    <w:rsid w:val="00B246C9"/>
    <w:rsid w:val="00B254CB"/>
    <w:rsid w:val="00B2555E"/>
    <w:rsid w:val="00B256D9"/>
    <w:rsid w:val="00B2572C"/>
    <w:rsid w:val="00B2577E"/>
    <w:rsid w:val="00B25A73"/>
    <w:rsid w:val="00B25F21"/>
    <w:rsid w:val="00B260CF"/>
    <w:rsid w:val="00B2649C"/>
    <w:rsid w:val="00B268E0"/>
    <w:rsid w:val="00B26F33"/>
    <w:rsid w:val="00B30092"/>
    <w:rsid w:val="00B301ED"/>
    <w:rsid w:val="00B304F2"/>
    <w:rsid w:val="00B30540"/>
    <w:rsid w:val="00B3075F"/>
    <w:rsid w:val="00B30E25"/>
    <w:rsid w:val="00B30E7D"/>
    <w:rsid w:val="00B31377"/>
    <w:rsid w:val="00B313E2"/>
    <w:rsid w:val="00B314CA"/>
    <w:rsid w:val="00B3158C"/>
    <w:rsid w:val="00B317D5"/>
    <w:rsid w:val="00B31A7F"/>
    <w:rsid w:val="00B31BEA"/>
    <w:rsid w:val="00B31C75"/>
    <w:rsid w:val="00B3232F"/>
    <w:rsid w:val="00B32764"/>
    <w:rsid w:val="00B327E7"/>
    <w:rsid w:val="00B32846"/>
    <w:rsid w:val="00B328A5"/>
    <w:rsid w:val="00B32A7A"/>
    <w:rsid w:val="00B32CCC"/>
    <w:rsid w:val="00B32EF7"/>
    <w:rsid w:val="00B331E5"/>
    <w:rsid w:val="00B332C8"/>
    <w:rsid w:val="00B3334E"/>
    <w:rsid w:val="00B33C3A"/>
    <w:rsid w:val="00B33EB4"/>
    <w:rsid w:val="00B34021"/>
    <w:rsid w:val="00B340A4"/>
    <w:rsid w:val="00B34723"/>
    <w:rsid w:val="00B347A2"/>
    <w:rsid w:val="00B34A68"/>
    <w:rsid w:val="00B34AD3"/>
    <w:rsid w:val="00B34E1E"/>
    <w:rsid w:val="00B355D7"/>
    <w:rsid w:val="00B355DB"/>
    <w:rsid w:val="00B35AB6"/>
    <w:rsid w:val="00B35DB4"/>
    <w:rsid w:val="00B35E48"/>
    <w:rsid w:val="00B362A4"/>
    <w:rsid w:val="00B36785"/>
    <w:rsid w:val="00B36981"/>
    <w:rsid w:val="00B36A89"/>
    <w:rsid w:val="00B37200"/>
    <w:rsid w:val="00B379D7"/>
    <w:rsid w:val="00B379D8"/>
    <w:rsid w:val="00B400B7"/>
    <w:rsid w:val="00B404A3"/>
    <w:rsid w:val="00B40BE2"/>
    <w:rsid w:val="00B40C98"/>
    <w:rsid w:val="00B41263"/>
    <w:rsid w:val="00B413F0"/>
    <w:rsid w:val="00B4156E"/>
    <w:rsid w:val="00B4160C"/>
    <w:rsid w:val="00B41B71"/>
    <w:rsid w:val="00B421D9"/>
    <w:rsid w:val="00B422CC"/>
    <w:rsid w:val="00B426BC"/>
    <w:rsid w:val="00B42C8C"/>
    <w:rsid w:val="00B42FDF"/>
    <w:rsid w:val="00B43684"/>
    <w:rsid w:val="00B43ADB"/>
    <w:rsid w:val="00B43B1E"/>
    <w:rsid w:val="00B43FB5"/>
    <w:rsid w:val="00B441E4"/>
    <w:rsid w:val="00B442EE"/>
    <w:rsid w:val="00B4440B"/>
    <w:rsid w:val="00B44505"/>
    <w:rsid w:val="00B445BF"/>
    <w:rsid w:val="00B44F4E"/>
    <w:rsid w:val="00B4512F"/>
    <w:rsid w:val="00B45213"/>
    <w:rsid w:val="00B45BE3"/>
    <w:rsid w:val="00B45FF2"/>
    <w:rsid w:val="00B464FC"/>
    <w:rsid w:val="00B46678"/>
    <w:rsid w:val="00B46B33"/>
    <w:rsid w:val="00B46C2D"/>
    <w:rsid w:val="00B46F44"/>
    <w:rsid w:val="00B4703D"/>
    <w:rsid w:val="00B47931"/>
    <w:rsid w:val="00B50338"/>
    <w:rsid w:val="00B50364"/>
    <w:rsid w:val="00B508ED"/>
    <w:rsid w:val="00B50DC1"/>
    <w:rsid w:val="00B51E29"/>
    <w:rsid w:val="00B51F62"/>
    <w:rsid w:val="00B526AB"/>
    <w:rsid w:val="00B52C11"/>
    <w:rsid w:val="00B52F74"/>
    <w:rsid w:val="00B53285"/>
    <w:rsid w:val="00B53452"/>
    <w:rsid w:val="00B53A17"/>
    <w:rsid w:val="00B53B4A"/>
    <w:rsid w:val="00B53CC1"/>
    <w:rsid w:val="00B544BC"/>
    <w:rsid w:val="00B546A4"/>
    <w:rsid w:val="00B55775"/>
    <w:rsid w:val="00B55B94"/>
    <w:rsid w:val="00B55E55"/>
    <w:rsid w:val="00B563EB"/>
    <w:rsid w:val="00B56414"/>
    <w:rsid w:val="00B56A36"/>
    <w:rsid w:val="00B56F0D"/>
    <w:rsid w:val="00B56F50"/>
    <w:rsid w:val="00B57104"/>
    <w:rsid w:val="00B572FA"/>
    <w:rsid w:val="00B576B5"/>
    <w:rsid w:val="00B57B35"/>
    <w:rsid w:val="00B57BBA"/>
    <w:rsid w:val="00B57D3A"/>
    <w:rsid w:val="00B57DC4"/>
    <w:rsid w:val="00B57F24"/>
    <w:rsid w:val="00B57F2C"/>
    <w:rsid w:val="00B607A2"/>
    <w:rsid w:val="00B607BA"/>
    <w:rsid w:val="00B60B67"/>
    <w:rsid w:val="00B60B7C"/>
    <w:rsid w:val="00B611B5"/>
    <w:rsid w:val="00B61288"/>
    <w:rsid w:val="00B61620"/>
    <w:rsid w:val="00B61675"/>
    <w:rsid w:val="00B61722"/>
    <w:rsid w:val="00B61A7D"/>
    <w:rsid w:val="00B6226E"/>
    <w:rsid w:val="00B627B4"/>
    <w:rsid w:val="00B62946"/>
    <w:rsid w:val="00B62CC9"/>
    <w:rsid w:val="00B62D3E"/>
    <w:rsid w:val="00B630F2"/>
    <w:rsid w:val="00B6352F"/>
    <w:rsid w:val="00B63C65"/>
    <w:rsid w:val="00B63D21"/>
    <w:rsid w:val="00B63E16"/>
    <w:rsid w:val="00B6410B"/>
    <w:rsid w:val="00B642F5"/>
    <w:rsid w:val="00B646A4"/>
    <w:rsid w:val="00B6480F"/>
    <w:rsid w:val="00B649AD"/>
    <w:rsid w:val="00B649EE"/>
    <w:rsid w:val="00B64CCE"/>
    <w:rsid w:val="00B65B02"/>
    <w:rsid w:val="00B66309"/>
    <w:rsid w:val="00B66961"/>
    <w:rsid w:val="00B66980"/>
    <w:rsid w:val="00B67042"/>
    <w:rsid w:val="00B67597"/>
    <w:rsid w:val="00B70995"/>
    <w:rsid w:val="00B70D53"/>
    <w:rsid w:val="00B71249"/>
    <w:rsid w:val="00B7167E"/>
    <w:rsid w:val="00B71A4D"/>
    <w:rsid w:val="00B71A55"/>
    <w:rsid w:val="00B71EC2"/>
    <w:rsid w:val="00B72164"/>
    <w:rsid w:val="00B72294"/>
    <w:rsid w:val="00B72652"/>
    <w:rsid w:val="00B728ED"/>
    <w:rsid w:val="00B72C29"/>
    <w:rsid w:val="00B72C4B"/>
    <w:rsid w:val="00B73894"/>
    <w:rsid w:val="00B73DFD"/>
    <w:rsid w:val="00B73F8D"/>
    <w:rsid w:val="00B74460"/>
    <w:rsid w:val="00B7466D"/>
    <w:rsid w:val="00B74CAB"/>
    <w:rsid w:val="00B74D32"/>
    <w:rsid w:val="00B75326"/>
    <w:rsid w:val="00B75716"/>
    <w:rsid w:val="00B757E1"/>
    <w:rsid w:val="00B75AD8"/>
    <w:rsid w:val="00B75C41"/>
    <w:rsid w:val="00B761C7"/>
    <w:rsid w:val="00B76551"/>
    <w:rsid w:val="00B766CB"/>
    <w:rsid w:val="00B766D1"/>
    <w:rsid w:val="00B767D2"/>
    <w:rsid w:val="00B77327"/>
    <w:rsid w:val="00B77568"/>
    <w:rsid w:val="00B779A9"/>
    <w:rsid w:val="00B77AE5"/>
    <w:rsid w:val="00B77B30"/>
    <w:rsid w:val="00B77F5E"/>
    <w:rsid w:val="00B804D0"/>
    <w:rsid w:val="00B80604"/>
    <w:rsid w:val="00B806F4"/>
    <w:rsid w:val="00B80C5C"/>
    <w:rsid w:val="00B80CB9"/>
    <w:rsid w:val="00B81077"/>
    <w:rsid w:val="00B81380"/>
    <w:rsid w:val="00B818C0"/>
    <w:rsid w:val="00B81D9E"/>
    <w:rsid w:val="00B81DA9"/>
    <w:rsid w:val="00B82122"/>
    <w:rsid w:val="00B82C9B"/>
    <w:rsid w:val="00B82D1A"/>
    <w:rsid w:val="00B82E73"/>
    <w:rsid w:val="00B83282"/>
    <w:rsid w:val="00B83372"/>
    <w:rsid w:val="00B835D9"/>
    <w:rsid w:val="00B8435A"/>
    <w:rsid w:val="00B84BAB"/>
    <w:rsid w:val="00B84C85"/>
    <w:rsid w:val="00B858F5"/>
    <w:rsid w:val="00B85B5F"/>
    <w:rsid w:val="00B861D9"/>
    <w:rsid w:val="00B86762"/>
    <w:rsid w:val="00B869EF"/>
    <w:rsid w:val="00B86EE9"/>
    <w:rsid w:val="00B8742B"/>
    <w:rsid w:val="00B87C59"/>
    <w:rsid w:val="00B87EE6"/>
    <w:rsid w:val="00B909BD"/>
    <w:rsid w:val="00B90D0B"/>
    <w:rsid w:val="00B90EA7"/>
    <w:rsid w:val="00B90F1D"/>
    <w:rsid w:val="00B90F26"/>
    <w:rsid w:val="00B91037"/>
    <w:rsid w:val="00B912E8"/>
    <w:rsid w:val="00B91465"/>
    <w:rsid w:val="00B91555"/>
    <w:rsid w:val="00B917FE"/>
    <w:rsid w:val="00B91F58"/>
    <w:rsid w:val="00B92397"/>
    <w:rsid w:val="00B924A1"/>
    <w:rsid w:val="00B92617"/>
    <w:rsid w:val="00B929EE"/>
    <w:rsid w:val="00B92A0C"/>
    <w:rsid w:val="00B92CFA"/>
    <w:rsid w:val="00B92E1B"/>
    <w:rsid w:val="00B92EC1"/>
    <w:rsid w:val="00B92F5C"/>
    <w:rsid w:val="00B933FE"/>
    <w:rsid w:val="00B9344F"/>
    <w:rsid w:val="00B94070"/>
    <w:rsid w:val="00B94089"/>
    <w:rsid w:val="00B94277"/>
    <w:rsid w:val="00B946AD"/>
    <w:rsid w:val="00B94708"/>
    <w:rsid w:val="00B947CF"/>
    <w:rsid w:val="00B94A24"/>
    <w:rsid w:val="00B9500D"/>
    <w:rsid w:val="00B95671"/>
    <w:rsid w:val="00B95951"/>
    <w:rsid w:val="00B96119"/>
    <w:rsid w:val="00B9629E"/>
    <w:rsid w:val="00B96980"/>
    <w:rsid w:val="00B96A7A"/>
    <w:rsid w:val="00B96D94"/>
    <w:rsid w:val="00B972B1"/>
    <w:rsid w:val="00B973C6"/>
    <w:rsid w:val="00B97779"/>
    <w:rsid w:val="00B97977"/>
    <w:rsid w:val="00B9797D"/>
    <w:rsid w:val="00B97E1D"/>
    <w:rsid w:val="00BA00ED"/>
    <w:rsid w:val="00BA03B5"/>
    <w:rsid w:val="00BA093D"/>
    <w:rsid w:val="00BA097B"/>
    <w:rsid w:val="00BA1625"/>
    <w:rsid w:val="00BA1B46"/>
    <w:rsid w:val="00BA21C7"/>
    <w:rsid w:val="00BA2387"/>
    <w:rsid w:val="00BA2EE7"/>
    <w:rsid w:val="00BA3038"/>
    <w:rsid w:val="00BA321D"/>
    <w:rsid w:val="00BA33D4"/>
    <w:rsid w:val="00BA3693"/>
    <w:rsid w:val="00BA38AC"/>
    <w:rsid w:val="00BA3D8E"/>
    <w:rsid w:val="00BA3F1A"/>
    <w:rsid w:val="00BA4403"/>
    <w:rsid w:val="00BA44BA"/>
    <w:rsid w:val="00BA4608"/>
    <w:rsid w:val="00BA479B"/>
    <w:rsid w:val="00BA4ABA"/>
    <w:rsid w:val="00BA4BAE"/>
    <w:rsid w:val="00BA4D1C"/>
    <w:rsid w:val="00BA4D44"/>
    <w:rsid w:val="00BA4F98"/>
    <w:rsid w:val="00BA538E"/>
    <w:rsid w:val="00BA5972"/>
    <w:rsid w:val="00BA6148"/>
    <w:rsid w:val="00BA63D7"/>
    <w:rsid w:val="00BA64C7"/>
    <w:rsid w:val="00BA682F"/>
    <w:rsid w:val="00BA72EE"/>
    <w:rsid w:val="00BA77F4"/>
    <w:rsid w:val="00BA78FD"/>
    <w:rsid w:val="00BA7990"/>
    <w:rsid w:val="00BA7C10"/>
    <w:rsid w:val="00BA7C12"/>
    <w:rsid w:val="00BA7C1E"/>
    <w:rsid w:val="00BA7C77"/>
    <w:rsid w:val="00BB0054"/>
    <w:rsid w:val="00BB06C5"/>
    <w:rsid w:val="00BB07D8"/>
    <w:rsid w:val="00BB0BBB"/>
    <w:rsid w:val="00BB0C0C"/>
    <w:rsid w:val="00BB0CDC"/>
    <w:rsid w:val="00BB0D51"/>
    <w:rsid w:val="00BB105B"/>
    <w:rsid w:val="00BB12FB"/>
    <w:rsid w:val="00BB1790"/>
    <w:rsid w:val="00BB18BC"/>
    <w:rsid w:val="00BB1999"/>
    <w:rsid w:val="00BB204F"/>
    <w:rsid w:val="00BB2479"/>
    <w:rsid w:val="00BB2A76"/>
    <w:rsid w:val="00BB2B52"/>
    <w:rsid w:val="00BB307B"/>
    <w:rsid w:val="00BB328F"/>
    <w:rsid w:val="00BB3AF3"/>
    <w:rsid w:val="00BB3BFE"/>
    <w:rsid w:val="00BB3D2E"/>
    <w:rsid w:val="00BB3E0F"/>
    <w:rsid w:val="00BB3E93"/>
    <w:rsid w:val="00BB40AD"/>
    <w:rsid w:val="00BB4590"/>
    <w:rsid w:val="00BB4E6E"/>
    <w:rsid w:val="00BB4E75"/>
    <w:rsid w:val="00BB4F61"/>
    <w:rsid w:val="00BB5346"/>
    <w:rsid w:val="00BB536E"/>
    <w:rsid w:val="00BB623A"/>
    <w:rsid w:val="00BB6376"/>
    <w:rsid w:val="00BB684C"/>
    <w:rsid w:val="00BB7042"/>
    <w:rsid w:val="00BB71E1"/>
    <w:rsid w:val="00BB7211"/>
    <w:rsid w:val="00BB7647"/>
    <w:rsid w:val="00BB7873"/>
    <w:rsid w:val="00BB78A5"/>
    <w:rsid w:val="00BB7A37"/>
    <w:rsid w:val="00BB7AE3"/>
    <w:rsid w:val="00BB7BA9"/>
    <w:rsid w:val="00BB7DE6"/>
    <w:rsid w:val="00BC0392"/>
    <w:rsid w:val="00BC0609"/>
    <w:rsid w:val="00BC099C"/>
    <w:rsid w:val="00BC0E03"/>
    <w:rsid w:val="00BC0F7D"/>
    <w:rsid w:val="00BC0FC3"/>
    <w:rsid w:val="00BC1477"/>
    <w:rsid w:val="00BC1790"/>
    <w:rsid w:val="00BC1B48"/>
    <w:rsid w:val="00BC2417"/>
    <w:rsid w:val="00BC24AC"/>
    <w:rsid w:val="00BC290A"/>
    <w:rsid w:val="00BC2A16"/>
    <w:rsid w:val="00BC2FCF"/>
    <w:rsid w:val="00BC300A"/>
    <w:rsid w:val="00BC3087"/>
    <w:rsid w:val="00BC30CC"/>
    <w:rsid w:val="00BC377E"/>
    <w:rsid w:val="00BC37F4"/>
    <w:rsid w:val="00BC3F04"/>
    <w:rsid w:val="00BC411A"/>
    <w:rsid w:val="00BC41A8"/>
    <w:rsid w:val="00BC4878"/>
    <w:rsid w:val="00BC55CD"/>
    <w:rsid w:val="00BC5C59"/>
    <w:rsid w:val="00BC5E13"/>
    <w:rsid w:val="00BC6783"/>
    <w:rsid w:val="00BC6850"/>
    <w:rsid w:val="00BC730A"/>
    <w:rsid w:val="00BC7331"/>
    <w:rsid w:val="00BC74F8"/>
    <w:rsid w:val="00BC7540"/>
    <w:rsid w:val="00BC77C3"/>
    <w:rsid w:val="00BC7B22"/>
    <w:rsid w:val="00BD002C"/>
    <w:rsid w:val="00BD01D0"/>
    <w:rsid w:val="00BD0A6F"/>
    <w:rsid w:val="00BD1097"/>
    <w:rsid w:val="00BD118A"/>
    <w:rsid w:val="00BD11CC"/>
    <w:rsid w:val="00BD16CF"/>
    <w:rsid w:val="00BD1D21"/>
    <w:rsid w:val="00BD2ACD"/>
    <w:rsid w:val="00BD2E0B"/>
    <w:rsid w:val="00BD395A"/>
    <w:rsid w:val="00BD3DFA"/>
    <w:rsid w:val="00BD415C"/>
    <w:rsid w:val="00BD46B8"/>
    <w:rsid w:val="00BD474B"/>
    <w:rsid w:val="00BD47F0"/>
    <w:rsid w:val="00BD4A73"/>
    <w:rsid w:val="00BD4BC3"/>
    <w:rsid w:val="00BD548E"/>
    <w:rsid w:val="00BD5678"/>
    <w:rsid w:val="00BD56A9"/>
    <w:rsid w:val="00BD5937"/>
    <w:rsid w:val="00BD5BB4"/>
    <w:rsid w:val="00BD5E87"/>
    <w:rsid w:val="00BD677D"/>
    <w:rsid w:val="00BD6783"/>
    <w:rsid w:val="00BD6939"/>
    <w:rsid w:val="00BD69EC"/>
    <w:rsid w:val="00BD70B8"/>
    <w:rsid w:val="00BD712A"/>
    <w:rsid w:val="00BD7312"/>
    <w:rsid w:val="00BD73EB"/>
    <w:rsid w:val="00BD7474"/>
    <w:rsid w:val="00BD7477"/>
    <w:rsid w:val="00BD7985"/>
    <w:rsid w:val="00BD7C89"/>
    <w:rsid w:val="00BE083F"/>
    <w:rsid w:val="00BE0A1B"/>
    <w:rsid w:val="00BE0D71"/>
    <w:rsid w:val="00BE14A7"/>
    <w:rsid w:val="00BE178F"/>
    <w:rsid w:val="00BE1837"/>
    <w:rsid w:val="00BE26CF"/>
    <w:rsid w:val="00BE2A30"/>
    <w:rsid w:val="00BE2A94"/>
    <w:rsid w:val="00BE2B5D"/>
    <w:rsid w:val="00BE333A"/>
    <w:rsid w:val="00BE3449"/>
    <w:rsid w:val="00BE34EE"/>
    <w:rsid w:val="00BE3B28"/>
    <w:rsid w:val="00BE3EE8"/>
    <w:rsid w:val="00BE4A65"/>
    <w:rsid w:val="00BE4B95"/>
    <w:rsid w:val="00BE4DEE"/>
    <w:rsid w:val="00BE4F43"/>
    <w:rsid w:val="00BE5075"/>
    <w:rsid w:val="00BE5143"/>
    <w:rsid w:val="00BE56AC"/>
    <w:rsid w:val="00BE5705"/>
    <w:rsid w:val="00BE5C43"/>
    <w:rsid w:val="00BE6113"/>
    <w:rsid w:val="00BE663C"/>
    <w:rsid w:val="00BE66A1"/>
    <w:rsid w:val="00BE68F6"/>
    <w:rsid w:val="00BE6B28"/>
    <w:rsid w:val="00BE6CDB"/>
    <w:rsid w:val="00BE6F14"/>
    <w:rsid w:val="00BE6F56"/>
    <w:rsid w:val="00BE73AA"/>
    <w:rsid w:val="00BE761C"/>
    <w:rsid w:val="00BF052C"/>
    <w:rsid w:val="00BF0987"/>
    <w:rsid w:val="00BF0A48"/>
    <w:rsid w:val="00BF0D0B"/>
    <w:rsid w:val="00BF0D1B"/>
    <w:rsid w:val="00BF0F6A"/>
    <w:rsid w:val="00BF11F8"/>
    <w:rsid w:val="00BF179D"/>
    <w:rsid w:val="00BF1803"/>
    <w:rsid w:val="00BF1839"/>
    <w:rsid w:val="00BF1BDC"/>
    <w:rsid w:val="00BF2070"/>
    <w:rsid w:val="00BF218B"/>
    <w:rsid w:val="00BF267D"/>
    <w:rsid w:val="00BF2866"/>
    <w:rsid w:val="00BF28BF"/>
    <w:rsid w:val="00BF2B31"/>
    <w:rsid w:val="00BF2CD1"/>
    <w:rsid w:val="00BF2D46"/>
    <w:rsid w:val="00BF2F81"/>
    <w:rsid w:val="00BF3003"/>
    <w:rsid w:val="00BF3249"/>
    <w:rsid w:val="00BF32C8"/>
    <w:rsid w:val="00BF332F"/>
    <w:rsid w:val="00BF3577"/>
    <w:rsid w:val="00BF377E"/>
    <w:rsid w:val="00BF3C07"/>
    <w:rsid w:val="00BF3F86"/>
    <w:rsid w:val="00BF449B"/>
    <w:rsid w:val="00BF46C0"/>
    <w:rsid w:val="00BF4AC3"/>
    <w:rsid w:val="00BF4C4C"/>
    <w:rsid w:val="00BF4F87"/>
    <w:rsid w:val="00BF506A"/>
    <w:rsid w:val="00BF52F4"/>
    <w:rsid w:val="00BF5407"/>
    <w:rsid w:val="00BF55D5"/>
    <w:rsid w:val="00BF5836"/>
    <w:rsid w:val="00BF5A11"/>
    <w:rsid w:val="00BF5D5B"/>
    <w:rsid w:val="00BF6810"/>
    <w:rsid w:val="00BF7683"/>
    <w:rsid w:val="00C003E1"/>
    <w:rsid w:val="00C0060A"/>
    <w:rsid w:val="00C0081B"/>
    <w:rsid w:val="00C00DB8"/>
    <w:rsid w:val="00C01600"/>
    <w:rsid w:val="00C01A67"/>
    <w:rsid w:val="00C0261C"/>
    <w:rsid w:val="00C026B4"/>
    <w:rsid w:val="00C0285E"/>
    <w:rsid w:val="00C02A15"/>
    <w:rsid w:val="00C02AE2"/>
    <w:rsid w:val="00C02BCD"/>
    <w:rsid w:val="00C02BDF"/>
    <w:rsid w:val="00C02F17"/>
    <w:rsid w:val="00C031EC"/>
    <w:rsid w:val="00C03C71"/>
    <w:rsid w:val="00C03C9D"/>
    <w:rsid w:val="00C03D8A"/>
    <w:rsid w:val="00C04674"/>
    <w:rsid w:val="00C04C82"/>
    <w:rsid w:val="00C04CC0"/>
    <w:rsid w:val="00C04DFD"/>
    <w:rsid w:val="00C050E0"/>
    <w:rsid w:val="00C05A62"/>
    <w:rsid w:val="00C06115"/>
    <w:rsid w:val="00C06724"/>
    <w:rsid w:val="00C067F6"/>
    <w:rsid w:val="00C0681D"/>
    <w:rsid w:val="00C0691F"/>
    <w:rsid w:val="00C06DDE"/>
    <w:rsid w:val="00C0714D"/>
    <w:rsid w:val="00C07541"/>
    <w:rsid w:val="00C0786D"/>
    <w:rsid w:val="00C07978"/>
    <w:rsid w:val="00C07CAF"/>
    <w:rsid w:val="00C100A9"/>
    <w:rsid w:val="00C108E0"/>
    <w:rsid w:val="00C109F9"/>
    <w:rsid w:val="00C10E3F"/>
    <w:rsid w:val="00C10E9B"/>
    <w:rsid w:val="00C11360"/>
    <w:rsid w:val="00C1169A"/>
    <w:rsid w:val="00C11F0D"/>
    <w:rsid w:val="00C12199"/>
    <w:rsid w:val="00C12389"/>
    <w:rsid w:val="00C1240B"/>
    <w:rsid w:val="00C125FA"/>
    <w:rsid w:val="00C12894"/>
    <w:rsid w:val="00C12EAA"/>
    <w:rsid w:val="00C131E9"/>
    <w:rsid w:val="00C13317"/>
    <w:rsid w:val="00C1354F"/>
    <w:rsid w:val="00C136A5"/>
    <w:rsid w:val="00C13B90"/>
    <w:rsid w:val="00C13CCE"/>
    <w:rsid w:val="00C13D9B"/>
    <w:rsid w:val="00C1410A"/>
    <w:rsid w:val="00C14567"/>
    <w:rsid w:val="00C1461C"/>
    <w:rsid w:val="00C1499E"/>
    <w:rsid w:val="00C14BAB"/>
    <w:rsid w:val="00C14D92"/>
    <w:rsid w:val="00C1510A"/>
    <w:rsid w:val="00C152FA"/>
    <w:rsid w:val="00C1559A"/>
    <w:rsid w:val="00C15AE1"/>
    <w:rsid w:val="00C16A5D"/>
    <w:rsid w:val="00C16D4B"/>
    <w:rsid w:val="00C16FB6"/>
    <w:rsid w:val="00C17264"/>
    <w:rsid w:val="00C174A6"/>
    <w:rsid w:val="00C175F9"/>
    <w:rsid w:val="00C17714"/>
    <w:rsid w:val="00C17A63"/>
    <w:rsid w:val="00C17D09"/>
    <w:rsid w:val="00C20631"/>
    <w:rsid w:val="00C20B8C"/>
    <w:rsid w:val="00C20F29"/>
    <w:rsid w:val="00C2135B"/>
    <w:rsid w:val="00C216F2"/>
    <w:rsid w:val="00C21CA7"/>
    <w:rsid w:val="00C222E9"/>
    <w:rsid w:val="00C22325"/>
    <w:rsid w:val="00C22634"/>
    <w:rsid w:val="00C22956"/>
    <w:rsid w:val="00C229C7"/>
    <w:rsid w:val="00C22E3C"/>
    <w:rsid w:val="00C23074"/>
    <w:rsid w:val="00C23513"/>
    <w:rsid w:val="00C236F7"/>
    <w:rsid w:val="00C23AE3"/>
    <w:rsid w:val="00C23F18"/>
    <w:rsid w:val="00C242AC"/>
    <w:rsid w:val="00C243C1"/>
    <w:rsid w:val="00C24431"/>
    <w:rsid w:val="00C24B85"/>
    <w:rsid w:val="00C24BEF"/>
    <w:rsid w:val="00C24E12"/>
    <w:rsid w:val="00C25ABD"/>
    <w:rsid w:val="00C25B37"/>
    <w:rsid w:val="00C25F3D"/>
    <w:rsid w:val="00C26139"/>
    <w:rsid w:val="00C2613B"/>
    <w:rsid w:val="00C26176"/>
    <w:rsid w:val="00C266B9"/>
    <w:rsid w:val="00C26897"/>
    <w:rsid w:val="00C26941"/>
    <w:rsid w:val="00C26C3F"/>
    <w:rsid w:val="00C27119"/>
    <w:rsid w:val="00C274F9"/>
    <w:rsid w:val="00C278E6"/>
    <w:rsid w:val="00C30612"/>
    <w:rsid w:val="00C30E80"/>
    <w:rsid w:val="00C30FC4"/>
    <w:rsid w:val="00C31080"/>
    <w:rsid w:val="00C3117D"/>
    <w:rsid w:val="00C311E7"/>
    <w:rsid w:val="00C3125D"/>
    <w:rsid w:val="00C31474"/>
    <w:rsid w:val="00C31653"/>
    <w:rsid w:val="00C31771"/>
    <w:rsid w:val="00C31807"/>
    <w:rsid w:val="00C31BB4"/>
    <w:rsid w:val="00C31C1D"/>
    <w:rsid w:val="00C31C59"/>
    <w:rsid w:val="00C32392"/>
    <w:rsid w:val="00C328FE"/>
    <w:rsid w:val="00C3315F"/>
    <w:rsid w:val="00C3351B"/>
    <w:rsid w:val="00C33676"/>
    <w:rsid w:val="00C33B2C"/>
    <w:rsid w:val="00C33EF5"/>
    <w:rsid w:val="00C34040"/>
    <w:rsid w:val="00C345E5"/>
    <w:rsid w:val="00C346CF"/>
    <w:rsid w:val="00C34845"/>
    <w:rsid w:val="00C34AA5"/>
    <w:rsid w:val="00C34CEA"/>
    <w:rsid w:val="00C34D22"/>
    <w:rsid w:val="00C35D3A"/>
    <w:rsid w:val="00C3622C"/>
    <w:rsid w:val="00C36383"/>
    <w:rsid w:val="00C3649D"/>
    <w:rsid w:val="00C364CA"/>
    <w:rsid w:val="00C3693A"/>
    <w:rsid w:val="00C36F4D"/>
    <w:rsid w:val="00C370D1"/>
    <w:rsid w:val="00C3730D"/>
    <w:rsid w:val="00C37740"/>
    <w:rsid w:val="00C40080"/>
    <w:rsid w:val="00C406C2"/>
    <w:rsid w:val="00C4096E"/>
    <w:rsid w:val="00C40D4D"/>
    <w:rsid w:val="00C41A3B"/>
    <w:rsid w:val="00C41BBA"/>
    <w:rsid w:val="00C41E8A"/>
    <w:rsid w:val="00C41F5A"/>
    <w:rsid w:val="00C42AFE"/>
    <w:rsid w:val="00C42B42"/>
    <w:rsid w:val="00C42E59"/>
    <w:rsid w:val="00C4324C"/>
    <w:rsid w:val="00C438B1"/>
    <w:rsid w:val="00C43B4F"/>
    <w:rsid w:val="00C43E92"/>
    <w:rsid w:val="00C444EF"/>
    <w:rsid w:val="00C44623"/>
    <w:rsid w:val="00C446E0"/>
    <w:rsid w:val="00C447FD"/>
    <w:rsid w:val="00C4495D"/>
    <w:rsid w:val="00C44B8C"/>
    <w:rsid w:val="00C45762"/>
    <w:rsid w:val="00C45974"/>
    <w:rsid w:val="00C45C13"/>
    <w:rsid w:val="00C45D46"/>
    <w:rsid w:val="00C45F42"/>
    <w:rsid w:val="00C45F96"/>
    <w:rsid w:val="00C46742"/>
    <w:rsid w:val="00C46AE9"/>
    <w:rsid w:val="00C46C1D"/>
    <w:rsid w:val="00C46C62"/>
    <w:rsid w:val="00C46DCF"/>
    <w:rsid w:val="00C500F1"/>
    <w:rsid w:val="00C504BA"/>
    <w:rsid w:val="00C50B22"/>
    <w:rsid w:val="00C50C2D"/>
    <w:rsid w:val="00C50F87"/>
    <w:rsid w:val="00C51679"/>
    <w:rsid w:val="00C51C39"/>
    <w:rsid w:val="00C51D1E"/>
    <w:rsid w:val="00C51EC2"/>
    <w:rsid w:val="00C520A6"/>
    <w:rsid w:val="00C520CC"/>
    <w:rsid w:val="00C52311"/>
    <w:rsid w:val="00C52793"/>
    <w:rsid w:val="00C52BBC"/>
    <w:rsid w:val="00C52D29"/>
    <w:rsid w:val="00C5338C"/>
    <w:rsid w:val="00C53469"/>
    <w:rsid w:val="00C53785"/>
    <w:rsid w:val="00C53803"/>
    <w:rsid w:val="00C53DCA"/>
    <w:rsid w:val="00C54490"/>
    <w:rsid w:val="00C54BF1"/>
    <w:rsid w:val="00C54CD9"/>
    <w:rsid w:val="00C54D1E"/>
    <w:rsid w:val="00C54DC1"/>
    <w:rsid w:val="00C55F31"/>
    <w:rsid w:val="00C55F48"/>
    <w:rsid w:val="00C5610B"/>
    <w:rsid w:val="00C563D5"/>
    <w:rsid w:val="00C564B1"/>
    <w:rsid w:val="00C565DB"/>
    <w:rsid w:val="00C56A8D"/>
    <w:rsid w:val="00C56C47"/>
    <w:rsid w:val="00C5715A"/>
    <w:rsid w:val="00C57496"/>
    <w:rsid w:val="00C57667"/>
    <w:rsid w:val="00C5784D"/>
    <w:rsid w:val="00C57897"/>
    <w:rsid w:val="00C578BD"/>
    <w:rsid w:val="00C57EE5"/>
    <w:rsid w:val="00C60476"/>
    <w:rsid w:val="00C60584"/>
    <w:rsid w:val="00C605AA"/>
    <w:rsid w:val="00C607E1"/>
    <w:rsid w:val="00C60D92"/>
    <w:rsid w:val="00C6132F"/>
    <w:rsid w:val="00C61615"/>
    <w:rsid w:val="00C61838"/>
    <w:rsid w:val="00C61A86"/>
    <w:rsid w:val="00C6222A"/>
    <w:rsid w:val="00C624F7"/>
    <w:rsid w:val="00C62532"/>
    <w:rsid w:val="00C62676"/>
    <w:rsid w:val="00C6288F"/>
    <w:rsid w:val="00C628B6"/>
    <w:rsid w:val="00C62A22"/>
    <w:rsid w:val="00C62B01"/>
    <w:rsid w:val="00C62B4B"/>
    <w:rsid w:val="00C63396"/>
    <w:rsid w:val="00C63443"/>
    <w:rsid w:val="00C63479"/>
    <w:rsid w:val="00C6373E"/>
    <w:rsid w:val="00C63807"/>
    <w:rsid w:val="00C638C1"/>
    <w:rsid w:val="00C63B2B"/>
    <w:rsid w:val="00C63D97"/>
    <w:rsid w:val="00C6479D"/>
    <w:rsid w:val="00C64A48"/>
    <w:rsid w:val="00C650E5"/>
    <w:rsid w:val="00C652A5"/>
    <w:rsid w:val="00C6541D"/>
    <w:rsid w:val="00C6547D"/>
    <w:rsid w:val="00C65536"/>
    <w:rsid w:val="00C6599D"/>
    <w:rsid w:val="00C65EC0"/>
    <w:rsid w:val="00C66047"/>
    <w:rsid w:val="00C6614C"/>
    <w:rsid w:val="00C6660E"/>
    <w:rsid w:val="00C6663B"/>
    <w:rsid w:val="00C668A7"/>
    <w:rsid w:val="00C66CB4"/>
    <w:rsid w:val="00C66F40"/>
    <w:rsid w:val="00C67A23"/>
    <w:rsid w:val="00C7051C"/>
    <w:rsid w:val="00C70A53"/>
    <w:rsid w:val="00C721EF"/>
    <w:rsid w:val="00C724E4"/>
    <w:rsid w:val="00C72AF6"/>
    <w:rsid w:val="00C72CF0"/>
    <w:rsid w:val="00C7308B"/>
    <w:rsid w:val="00C73177"/>
    <w:rsid w:val="00C732B1"/>
    <w:rsid w:val="00C73442"/>
    <w:rsid w:val="00C7350E"/>
    <w:rsid w:val="00C7353F"/>
    <w:rsid w:val="00C73816"/>
    <w:rsid w:val="00C73CAC"/>
    <w:rsid w:val="00C73E01"/>
    <w:rsid w:val="00C747D8"/>
    <w:rsid w:val="00C74DC8"/>
    <w:rsid w:val="00C74EA0"/>
    <w:rsid w:val="00C7526D"/>
    <w:rsid w:val="00C755E3"/>
    <w:rsid w:val="00C75AAD"/>
    <w:rsid w:val="00C75AF6"/>
    <w:rsid w:val="00C75D31"/>
    <w:rsid w:val="00C75EFC"/>
    <w:rsid w:val="00C75F04"/>
    <w:rsid w:val="00C76098"/>
    <w:rsid w:val="00C763BC"/>
    <w:rsid w:val="00C7706E"/>
    <w:rsid w:val="00C7792A"/>
    <w:rsid w:val="00C77C90"/>
    <w:rsid w:val="00C77C9D"/>
    <w:rsid w:val="00C77FA1"/>
    <w:rsid w:val="00C80229"/>
    <w:rsid w:val="00C804A3"/>
    <w:rsid w:val="00C809B2"/>
    <w:rsid w:val="00C80CA4"/>
    <w:rsid w:val="00C80E58"/>
    <w:rsid w:val="00C80F7C"/>
    <w:rsid w:val="00C81709"/>
    <w:rsid w:val="00C817A9"/>
    <w:rsid w:val="00C81A87"/>
    <w:rsid w:val="00C81D17"/>
    <w:rsid w:val="00C8201A"/>
    <w:rsid w:val="00C82085"/>
    <w:rsid w:val="00C82133"/>
    <w:rsid w:val="00C82464"/>
    <w:rsid w:val="00C826E5"/>
    <w:rsid w:val="00C827F9"/>
    <w:rsid w:val="00C82941"/>
    <w:rsid w:val="00C82ABD"/>
    <w:rsid w:val="00C82CB0"/>
    <w:rsid w:val="00C838F0"/>
    <w:rsid w:val="00C83A2A"/>
    <w:rsid w:val="00C83C1F"/>
    <w:rsid w:val="00C83EA0"/>
    <w:rsid w:val="00C83EA6"/>
    <w:rsid w:val="00C83FDD"/>
    <w:rsid w:val="00C840C3"/>
    <w:rsid w:val="00C840E5"/>
    <w:rsid w:val="00C841D9"/>
    <w:rsid w:val="00C841F9"/>
    <w:rsid w:val="00C84880"/>
    <w:rsid w:val="00C849A5"/>
    <w:rsid w:val="00C84D4B"/>
    <w:rsid w:val="00C84E04"/>
    <w:rsid w:val="00C851CE"/>
    <w:rsid w:val="00C859DB"/>
    <w:rsid w:val="00C85CBE"/>
    <w:rsid w:val="00C85E02"/>
    <w:rsid w:val="00C86AC7"/>
    <w:rsid w:val="00C86CA9"/>
    <w:rsid w:val="00C86D0E"/>
    <w:rsid w:val="00C86D66"/>
    <w:rsid w:val="00C87388"/>
    <w:rsid w:val="00C876EF"/>
    <w:rsid w:val="00C902A1"/>
    <w:rsid w:val="00C906F7"/>
    <w:rsid w:val="00C91099"/>
    <w:rsid w:val="00C91643"/>
    <w:rsid w:val="00C91A4C"/>
    <w:rsid w:val="00C9225A"/>
    <w:rsid w:val="00C926BE"/>
    <w:rsid w:val="00C9272A"/>
    <w:rsid w:val="00C93309"/>
    <w:rsid w:val="00C93412"/>
    <w:rsid w:val="00C93615"/>
    <w:rsid w:val="00C93867"/>
    <w:rsid w:val="00C93898"/>
    <w:rsid w:val="00C93DC0"/>
    <w:rsid w:val="00C94562"/>
    <w:rsid w:val="00C94680"/>
    <w:rsid w:val="00C94B1C"/>
    <w:rsid w:val="00C9515A"/>
    <w:rsid w:val="00C95238"/>
    <w:rsid w:val="00C955E7"/>
    <w:rsid w:val="00C95F66"/>
    <w:rsid w:val="00C9678C"/>
    <w:rsid w:val="00C96BC7"/>
    <w:rsid w:val="00C96C7D"/>
    <w:rsid w:val="00C96E9C"/>
    <w:rsid w:val="00C97197"/>
    <w:rsid w:val="00C9730C"/>
    <w:rsid w:val="00C97900"/>
    <w:rsid w:val="00C97957"/>
    <w:rsid w:val="00C97FD0"/>
    <w:rsid w:val="00C97FD4"/>
    <w:rsid w:val="00CA0480"/>
    <w:rsid w:val="00CA09A0"/>
    <w:rsid w:val="00CA1312"/>
    <w:rsid w:val="00CA1789"/>
    <w:rsid w:val="00CA18B3"/>
    <w:rsid w:val="00CA1A26"/>
    <w:rsid w:val="00CA1A8C"/>
    <w:rsid w:val="00CA22D8"/>
    <w:rsid w:val="00CA28FB"/>
    <w:rsid w:val="00CA292F"/>
    <w:rsid w:val="00CA2EDE"/>
    <w:rsid w:val="00CA30FE"/>
    <w:rsid w:val="00CA345E"/>
    <w:rsid w:val="00CA3654"/>
    <w:rsid w:val="00CA3CC2"/>
    <w:rsid w:val="00CA3D72"/>
    <w:rsid w:val="00CA3D81"/>
    <w:rsid w:val="00CA3DB9"/>
    <w:rsid w:val="00CA4324"/>
    <w:rsid w:val="00CA4E45"/>
    <w:rsid w:val="00CA4F45"/>
    <w:rsid w:val="00CA5188"/>
    <w:rsid w:val="00CA56A2"/>
    <w:rsid w:val="00CA58F7"/>
    <w:rsid w:val="00CA6113"/>
    <w:rsid w:val="00CA6310"/>
    <w:rsid w:val="00CA6B70"/>
    <w:rsid w:val="00CA6B8A"/>
    <w:rsid w:val="00CA6D8F"/>
    <w:rsid w:val="00CA758B"/>
    <w:rsid w:val="00CA7680"/>
    <w:rsid w:val="00CB0234"/>
    <w:rsid w:val="00CB0285"/>
    <w:rsid w:val="00CB03A4"/>
    <w:rsid w:val="00CB0463"/>
    <w:rsid w:val="00CB09A4"/>
    <w:rsid w:val="00CB09CE"/>
    <w:rsid w:val="00CB0A3F"/>
    <w:rsid w:val="00CB0EAB"/>
    <w:rsid w:val="00CB0F38"/>
    <w:rsid w:val="00CB1241"/>
    <w:rsid w:val="00CB133B"/>
    <w:rsid w:val="00CB1D82"/>
    <w:rsid w:val="00CB1DA7"/>
    <w:rsid w:val="00CB2129"/>
    <w:rsid w:val="00CB267B"/>
    <w:rsid w:val="00CB2797"/>
    <w:rsid w:val="00CB2BC5"/>
    <w:rsid w:val="00CB2D99"/>
    <w:rsid w:val="00CB2F04"/>
    <w:rsid w:val="00CB33E0"/>
    <w:rsid w:val="00CB3546"/>
    <w:rsid w:val="00CB3842"/>
    <w:rsid w:val="00CB3D7D"/>
    <w:rsid w:val="00CB3FBC"/>
    <w:rsid w:val="00CB4692"/>
    <w:rsid w:val="00CB48AA"/>
    <w:rsid w:val="00CB4C04"/>
    <w:rsid w:val="00CB4D0D"/>
    <w:rsid w:val="00CB4E3E"/>
    <w:rsid w:val="00CB4F57"/>
    <w:rsid w:val="00CB5251"/>
    <w:rsid w:val="00CB535B"/>
    <w:rsid w:val="00CB5A0A"/>
    <w:rsid w:val="00CB5A3C"/>
    <w:rsid w:val="00CB5ADD"/>
    <w:rsid w:val="00CB6187"/>
    <w:rsid w:val="00CB63EA"/>
    <w:rsid w:val="00CB644D"/>
    <w:rsid w:val="00CB6BBA"/>
    <w:rsid w:val="00CB6F5F"/>
    <w:rsid w:val="00CB7056"/>
    <w:rsid w:val="00CC0660"/>
    <w:rsid w:val="00CC0808"/>
    <w:rsid w:val="00CC0F84"/>
    <w:rsid w:val="00CC12ED"/>
    <w:rsid w:val="00CC13B3"/>
    <w:rsid w:val="00CC155E"/>
    <w:rsid w:val="00CC165A"/>
    <w:rsid w:val="00CC1929"/>
    <w:rsid w:val="00CC192C"/>
    <w:rsid w:val="00CC1938"/>
    <w:rsid w:val="00CC1A29"/>
    <w:rsid w:val="00CC2162"/>
    <w:rsid w:val="00CC2341"/>
    <w:rsid w:val="00CC23E1"/>
    <w:rsid w:val="00CC25AC"/>
    <w:rsid w:val="00CC263F"/>
    <w:rsid w:val="00CC278A"/>
    <w:rsid w:val="00CC2D10"/>
    <w:rsid w:val="00CC308E"/>
    <w:rsid w:val="00CC3105"/>
    <w:rsid w:val="00CC3D09"/>
    <w:rsid w:val="00CC47BE"/>
    <w:rsid w:val="00CC4DB5"/>
    <w:rsid w:val="00CC5361"/>
    <w:rsid w:val="00CC5649"/>
    <w:rsid w:val="00CC5A0D"/>
    <w:rsid w:val="00CC5B51"/>
    <w:rsid w:val="00CC5C4D"/>
    <w:rsid w:val="00CC611B"/>
    <w:rsid w:val="00CC6790"/>
    <w:rsid w:val="00CC7366"/>
    <w:rsid w:val="00CD0093"/>
    <w:rsid w:val="00CD0167"/>
    <w:rsid w:val="00CD03E1"/>
    <w:rsid w:val="00CD0967"/>
    <w:rsid w:val="00CD0971"/>
    <w:rsid w:val="00CD09A0"/>
    <w:rsid w:val="00CD0A60"/>
    <w:rsid w:val="00CD0B1B"/>
    <w:rsid w:val="00CD1063"/>
    <w:rsid w:val="00CD115B"/>
    <w:rsid w:val="00CD13EB"/>
    <w:rsid w:val="00CD2136"/>
    <w:rsid w:val="00CD24D9"/>
    <w:rsid w:val="00CD2651"/>
    <w:rsid w:val="00CD29D5"/>
    <w:rsid w:val="00CD2C60"/>
    <w:rsid w:val="00CD2D62"/>
    <w:rsid w:val="00CD2EBC"/>
    <w:rsid w:val="00CD2FBD"/>
    <w:rsid w:val="00CD38FA"/>
    <w:rsid w:val="00CD4708"/>
    <w:rsid w:val="00CD4753"/>
    <w:rsid w:val="00CD47F0"/>
    <w:rsid w:val="00CD4884"/>
    <w:rsid w:val="00CD4A35"/>
    <w:rsid w:val="00CD4F06"/>
    <w:rsid w:val="00CD5101"/>
    <w:rsid w:val="00CD51E7"/>
    <w:rsid w:val="00CD53EF"/>
    <w:rsid w:val="00CD5624"/>
    <w:rsid w:val="00CD5871"/>
    <w:rsid w:val="00CD5AEA"/>
    <w:rsid w:val="00CD5FE8"/>
    <w:rsid w:val="00CD639B"/>
    <w:rsid w:val="00CD63C4"/>
    <w:rsid w:val="00CD6664"/>
    <w:rsid w:val="00CD6921"/>
    <w:rsid w:val="00CD70B0"/>
    <w:rsid w:val="00CD72A2"/>
    <w:rsid w:val="00CD747A"/>
    <w:rsid w:val="00CD75BE"/>
    <w:rsid w:val="00CD784E"/>
    <w:rsid w:val="00CD7B0E"/>
    <w:rsid w:val="00CD7D53"/>
    <w:rsid w:val="00CE0291"/>
    <w:rsid w:val="00CE051B"/>
    <w:rsid w:val="00CE052C"/>
    <w:rsid w:val="00CE0682"/>
    <w:rsid w:val="00CE0718"/>
    <w:rsid w:val="00CE107F"/>
    <w:rsid w:val="00CE11C3"/>
    <w:rsid w:val="00CE16E6"/>
    <w:rsid w:val="00CE1743"/>
    <w:rsid w:val="00CE2644"/>
    <w:rsid w:val="00CE29EB"/>
    <w:rsid w:val="00CE2AF9"/>
    <w:rsid w:val="00CE2C70"/>
    <w:rsid w:val="00CE39A5"/>
    <w:rsid w:val="00CE3D35"/>
    <w:rsid w:val="00CE3DBD"/>
    <w:rsid w:val="00CE4271"/>
    <w:rsid w:val="00CE4344"/>
    <w:rsid w:val="00CE44FB"/>
    <w:rsid w:val="00CE48B7"/>
    <w:rsid w:val="00CE4F38"/>
    <w:rsid w:val="00CE5300"/>
    <w:rsid w:val="00CE58E3"/>
    <w:rsid w:val="00CE5C4B"/>
    <w:rsid w:val="00CE6254"/>
    <w:rsid w:val="00CE66A7"/>
    <w:rsid w:val="00CE6701"/>
    <w:rsid w:val="00CE6C5F"/>
    <w:rsid w:val="00CE7389"/>
    <w:rsid w:val="00CE7401"/>
    <w:rsid w:val="00CE752B"/>
    <w:rsid w:val="00CE77D6"/>
    <w:rsid w:val="00CE79EC"/>
    <w:rsid w:val="00CF0798"/>
    <w:rsid w:val="00CF0B6E"/>
    <w:rsid w:val="00CF0C6A"/>
    <w:rsid w:val="00CF0D12"/>
    <w:rsid w:val="00CF12BF"/>
    <w:rsid w:val="00CF149B"/>
    <w:rsid w:val="00CF1772"/>
    <w:rsid w:val="00CF1CBA"/>
    <w:rsid w:val="00CF1D29"/>
    <w:rsid w:val="00CF1DFF"/>
    <w:rsid w:val="00CF1F9B"/>
    <w:rsid w:val="00CF23FA"/>
    <w:rsid w:val="00CF26D8"/>
    <w:rsid w:val="00CF2B6D"/>
    <w:rsid w:val="00CF30A0"/>
    <w:rsid w:val="00CF3289"/>
    <w:rsid w:val="00CF3E55"/>
    <w:rsid w:val="00CF4610"/>
    <w:rsid w:val="00CF4627"/>
    <w:rsid w:val="00CF4A80"/>
    <w:rsid w:val="00CF4B7E"/>
    <w:rsid w:val="00CF4FF9"/>
    <w:rsid w:val="00CF5082"/>
    <w:rsid w:val="00CF5107"/>
    <w:rsid w:val="00CF51F0"/>
    <w:rsid w:val="00CF5467"/>
    <w:rsid w:val="00CF5A5F"/>
    <w:rsid w:val="00CF5B22"/>
    <w:rsid w:val="00CF6076"/>
    <w:rsid w:val="00CF63F5"/>
    <w:rsid w:val="00CF6408"/>
    <w:rsid w:val="00CF66FC"/>
    <w:rsid w:val="00CF73E2"/>
    <w:rsid w:val="00CF7811"/>
    <w:rsid w:val="00CF79A4"/>
    <w:rsid w:val="00CF7E4A"/>
    <w:rsid w:val="00D001FE"/>
    <w:rsid w:val="00D00674"/>
    <w:rsid w:val="00D00758"/>
    <w:rsid w:val="00D0093E"/>
    <w:rsid w:val="00D00E5A"/>
    <w:rsid w:val="00D012C2"/>
    <w:rsid w:val="00D01331"/>
    <w:rsid w:val="00D01450"/>
    <w:rsid w:val="00D0145F"/>
    <w:rsid w:val="00D014A6"/>
    <w:rsid w:val="00D0193F"/>
    <w:rsid w:val="00D01A05"/>
    <w:rsid w:val="00D025AA"/>
    <w:rsid w:val="00D02A6C"/>
    <w:rsid w:val="00D02F3F"/>
    <w:rsid w:val="00D02F6F"/>
    <w:rsid w:val="00D030E3"/>
    <w:rsid w:val="00D03233"/>
    <w:rsid w:val="00D03827"/>
    <w:rsid w:val="00D0385A"/>
    <w:rsid w:val="00D0390D"/>
    <w:rsid w:val="00D03D35"/>
    <w:rsid w:val="00D042A9"/>
    <w:rsid w:val="00D042C9"/>
    <w:rsid w:val="00D043B7"/>
    <w:rsid w:val="00D04B55"/>
    <w:rsid w:val="00D0538F"/>
    <w:rsid w:val="00D056CA"/>
    <w:rsid w:val="00D05F6A"/>
    <w:rsid w:val="00D05FF2"/>
    <w:rsid w:val="00D06454"/>
    <w:rsid w:val="00D06E12"/>
    <w:rsid w:val="00D071D1"/>
    <w:rsid w:val="00D0729B"/>
    <w:rsid w:val="00D0737E"/>
    <w:rsid w:val="00D073D9"/>
    <w:rsid w:val="00D07795"/>
    <w:rsid w:val="00D10050"/>
    <w:rsid w:val="00D10574"/>
    <w:rsid w:val="00D10CCD"/>
    <w:rsid w:val="00D10D74"/>
    <w:rsid w:val="00D10D8E"/>
    <w:rsid w:val="00D10DE5"/>
    <w:rsid w:val="00D10FD0"/>
    <w:rsid w:val="00D1144F"/>
    <w:rsid w:val="00D11CD9"/>
    <w:rsid w:val="00D11F15"/>
    <w:rsid w:val="00D11F8F"/>
    <w:rsid w:val="00D12087"/>
    <w:rsid w:val="00D125DD"/>
    <w:rsid w:val="00D12832"/>
    <w:rsid w:val="00D128A9"/>
    <w:rsid w:val="00D130DC"/>
    <w:rsid w:val="00D134A2"/>
    <w:rsid w:val="00D1356A"/>
    <w:rsid w:val="00D13999"/>
    <w:rsid w:val="00D139D6"/>
    <w:rsid w:val="00D13D3A"/>
    <w:rsid w:val="00D1423C"/>
    <w:rsid w:val="00D1453A"/>
    <w:rsid w:val="00D14ACF"/>
    <w:rsid w:val="00D14D4F"/>
    <w:rsid w:val="00D14EF8"/>
    <w:rsid w:val="00D1535F"/>
    <w:rsid w:val="00D15619"/>
    <w:rsid w:val="00D15CEF"/>
    <w:rsid w:val="00D15D9F"/>
    <w:rsid w:val="00D16193"/>
    <w:rsid w:val="00D16E4D"/>
    <w:rsid w:val="00D16FA0"/>
    <w:rsid w:val="00D17FB6"/>
    <w:rsid w:val="00D2006D"/>
    <w:rsid w:val="00D200BB"/>
    <w:rsid w:val="00D20B23"/>
    <w:rsid w:val="00D20E6A"/>
    <w:rsid w:val="00D2138D"/>
    <w:rsid w:val="00D214B6"/>
    <w:rsid w:val="00D214BA"/>
    <w:rsid w:val="00D21676"/>
    <w:rsid w:val="00D21A29"/>
    <w:rsid w:val="00D21BAE"/>
    <w:rsid w:val="00D21FC1"/>
    <w:rsid w:val="00D2249B"/>
    <w:rsid w:val="00D22A58"/>
    <w:rsid w:val="00D23376"/>
    <w:rsid w:val="00D233FF"/>
    <w:rsid w:val="00D23439"/>
    <w:rsid w:val="00D237E6"/>
    <w:rsid w:val="00D23D07"/>
    <w:rsid w:val="00D24629"/>
    <w:rsid w:val="00D24975"/>
    <w:rsid w:val="00D24A82"/>
    <w:rsid w:val="00D24F1A"/>
    <w:rsid w:val="00D2512F"/>
    <w:rsid w:val="00D2516E"/>
    <w:rsid w:val="00D25313"/>
    <w:rsid w:val="00D2584F"/>
    <w:rsid w:val="00D259C8"/>
    <w:rsid w:val="00D25CD0"/>
    <w:rsid w:val="00D26846"/>
    <w:rsid w:val="00D26B33"/>
    <w:rsid w:val="00D26B6A"/>
    <w:rsid w:val="00D271B1"/>
    <w:rsid w:val="00D27446"/>
    <w:rsid w:val="00D27629"/>
    <w:rsid w:val="00D276E2"/>
    <w:rsid w:val="00D27713"/>
    <w:rsid w:val="00D27A72"/>
    <w:rsid w:val="00D3064A"/>
    <w:rsid w:val="00D306B6"/>
    <w:rsid w:val="00D30D14"/>
    <w:rsid w:val="00D30E17"/>
    <w:rsid w:val="00D30F94"/>
    <w:rsid w:val="00D310A1"/>
    <w:rsid w:val="00D31174"/>
    <w:rsid w:val="00D31190"/>
    <w:rsid w:val="00D313A3"/>
    <w:rsid w:val="00D313CF"/>
    <w:rsid w:val="00D31641"/>
    <w:rsid w:val="00D3174F"/>
    <w:rsid w:val="00D318EE"/>
    <w:rsid w:val="00D31A44"/>
    <w:rsid w:val="00D31C42"/>
    <w:rsid w:val="00D31D9E"/>
    <w:rsid w:val="00D31FE0"/>
    <w:rsid w:val="00D3254D"/>
    <w:rsid w:val="00D3267A"/>
    <w:rsid w:val="00D331FD"/>
    <w:rsid w:val="00D33322"/>
    <w:rsid w:val="00D334D1"/>
    <w:rsid w:val="00D338DA"/>
    <w:rsid w:val="00D33BD3"/>
    <w:rsid w:val="00D33D0A"/>
    <w:rsid w:val="00D3442B"/>
    <w:rsid w:val="00D344FA"/>
    <w:rsid w:val="00D345AC"/>
    <w:rsid w:val="00D348CE"/>
    <w:rsid w:val="00D349D7"/>
    <w:rsid w:val="00D34CBA"/>
    <w:rsid w:val="00D34D87"/>
    <w:rsid w:val="00D34EDA"/>
    <w:rsid w:val="00D34FBE"/>
    <w:rsid w:val="00D350DB"/>
    <w:rsid w:val="00D35319"/>
    <w:rsid w:val="00D353B6"/>
    <w:rsid w:val="00D353D1"/>
    <w:rsid w:val="00D35A50"/>
    <w:rsid w:val="00D35BEA"/>
    <w:rsid w:val="00D363B1"/>
    <w:rsid w:val="00D36447"/>
    <w:rsid w:val="00D36549"/>
    <w:rsid w:val="00D36744"/>
    <w:rsid w:val="00D36994"/>
    <w:rsid w:val="00D36F1B"/>
    <w:rsid w:val="00D36FBD"/>
    <w:rsid w:val="00D37320"/>
    <w:rsid w:val="00D374BF"/>
    <w:rsid w:val="00D37FC9"/>
    <w:rsid w:val="00D4098A"/>
    <w:rsid w:val="00D409A2"/>
    <w:rsid w:val="00D40A7E"/>
    <w:rsid w:val="00D40B69"/>
    <w:rsid w:val="00D40E27"/>
    <w:rsid w:val="00D40FDF"/>
    <w:rsid w:val="00D4127C"/>
    <w:rsid w:val="00D4181A"/>
    <w:rsid w:val="00D41949"/>
    <w:rsid w:val="00D41C31"/>
    <w:rsid w:val="00D42060"/>
    <w:rsid w:val="00D423DA"/>
    <w:rsid w:val="00D42462"/>
    <w:rsid w:val="00D42599"/>
    <w:rsid w:val="00D42793"/>
    <w:rsid w:val="00D428F0"/>
    <w:rsid w:val="00D42F0D"/>
    <w:rsid w:val="00D43785"/>
    <w:rsid w:val="00D438AB"/>
    <w:rsid w:val="00D43ACF"/>
    <w:rsid w:val="00D43FE7"/>
    <w:rsid w:val="00D4407F"/>
    <w:rsid w:val="00D4409B"/>
    <w:rsid w:val="00D44601"/>
    <w:rsid w:val="00D44709"/>
    <w:rsid w:val="00D44C05"/>
    <w:rsid w:val="00D454B4"/>
    <w:rsid w:val="00D458F0"/>
    <w:rsid w:val="00D45BDB"/>
    <w:rsid w:val="00D45C27"/>
    <w:rsid w:val="00D45DB0"/>
    <w:rsid w:val="00D45F06"/>
    <w:rsid w:val="00D46037"/>
    <w:rsid w:val="00D46103"/>
    <w:rsid w:val="00D463CF"/>
    <w:rsid w:val="00D467CC"/>
    <w:rsid w:val="00D47265"/>
    <w:rsid w:val="00D4762C"/>
    <w:rsid w:val="00D47C66"/>
    <w:rsid w:val="00D47C6A"/>
    <w:rsid w:val="00D47CC9"/>
    <w:rsid w:val="00D5023A"/>
    <w:rsid w:val="00D502B0"/>
    <w:rsid w:val="00D50AD8"/>
    <w:rsid w:val="00D50C2B"/>
    <w:rsid w:val="00D510F0"/>
    <w:rsid w:val="00D52267"/>
    <w:rsid w:val="00D52290"/>
    <w:rsid w:val="00D5241B"/>
    <w:rsid w:val="00D525BE"/>
    <w:rsid w:val="00D5272A"/>
    <w:rsid w:val="00D5276A"/>
    <w:rsid w:val="00D52CE2"/>
    <w:rsid w:val="00D52E85"/>
    <w:rsid w:val="00D52FBC"/>
    <w:rsid w:val="00D532B5"/>
    <w:rsid w:val="00D5382E"/>
    <w:rsid w:val="00D5396F"/>
    <w:rsid w:val="00D53C8A"/>
    <w:rsid w:val="00D53CEB"/>
    <w:rsid w:val="00D53E2D"/>
    <w:rsid w:val="00D54249"/>
    <w:rsid w:val="00D54428"/>
    <w:rsid w:val="00D5464B"/>
    <w:rsid w:val="00D546F5"/>
    <w:rsid w:val="00D554D1"/>
    <w:rsid w:val="00D55578"/>
    <w:rsid w:val="00D558D9"/>
    <w:rsid w:val="00D55C40"/>
    <w:rsid w:val="00D55C44"/>
    <w:rsid w:val="00D55CF3"/>
    <w:rsid w:val="00D55EAE"/>
    <w:rsid w:val="00D55FD3"/>
    <w:rsid w:val="00D5604C"/>
    <w:rsid w:val="00D56987"/>
    <w:rsid w:val="00D56C3C"/>
    <w:rsid w:val="00D56D57"/>
    <w:rsid w:val="00D56E3B"/>
    <w:rsid w:val="00D57094"/>
    <w:rsid w:val="00D57133"/>
    <w:rsid w:val="00D5734E"/>
    <w:rsid w:val="00D57353"/>
    <w:rsid w:val="00D573EF"/>
    <w:rsid w:val="00D57841"/>
    <w:rsid w:val="00D5788D"/>
    <w:rsid w:val="00D579A7"/>
    <w:rsid w:val="00D579D0"/>
    <w:rsid w:val="00D57A43"/>
    <w:rsid w:val="00D57F37"/>
    <w:rsid w:val="00D601AC"/>
    <w:rsid w:val="00D60240"/>
    <w:rsid w:val="00D6031F"/>
    <w:rsid w:val="00D60535"/>
    <w:rsid w:val="00D60EE0"/>
    <w:rsid w:val="00D60F29"/>
    <w:rsid w:val="00D6171B"/>
    <w:rsid w:val="00D618D0"/>
    <w:rsid w:val="00D61F88"/>
    <w:rsid w:val="00D6287B"/>
    <w:rsid w:val="00D62994"/>
    <w:rsid w:val="00D62F4F"/>
    <w:rsid w:val="00D6349E"/>
    <w:rsid w:val="00D63627"/>
    <w:rsid w:val="00D6391E"/>
    <w:rsid w:val="00D63C26"/>
    <w:rsid w:val="00D63C98"/>
    <w:rsid w:val="00D63CD8"/>
    <w:rsid w:val="00D63CEA"/>
    <w:rsid w:val="00D63E96"/>
    <w:rsid w:val="00D63FA9"/>
    <w:rsid w:val="00D642F5"/>
    <w:rsid w:val="00D6530E"/>
    <w:rsid w:val="00D655EE"/>
    <w:rsid w:val="00D656D0"/>
    <w:rsid w:val="00D65B2B"/>
    <w:rsid w:val="00D65C02"/>
    <w:rsid w:val="00D65E41"/>
    <w:rsid w:val="00D66394"/>
    <w:rsid w:val="00D66498"/>
    <w:rsid w:val="00D664DF"/>
    <w:rsid w:val="00D667C2"/>
    <w:rsid w:val="00D667FC"/>
    <w:rsid w:val="00D66967"/>
    <w:rsid w:val="00D66A4D"/>
    <w:rsid w:val="00D66B50"/>
    <w:rsid w:val="00D66CA9"/>
    <w:rsid w:val="00D66F6A"/>
    <w:rsid w:val="00D67557"/>
    <w:rsid w:val="00D6764E"/>
    <w:rsid w:val="00D677DE"/>
    <w:rsid w:val="00D67B4E"/>
    <w:rsid w:val="00D67B8E"/>
    <w:rsid w:val="00D67BF0"/>
    <w:rsid w:val="00D67C51"/>
    <w:rsid w:val="00D70B00"/>
    <w:rsid w:val="00D70D36"/>
    <w:rsid w:val="00D713E0"/>
    <w:rsid w:val="00D71603"/>
    <w:rsid w:val="00D71634"/>
    <w:rsid w:val="00D7183C"/>
    <w:rsid w:val="00D71974"/>
    <w:rsid w:val="00D71B14"/>
    <w:rsid w:val="00D71B9F"/>
    <w:rsid w:val="00D7225C"/>
    <w:rsid w:val="00D72B78"/>
    <w:rsid w:val="00D72D90"/>
    <w:rsid w:val="00D72F2A"/>
    <w:rsid w:val="00D7300F"/>
    <w:rsid w:val="00D732CD"/>
    <w:rsid w:val="00D733CA"/>
    <w:rsid w:val="00D73551"/>
    <w:rsid w:val="00D7379D"/>
    <w:rsid w:val="00D73EF6"/>
    <w:rsid w:val="00D74208"/>
    <w:rsid w:val="00D74443"/>
    <w:rsid w:val="00D74B80"/>
    <w:rsid w:val="00D751B2"/>
    <w:rsid w:val="00D75427"/>
    <w:rsid w:val="00D756F2"/>
    <w:rsid w:val="00D75737"/>
    <w:rsid w:val="00D75E1A"/>
    <w:rsid w:val="00D760B0"/>
    <w:rsid w:val="00D76153"/>
    <w:rsid w:val="00D76BBC"/>
    <w:rsid w:val="00D76CA5"/>
    <w:rsid w:val="00D76CB9"/>
    <w:rsid w:val="00D76CD2"/>
    <w:rsid w:val="00D7788A"/>
    <w:rsid w:val="00D77A1E"/>
    <w:rsid w:val="00D77C70"/>
    <w:rsid w:val="00D77D04"/>
    <w:rsid w:val="00D77E23"/>
    <w:rsid w:val="00D80912"/>
    <w:rsid w:val="00D80AC0"/>
    <w:rsid w:val="00D80B95"/>
    <w:rsid w:val="00D80D74"/>
    <w:rsid w:val="00D80EBA"/>
    <w:rsid w:val="00D81BB5"/>
    <w:rsid w:val="00D81C59"/>
    <w:rsid w:val="00D826CD"/>
    <w:rsid w:val="00D827FE"/>
    <w:rsid w:val="00D8293F"/>
    <w:rsid w:val="00D82B3E"/>
    <w:rsid w:val="00D8315D"/>
    <w:rsid w:val="00D831C7"/>
    <w:rsid w:val="00D831EC"/>
    <w:rsid w:val="00D83801"/>
    <w:rsid w:val="00D83CF4"/>
    <w:rsid w:val="00D840EA"/>
    <w:rsid w:val="00D84683"/>
    <w:rsid w:val="00D8499D"/>
    <w:rsid w:val="00D84EAF"/>
    <w:rsid w:val="00D855E0"/>
    <w:rsid w:val="00D8585A"/>
    <w:rsid w:val="00D85926"/>
    <w:rsid w:val="00D85CBC"/>
    <w:rsid w:val="00D860CB"/>
    <w:rsid w:val="00D86309"/>
    <w:rsid w:val="00D86416"/>
    <w:rsid w:val="00D86905"/>
    <w:rsid w:val="00D86CD4"/>
    <w:rsid w:val="00D86EB2"/>
    <w:rsid w:val="00D86FCF"/>
    <w:rsid w:val="00D87106"/>
    <w:rsid w:val="00D8736B"/>
    <w:rsid w:val="00D8796B"/>
    <w:rsid w:val="00D903B7"/>
    <w:rsid w:val="00D909D1"/>
    <w:rsid w:val="00D90AB8"/>
    <w:rsid w:val="00D90E0C"/>
    <w:rsid w:val="00D913E0"/>
    <w:rsid w:val="00D915D5"/>
    <w:rsid w:val="00D91D89"/>
    <w:rsid w:val="00D91E57"/>
    <w:rsid w:val="00D9231D"/>
    <w:rsid w:val="00D924A8"/>
    <w:rsid w:val="00D9256D"/>
    <w:rsid w:val="00D92BB4"/>
    <w:rsid w:val="00D92C3A"/>
    <w:rsid w:val="00D92D2E"/>
    <w:rsid w:val="00D92D91"/>
    <w:rsid w:val="00D93508"/>
    <w:rsid w:val="00D93EB7"/>
    <w:rsid w:val="00D94164"/>
    <w:rsid w:val="00D94EBD"/>
    <w:rsid w:val="00D950C4"/>
    <w:rsid w:val="00D958B6"/>
    <w:rsid w:val="00D96178"/>
    <w:rsid w:val="00D96717"/>
    <w:rsid w:val="00D96EFD"/>
    <w:rsid w:val="00D9731D"/>
    <w:rsid w:val="00D97B0E"/>
    <w:rsid w:val="00D97D3D"/>
    <w:rsid w:val="00DA0213"/>
    <w:rsid w:val="00DA03B3"/>
    <w:rsid w:val="00DA0827"/>
    <w:rsid w:val="00DA0B35"/>
    <w:rsid w:val="00DA0C3C"/>
    <w:rsid w:val="00DA1571"/>
    <w:rsid w:val="00DA163B"/>
    <w:rsid w:val="00DA17F1"/>
    <w:rsid w:val="00DA188C"/>
    <w:rsid w:val="00DA1C63"/>
    <w:rsid w:val="00DA1DC4"/>
    <w:rsid w:val="00DA234B"/>
    <w:rsid w:val="00DA2FB7"/>
    <w:rsid w:val="00DA3760"/>
    <w:rsid w:val="00DA3950"/>
    <w:rsid w:val="00DA39DD"/>
    <w:rsid w:val="00DA444E"/>
    <w:rsid w:val="00DA4848"/>
    <w:rsid w:val="00DA4AC2"/>
    <w:rsid w:val="00DA4BA2"/>
    <w:rsid w:val="00DA5669"/>
    <w:rsid w:val="00DA56F4"/>
    <w:rsid w:val="00DA5720"/>
    <w:rsid w:val="00DA59DD"/>
    <w:rsid w:val="00DA5CD5"/>
    <w:rsid w:val="00DA5DB6"/>
    <w:rsid w:val="00DA639D"/>
    <w:rsid w:val="00DA63D5"/>
    <w:rsid w:val="00DA6496"/>
    <w:rsid w:val="00DA6768"/>
    <w:rsid w:val="00DA6F59"/>
    <w:rsid w:val="00DA79BC"/>
    <w:rsid w:val="00DA7A26"/>
    <w:rsid w:val="00DA7C15"/>
    <w:rsid w:val="00DA7DDC"/>
    <w:rsid w:val="00DA7F04"/>
    <w:rsid w:val="00DB0069"/>
    <w:rsid w:val="00DB00FC"/>
    <w:rsid w:val="00DB011B"/>
    <w:rsid w:val="00DB0466"/>
    <w:rsid w:val="00DB052B"/>
    <w:rsid w:val="00DB071D"/>
    <w:rsid w:val="00DB0968"/>
    <w:rsid w:val="00DB09AF"/>
    <w:rsid w:val="00DB0D47"/>
    <w:rsid w:val="00DB0EF0"/>
    <w:rsid w:val="00DB0F1C"/>
    <w:rsid w:val="00DB1326"/>
    <w:rsid w:val="00DB15BE"/>
    <w:rsid w:val="00DB15E5"/>
    <w:rsid w:val="00DB1826"/>
    <w:rsid w:val="00DB2125"/>
    <w:rsid w:val="00DB2F28"/>
    <w:rsid w:val="00DB2FF3"/>
    <w:rsid w:val="00DB3098"/>
    <w:rsid w:val="00DB3347"/>
    <w:rsid w:val="00DB43D9"/>
    <w:rsid w:val="00DB46F3"/>
    <w:rsid w:val="00DB476F"/>
    <w:rsid w:val="00DB4770"/>
    <w:rsid w:val="00DB4BE4"/>
    <w:rsid w:val="00DB4FE3"/>
    <w:rsid w:val="00DB5062"/>
    <w:rsid w:val="00DB51A5"/>
    <w:rsid w:val="00DB537C"/>
    <w:rsid w:val="00DB54A1"/>
    <w:rsid w:val="00DB5AA3"/>
    <w:rsid w:val="00DB5ADC"/>
    <w:rsid w:val="00DB5B83"/>
    <w:rsid w:val="00DB5D30"/>
    <w:rsid w:val="00DB5DCA"/>
    <w:rsid w:val="00DB631F"/>
    <w:rsid w:val="00DB649B"/>
    <w:rsid w:val="00DB6AFE"/>
    <w:rsid w:val="00DB6C4F"/>
    <w:rsid w:val="00DB72B3"/>
    <w:rsid w:val="00DB731E"/>
    <w:rsid w:val="00DB76E9"/>
    <w:rsid w:val="00DC00F9"/>
    <w:rsid w:val="00DC064A"/>
    <w:rsid w:val="00DC06B0"/>
    <w:rsid w:val="00DC0AB7"/>
    <w:rsid w:val="00DC0AC0"/>
    <w:rsid w:val="00DC0C5B"/>
    <w:rsid w:val="00DC10DF"/>
    <w:rsid w:val="00DC1113"/>
    <w:rsid w:val="00DC17F4"/>
    <w:rsid w:val="00DC1908"/>
    <w:rsid w:val="00DC195C"/>
    <w:rsid w:val="00DC1C8A"/>
    <w:rsid w:val="00DC1FA7"/>
    <w:rsid w:val="00DC2541"/>
    <w:rsid w:val="00DC3804"/>
    <w:rsid w:val="00DC3986"/>
    <w:rsid w:val="00DC3BAB"/>
    <w:rsid w:val="00DC41E0"/>
    <w:rsid w:val="00DC4364"/>
    <w:rsid w:val="00DC44BA"/>
    <w:rsid w:val="00DC4A34"/>
    <w:rsid w:val="00DC4ACD"/>
    <w:rsid w:val="00DC4BF3"/>
    <w:rsid w:val="00DC4E72"/>
    <w:rsid w:val="00DC4E8A"/>
    <w:rsid w:val="00DC53BC"/>
    <w:rsid w:val="00DC550A"/>
    <w:rsid w:val="00DC558B"/>
    <w:rsid w:val="00DC5D88"/>
    <w:rsid w:val="00DC6133"/>
    <w:rsid w:val="00DC6189"/>
    <w:rsid w:val="00DC6353"/>
    <w:rsid w:val="00DC63E3"/>
    <w:rsid w:val="00DC686A"/>
    <w:rsid w:val="00DC6AC8"/>
    <w:rsid w:val="00DC6C69"/>
    <w:rsid w:val="00DC6CE0"/>
    <w:rsid w:val="00DC6EF4"/>
    <w:rsid w:val="00DC7035"/>
    <w:rsid w:val="00DC71DB"/>
    <w:rsid w:val="00DC731C"/>
    <w:rsid w:val="00DC74B0"/>
    <w:rsid w:val="00DC7743"/>
    <w:rsid w:val="00DC78FD"/>
    <w:rsid w:val="00DC7A07"/>
    <w:rsid w:val="00DC7D75"/>
    <w:rsid w:val="00DD0745"/>
    <w:rsid w:val="00DD220A"/>
    <w:rsid w:val="00DD270C"/>
    <w:rsid w:val="00DD28A6"/>
    <w:rsid w:val="00DD2B0C"/>
    <w:rsid w:val="00DD313F"/>
    <w:rsid w:val="00DD3423"/>
    <w:rsid w:val="00DD3612"/>
    <w:rsid w:val="00DD36BA"/>
    <w:rsid w:val="00DD389D"/>
    <w:rsid w:val="00DD3B79"/>
    <w:rsid w:val="00DD3FD4"/>
    <w:rsid w:val="00DD42B8"/>
    <w:rsid w:val="00DD444B"/>
    <w:rsid w:val="00DD45E0"/>
    <w:rsid w:val="00DD4939"/>
    <w:rsid w:val="00DD4BA7"/>
    <w:rsid w:val="00DD4DFF"/>
    <w:rsid w:val="00DD52D0"/>
    <w:rsid w:val="00DD5442"/>
    <w:rsid w:val="00DD5B73"/>
    <w:rsid w:val="00DD5F24"/>
    <w:rsid w:val="00DD65C6"/>
    <w:rsid w:val="00DD665A"/>
    <w:rsid w:val="00DD67DF"/>
    <w:rsid w:val="00DD6CD0"/>
    <w:rsid w:val="00DD6F9B"/>
    <w:rsid w:val="00DD70A9"/>
    <w:rsid w:val="00DD71D6"/>
    <w:rsid w:val="00DD7585"/>
    <w:rsid w:val="00DD7737"/>
    <w:rsid w:val="00DD7789"/>
    <w:rsid w:val="00DD78FB"/>
    <w:rsid w:val="00DD7AD9"/>
    <w:rsid w:val="00DD7DAA"/>
    <w:rsid w:val="00DD7DC3"/>
    <w:rsid w:val="00DD7F7B"/>
    <w:rsid w:val="00DE034D"/>
    <w:rsid w:val="00DE0710"/>
    <w:rsid w:val="00DE12AF"/>
    <w:rsid w:val="00DE150C"/>
    <w:rsid w:val="00DE1E20"/>
    <w:rsid w:val="00DE23CE"/>
    <w:rsid w:val="00DE263F"/>
    <w:rsid w:val="00DE2A3D"/>
    <w:rsid w:val="00DE2B79"/>
    <w:rsid w:val="00DE2CA3"/>
    <w:rsid w:val="00DE2E1E"/>
    <w:rsid w:val="00DE30F2"/>
    <w:rsid w:val="00DE3457"/>
    <w:rsid w:val="00DE35CF"/>
    <w:rsid w:val="00DE3837"/>
    <w:rsid w:val="00DE3D42"/>
    <w:rsid w:val="00DE3FE6"/>
    <w:rsid w:val="00DE4160"/>
    <w:rsid w:val="00DE4397"/>
    <w:rsid w:val="00DE4516"/>
    <w:rsid w:val="00DE4547"/>
    <w:rsid w:val="00DE476F"/>
    <w:rsid w:val="00DE4B89"/>
    <w:rsid w:val="00DE4C5E"/>
    <w:rsid w:val="00DE4EBB"/>
    <w:rsid w:val="00DE4EBC"/>
    <w:rsid w:val="00DE537B"/>
    <w:rsid w:val="00DE5432"/>
    <w:rsid w:val="00DE58DB"/>
    <w:rsid w:val="00DE59A2"/>
    <w:rsid w:val="00DE5BDD"/>
    <w:rsid w:val="00DE5E14"/>
    <w:rsid w:val="00DE646C"/>
    <w:rsid w:val="00DE68B1"/>
    <w:rsid w:val="00DE690C"/>
    <w:rsid w:val="00DE69B0"/>
    <w:rsid w:val="00DE69B8"/>
    <w:rsid w:val="00DE69CD"/>
    <w:rsid w:val="00DE6CAC"/>
    <w:rsid w:val="00DE6D50"/>
    <w:rsid w:val="00DE6E52"/>
    <w:rsid w:val="00DE6F7D"/>
    <w:rsid w:val="00DE72D1"/>
    <w:rsid w:val="00DE7329"/>
    <w:rsid w:val="00DE7477"/>
    <w:rsid w:val="00DE767E"/>
    <w:rsid w:val="00DE7A6D"/>
    <w:rsid w:val="00DE7BA7"/>
    <w:rsid w:val="00DE7D68"/>
    <w:rsid w:val="00DF0194"/>
    <w:rsid w:val="00DF0640"/>
    <w:rsid w:val="00DF0A67"/>
    <w:rsid w:val="00DF0FAC"/>
    <w:rsid w:val="00DF11B1"/>
    <w:rsid w:val="00DF1B47"/>
    <w:rsid w:val="00DF217A"/>
    <w:rsid w:val="00DF2B76"/>
    <w:rsid w:val="00DF2BC3"/>
    <w:rsid w:val="00DF2DCD"/>
    <w:rsid w:val="00DF32B5"/>
    <w:rsid w:val="00DF34CB"/>
    <w:rsid w:val="00DF3CEA"/>
    <w:rsid w:val="00DF41A1"/>
    <w:rsid w:val="00DF454C"/>
    <w:rsid w:val="00DF4973"/>
    <w:rsid w:val="00DF5010"/>
    <w:rsid w:val="00DF5CC5"/>
    <w:rsid w:val="00DF613C"/>
    <w:rsid w:val="00DF6143"/>
    <w:rsid w:val="00DF61B8"/>
    <w:rsid w:val="00DF631F"/>
    <w:rsid w:val="00DF686E"/>
    <w:rsid w:val="00DF6DC2"/>
    <w:rsid w:val="00DF739F"/>
    <w:rsid w:val="00DF7918"/>
    <w:rsid w:val="00DF791E"/>
    <w:rsid w:val="00DF7C63"/>
    <w:rsid w:val="00E00105"/>
    <w:rsid w:val="00E00108"/>
    <w:rsid w:val="00E00635"/>
    <w:rsid w:val="00E00703"/>
    <w:rsid w:val="00E00C94"/>
    <w:rsid w:val="00E00D41"/>
    <w:rsid w:val="00E00E16"/>
    <w:rsid w:val="00E01A34"/>
    <w:rsid w:val="00E021FE"/>
    <w:rsid w:val="00E02524"/>
    <w:rsid w:val="00E02A90"/>
    <w:rsid w:val="00E02F4D"/>
    <w:rsid w:val="00E030D8"/>
    <w:rsid w:val="00E0375B"/>
    <w:rsid w:val="00E03B2A"/>
    <w:rsid w:val="00E03BDA"/>
    <w:rsid w:val="00E04107"/>
    <w:rsid w:val="00E0418E"/>
    <w:rsid w:val="00E0446B"/>
    <w:rsid w:val="00E046B9"/>
    <w:rsid w:val="00E04792"/>
    <w:rsid w:val="00E04AB6"/>
    <w:rsid w:val="00E04B91"/>
    <w:rsid w:val="00E04D2B"/>
    <w:rsid w:val="00E04DE2"/>
    <w:rsid w:val="00E04E2A"/>
    <w:rsid w:val="00E052FA"/>
    <w:rsid w:val="00E053B1"/>
    <w:rsid w:val="00E0551F"/>
    <w:rsid w:val="00E057D9"/>
    <w:rsid w:val="00E0580D"/>
    <w:rsid w:val="00E05BEB"/>
    <w:rsid w:val="00E05CF1"/>
    <w:rsid w:val="00E060EC"/>
    <w:rsid w:val="00E06E4F"/>
    <w:rsid w:val="00E074E0"/>
    <w:rsid w:val="00E075C7"/>
    <w:rsid w:val="00E078ED"/>
    <w:rsid w:val="00E07900"/>
    <w:rsid w:val="00E07944"/>
    <w:rsid w:val="00E079B0"/>
    <w:rsid w:val="00E07AAA"/>
    <w:rsid w:val="00E07FD5"/>
    <w:rsid w:val="00E101BA"/>
    <w:rsid w:val="00E102A5"/>
    <w:rsid w:val="00E10BC0"/>
    <w:rsid w:val="00E10D68"/>
    <w:rsid w:val="00E113B8"/>
    <w:rsid w:val="00E115B4"/>
    <w:rsid w:val="00E11802"/>
    <w:rsid w:val="00E11B03"/>
    <w:rsid w:val="00E11E22"/>
    <w:rsid w:val="00E12134"/>
    <w:rsid w:val="00E12418"/>
    <w:rsid w:val="00E12679"/>
    <w:rsid w:val="00E13094"/>
    <w:rsid w:val="00E13710"/>
    <w:rsid w:val="00E13AA3"/>
    <w:rsid w:val="00E13C25"/>
    <w:rsid w:val="00E13D12"/>
    <w:rsid w:val="00E13D7D"/>
    <w:rsid w:val="00E14405"/>
    <w:rsid w:val="00E14ACE"/>
    <w:rsid w:val="00E14C7B"/>
    <w:rsid w:val="00E14ED9"/>
    <w:rsid w:val="00E15138"/>
    <w:rsid w:val="00E153C6"/>
    <w:rsid w:val="00E15A9A"/>
    <w:rsid w:val="00E15B1A"/>
    <w:rsid w:val="00E15D3C"/>
    <w:rsid w:val="00E15DD2"/>
    <w:rsid w:val="00E1619B"/>
    <w:rsid w:val="00E16605"/>
    <w:rsid w:val="00E166BE"/>
    <w:rsid w:val="00E16C5E"/>
    <w:rsid w:val="00E16E1C"/>
    <w:rsid w:val="00E170FE"/>
    <w:rsid w:val="00E17644"/>
    <w:rsid w:val="00E17CD0"/>
    <w:rsid w:val="00E17CE3"/>
    <w:rsid w:val="00E17D39"/>
    <w:rsid w:val="00E2005C"/>
    <w:rsid w:val="00E2029B"/>
    <w:rsid w:val="00E20332"/>
    <w:rsid w:val="00E20497"/>
    <w:rsid w:val="00E20AB7"/>
    <w:rsid w:val="00E20ACD"/>
    <w:rsid w:val="00E214BD"/>
    <w:rsid w:val="00E21539"/>
    <w:rsid w:val="00E222CE"/>
    <w:rsid w:val="00E222D0"/>
    <w:rsid w:val="00E226A0"/>
    <w:rsid w:val="00E2283D"/>
    <w:rsid w:val="00E22954"/>
    <w:rsid w:val="00E22A24"/>
    <w:rsid w:val="00E22A33"/>
    <w:rsid w:val="00E22CA7"/>
    <w:rsid w:val="00E22F49"/>
    <w:rsid w:val="00E22F9A"/>
    <w:rsid w:val="00E22FEE"/>
    <w:rsid w:val="00E23006"/>
    <w:rsid w:val="00E232CA"/>
    <w:rsid w:val="00E23432"/>
    <w:rsid w:val="00E236C1"/>
    <w:rsid w:val="00E2378E"/>
    <w:rsid w:val="00E237C7"/>
    <w:rsid w:val="00E23B54"/>
    <w:rsid w:val="00E2530B"/>
    <w:rsid w:val="00E25369"/>
    <w:rsid w:val="00E25433"/>
    <w:rsid w:val="00E256CA"/>
    <w:rsid w:val="00E25A1E"/>
    <w:rsid w:val="00E2635D"/>
    <w:rsid w:val="00E26427"/>
    <w:rsid w:val="00E2645A"/>
    <w:rsid w:val="00E26787"/>
    <w:rsid w:val="00E268D4"/>
    <w:rsid w:val="00E26B6F"/>
    <w:rsid w:val="00E26D16"/>
    <w:rsid w:val="00E27094"/>
    <w:rsid w:val="00E273AA"/>
    <w:rsid w:val="00E27651"/>
    <w:rsid w:val="00E30383"/>
    <w:rsid w:val="00E30395"/>
    <w:rsid w:val="00E3054A"/>
    <w:rsid w:val="00E30BBC"/>
    <w:rsid w:val="00E30CF7"/>
    <w:rsid w:val="00E30EBA"/>
    <w:rsid w:val="00E30F7F"/>
    <w:rsid w:val="00E30FD1"/>
    <w:rsid w:val="00E312CC"/>
    <w:rsid w:val="00E31308"/>
    <w:rsid w:val="00E31A88"/>
    <w:rsid w:val="00E31F0B"/>
    <w:rsid w:val="00E31F15"/>
    <w:rsid w:val="00E31FAC"/>
    <w:rsid w:val="00E3252D"/>
    <w:rsid w:val="00E332E7"/>
    <w:rsid w:val="00E33318"/>
    <w:rsid w:val="00E3373A"/>
    <w:rsid w:val="00E3389D"/>
    <w:rsid w:val="00E3394B"/>
    <w:rsid w:val="00E33D94"/>
    <w:rsid w:val="00E34365"/>
    <w:rsid w:val="00E34519"/>
    <w:rsid w:val="00E346E2"/>
    <w:rsid w:val="00E347D1"/>
    <w:rsid w:val="00E3484C"/>
    <w:rsid w:val="00E34CEF"/>
    <w:rsid w:val="00E352EA"/>
    <w:rsid w:val="00E358CC"/>
    <w:rsid w:val="00E35977"/>
    <w:rsid w:val="00E35E10"/>
    <w:rsid w:val="00E35E64"/>
    <w:rsid w:val="00E3629B"/>
    <w:rsid w:val="00E362CB"/>
    <w:rsid w:val="00E36330"/>
    <w:rsid w:val="00E363F2"/>
    <w:rsid w:val="00E3698D"/>
    <w:rsid w:val="00E36A94"/>
    <w:rsid w:val="00E36CC5"/>
    <w:rsid w:val="00E371C8"/>
    <w:rsid w:val="00E37577"/>
    <w:rsid w:val="00E375C9"/>
    <w:rsid w:val="00E37D35"/>
    <w:rsid w:val="00E37D52"/>
    <w:rsid w:val="00E37E03"/>
    <w:rsid w:val="00E40B3A"/>
    <w:rsid w:val="00E40E4F"/>
    <w:rsid w:val="00E411F5"/>
    <w:rsid w:val="00E41654"/>
    <w:rsid w:val="00E417A0"/>
    <w:rsid w:val="00E41822"/>
    <w:rsid w:val="00E419E9"/>
    <w:rsid w:val="00E41F90"/>
    <w:rsid w:val="00E4203A"/>
    <w:rsid w:val="00E42179"/>
    <w:rsid w:val="00E421F0"/>
    <w:rsid w:val="00E42376"/>
    <w:rsid w:val="00E423FD"/>
    <w:rsid w:val="00E424C6"/>
    <w:rsid w:val="00E4255E"/>
    <w:rsid w:val="00E4308E"/>
    <w:rsid w:val="00E43375"/>
    <w:rsid w:val="00E433C1"/>
    <w:rsid w:val="00E4346A"/>
    <w:rsid w:val="00E43556"/>
    <w:rsid w:val="00E43AD1"/>
    <w:rsid w:val="00E43CDC"/>
    <w:rsid w:val="00E43DB6"/>
    <w:rsid w:val="00E43E13"/>
    <w:rsid w:val="00E43EDD"/>
    <w:rsid w:val="00E4405F"/>
    <w:rsid w:val="00E44EA8"/>
    <w:rsid w:val="00E45FD7"/>
    <w:rsid w:val="00E46142"/>
    <w:rsid w:val="00E461E0"/>
    <w:rsid w:val="00E467C5"/>
    <w:rsid w:val="00E46C30"/>
    <w:rsid w:val="00E473AB"/>
    <w:rsid w:val="00E47549"/>
    <w:rsid w:val="00E47591"/>
    <w:rsid w:val="00E47751"/>
    <w:rsid w:val="00E47866"/>
    <w:rsid w:val="00E47BAB"/>
    <w:rsid w:val="00E5098B"/>
    <w:rsid w:val="00E50D06"/>
    <w:rsid w:val="00E50E72"/>
    <w:rsid w:val="00E50F70"/>
    <w:rsid w:val="00E51041"/>
    <w:rsid w:val="00E51429"/>
    <w:rsid w:val="00E514FA"/>
    <w:rsid w:val="00E521E8"/>
    <w:rsid w:val="00E52201"/>
    <w:rsid w:val="00E524D4"/>
    <w:rsid w:val="00E52FB1"/>
    <w:rsid w:val="00E53223"/>
    <w:rsid w:val="00E534BE"/>
    <w:rsid w:val="00E53638"/>
    <w:rsid w:val="00E539CA"/>
    <w:rsid w:val="00E53DD6"/>
    <w:rsid w:val="00E53E09"/>
    <w:rsid w:val="00E53F58"/>
    <w:rsid w:val="00E5408A"/>
    <w:rsid w:val="00E54449"/>
    <w:rsid w:val="00E54833"/>
    <w:rsid w:val="00E549B9"/>
    <w:rsid w:val="00E54C30"/>
    <w:rsid w:val="00E556B0"/>
    <w:rsid w:val="00E55770"/>
    <w:rsid w:val="00E55925"/>
    <w:rsid w:val="00E55988"/>
    <w:rsid w:val="00E55FF4"/>
    <w:rsid w:val="00E56099"/>
    <w:rsid w:val="00E56793"/>
    <w:rsid w:val="00E56A5B"/>
    <w:rsid w:val="00E56BCE"/>
    <w:rsid w:val="00E56EC5"/>
    <w:rsid w:val="00E56F07"/>
    <w:rsid w:val="00E57027"/>
    <w:rsid w:val="00E575B5"/>
    <w:rsid w:val="00E57689"/>
    <w:rsid w:val="00E5768E"/>
    <w:rsid w:val="00E5772E"/>
    <w:rsid w:val="00E57882"/>
    <w:rsid w:val="00E578A3"/>
    <w:rsid w:val="00E57973"/>
    <w:rsid w:val="00E57AEF"/>
    <w:rsid w:val="00E60250"/>
    <w:rsid w:val="00E60B51"/>
    <w:rsid w:val="00E60C64"/>
    <w:rsid w:val="00E60C77"/>
    <w:rsid w:val="00E60D95"/>
    <w:rsid w:val="00E61123"/>
    <w:rsid w:val="00E6126E"/>
    <w:rsid w:val="00E61349"/>
    <w:rsid w:val="00E61398"/>
    <w:rsid w:val="00E6165B"/>
    <w:rsid w:val="00E616CA"/>
    <w:rsid w:val="00E61CC4"/>
    <w:rsid w:val="00E621F9"/>
    <w:rsid w:val="00E62FA5"/>
    <w:rsid w:val="00E62FC5"/>
    <w:rsid w:val="00E6303B"/>
    <w:rsid w:val="00E6306E"/>
    <w:rsid w:val="00E637F2"/>
    <w:rsid w:val="00E63B24"/>
    <w:rsid w:val="00E63B8B"/>
    <w:rsid w:val="00E63FC5"/>
    <w:rsid w:val="00E64069"/>
    <w:rsid w:val="00E6410E"/>
    <w:rsid w:val="00E6489B"/>
    <w:rsid w:val="00E648CE"/>
    <w:rsid w:val="00E64E14"/>
    <w:rsid w:val="00E64FD3"/>
    <w:rsid w:val="00E65645"/>
    <w:rsid w:val="00E65766"/>
    <w:rsid w:val="00E6584A"/>
    <w:rsid w:val="00E65908"/>
    <w:rsid w:val="00E66217"/>
    <w:rsid w:val="00E6631B"/>
    <w:rsid w:val="00E665AF"/>
    <w:rsid w:val="00E66709"/>
    <w:rsid w:val="00E6682F"/>
    <w:rsid w:val="00E66CCB"/>
    <w:rsid w:val="00E66D94"/>
    <w:rsid w:val="00E66F19"/>
    <w:rsid w:val="00E66FE3"/>
    <w:rsid w:val="00E67B09"/>
    <w:rsid w:val="00E7000D"/>
    <w:rsid w:val="00E7002E"/>
    <w:rsid w:val="00E70441"/>
    <w:rsid w:val="00E70CA5"/>
    <w:rsid w:val="00E7125B"/>
    <w:rsid w:val="00E71355"/>
    <w:rsid w:val="00E713C6"/>
    <w:rsid w:val="00E71746"/>
    <w:rsid w:val="00E71969"/>
    <w:rsid w:val="00E71AF3"/>
    <w:rsid w:val="00E71CFA"/>
    <w:rsid w:val="00E72F2F"/>
    <w:rsid w:val="00E730B9"/>
    <w:rsid w:val="00E73674"/>
    <w:rsid w:val="00E747E1"/>
    <w:rsid w:val="00E74959"/>
    <w:rsid w:val="00E749CE"/>
    <w:rsid w:val="00E75764"/>
    <w:rsid w:val="00E75898"/>
    <w:rsid w:val="00E75CF1"/>
    <w:rsid w:val="00E75E12"/>
    <w:rsid w:val="00E75E1C"/>
    <w:rsid w:val="00E763BD"/>
    <w:rsid w:val="00E7696D"/>
    <w:rsid w:val="00E76BC3"/>
    <w:rsid w:val="00E76BF5"/>
    <w:rsid w:val="00E76E2C"/>
    <w:rsid w:val="00E77377"/>
    <w:rsid w:val="00E773CE"/>
    <w:rsid w:val="00E7754F"/>
    <w:rsid w:val="00E77566"/>
    <w:rsid w:val="00E77A5A"/>
    <w:rsid w:val="00E77B01"/>
    <w:rsid w:val="00E77B81"/>
    <w:rsid w:val="00E77FC8"/>
    <w:rsid w:val="00E803A8"/>
    <w:rsid w:val="00E80712"/>
    <w:rsid w:val="00E81B70"/>
    <w:rsid w:val="00E81EA0"/>
    <w:rsid w:val="00E8224A"/>
    <w:rsid w:val="00E8253B"/>
    <w:rsid w:val="00E825D5"/>
    <w:rsid w:val="00E82BD5"/>
    <w:rsid w:val="00E830BD"/>
    <w:rsid w:val="00E83F46"/>
    <w:rsid w:val="00E8453A"/>
    <w:rsid w:val="00E84878"/>
    <w:rsid w:val="00E84888"/>
    <w:rsid w:val="00E84CCD"/>
    <w:rsid w:val="00E84D00"/>
    <w:rsid w:val="00E8538D"/>
    <w:rsid w:val="00E85DC8"/>
    <w:rsid w:val="00E864B1"/>
    <w:rsid w:val="00E864EB"/>
    <w:rsid w:val="00E86546"/>
    <w:rsid w:val="00E86BBD"/>
    <w:rsid w:val="00E8766D"/>
    <w:rsid w:val="00E876DA"/>
    <w:rsid w:val="00E90327"/>
    <w:rsid w:val="00E90338"/>
    <w:rsid w:val="00E90415"/>
    <w:rsid w:val="00E9056C"/>
    <w:rsid w:val="00E90B87"/>
    <w:rsid w:val="00E9185B"/>
    <w:rsid w:val="00E92096"/>
    <w:rsid w:val="00E9285D"/>
    <w:rsid w:val="00E929AE"/>
    <w:rsid w:val="00E92E96"/>
    <w:rsid w:val="00E93020"/>
    <w:rsid w:val="00E932B9"/>
    <w:rsid w:val="00E93310"/>
    <w:rsid w:val="00E934B7"/>
    <w:rsid w:val="00E934BF"/>
    <w:rsid w:val="00E93622"/>
    <w:rsid w:val="00E93778"/>
    <w:rsid w:val="00E939DF"/>
    <w:rsid w:val="00E93BAD"/>
    <w:rsid w:val="00E93CAF"/>
    <w:rsid w:val="00E9402C"/>
    <w:rsid w:val="00E9438D"/>
    <w:rsid w:val="00E947A8"/>
    <w:rsid w:val="00E95091"/>
    <w:rsid w:val="00E953DE"/>
    <w:rsid w:val="00E9578E"/>
    <w:rsid w:val="00E95BB9"/>
    <w:rsid w:val="00E95BFC"/>
    <w:rsid w:val="00E96003"/>
    <w:rsid w:val="00E9633E"/>
    <w:rsid w:val="00E963EB"/>
    <w:rsid w:val="00E96457"/>
    <w:rsid w:val="00E96D6E"/>
    <w:rsid w:val="00E96EB8"/>
    <w:rsid w:val="00E9770E"/>
    <w:rsid w:val="00E977B9"/>
    <w:rsid w:val="00E97909"/>
    <w:rsid w:val="00E9796F"/>
    <w:rsid w:val="00E97C28"/>
    <w:rsid w:val="00E97F65"/>
    <w:rsid w:val="00E97FD2"/>
    <w:rsid w:val="00EA02F5"/>
    <w:rsid w:val="00EA03FC"/>
    <w:rsid w:val="00EA0479"/>
    <w:rsid w:val="00EA0576"/>
    <w:rsid w:val="00EA086E"/>
    <w:rsid w:val="00EA0A80"/>
    <w:rsid w:val="00EA0ADF"/>
    <w:rsid w:val="00EA0D1B"/>
    <w:rsid w:val="00EA0F3C"/>
    <w:rsid w:val="00EA1040"/>
    <w:rsid w:val="00EA1400"/>
    <w:rsid w:val="00EA1463"/>
    <w:rsid w:val="00EA15AA"/>
    <w:rsid w:val="00EA15F8"/>
    <w:rsid w:val="00EA16C3"/>
    <w:rsid w:val="00EA1A32"/>
    <w:rsid w:val="00EA1CB3"/>
    <w:rsid w:val="00EA221A"/>
    <w:rsid w:val="00EA2294"/>
    <w:rsid w:val="00EA247C"/>
    <w:rsid w:val="00EA2948"/>
    <w:rsid w:val="00EA2DC7"/>
    <w:rsid w:val="00EA2ED7"/>
    <w:rsid w:val="00EA309F"/>
    <w:rsid w:val="00EA30A1"/>
    <w:rsid w:val="00EA32E5"/>
    <w:rsid w:val="00EA3584"/>
    <w:rsid w:val="00EA3B94"/>
    <w:rsid w:val="00EA409B"/>
    <w:rsid w:val="00EA46E9"/>
    <w:rsid w:val="00EA46F5"/>
    <w:rsid w:val="00EA48AE"/>
    <w:rsid w:val="00EA48D5"/>
    <w:rsid w:val="00EA4EE6"/>
    <w:rsid w:val="00EA4EF8"/>
    <w:rsid w:val="00EA56A9"/>
    <w:rsid w:val="00EA6060"/>
    <w:rsid w:val="00EA61CE"/>
    <w:rsid w:val="00EA6789"/>
    <w:rsid w:val="00EA69A2"/>
    <w:rsid w:val="00EA6E8F"/>
    <w:rsid w:val="00EA71DF"/>
    <w:rsid w:val="00EA7222"/>
    <w:rsid w:val="00EA771C"/>
    <w:rsid w:val="00EA77F5"/>
    <w:rsid w:val="00EB03FA"/>
    <w:rsid w:val="00EB0881"/>
    <w:rsid w:val="00EB0B4B"/>
    <w:rsid w:val="00EB12B8"/>
    <w:rsid w:val="00EB1307"/>
    <w:rsid w:val="00EB1594"/>
    <w:rsid w:val="00EB1B90"/>
    <w:rsid w:val="00EB1E16"/>
    <w:rsid w:val="00EB26B2"/>
    <w:rsid w:val="00EB29C2"/>
    <w:rsid w:val="00EB2B75"/>
    <w:rsid w:val="00EB2DC0"/>
    <w:rsid w:val="00EB3056"/>
    <w:rsid w:val="00EB3245"/>
    <w:rsid w:val="00EB35B6"/>
    <w:rsid w:val="00EB36A3"/>
    <w:rsid w:val="00EB36CA"/>
    <w:rsid w:val="00EB4125"/>
    <w:rsid w:val="00EB4201"/>
    <w:rsid w:val="00EB444F"/>
    <w:rsid w:val="00EB494B"/>
    <w:rsid w:val="00EB4C8A"/>
    <w:rsid w:val="00EB4F11"/>
    <w:rsid w:val="00EB4F71"/>
    <w:rsid w:val="00EB6560"/>
    <w:rsid w:val="00EB66A0"/>
    <w:rsid w:val="00EB67A5"/>
    <w:rsid w:val="00EB6BD8"/>
    <w:rsid w:val="00EB6CEC"/>
    <w:rsid w:val="00EB6F81"/>
    <w:rsid w:val="00EB737D"/>
    <w:rsid w:val="00EB7436"/>
    <w:rsid w:val="00EB7487"/>
    <w:rsid w:val="00EB7564"/>
    <w:rsid w:val="00EB7646"/>
    <w:rsid w:val="00EB7844"/>
    <w:rsid w:val="00EB7C41"/>
    <w:rsid w:val="00EB7F7C"/>
    <w:rsid w:val="00EC00CF"/>
    <w:rsid w:val="00EC0438"/>
    <w:rsid w:val="00EC0753"/>
    <w:rsid w:val="00EC0A82"/>
    <w:rsid w:val="00EC0D21"/>
    <w:rsid w:val="00EC0E5E"/>
    <w:rsid w:val="00EC1136"/>
    <w:rsid w:val="00EC192F"/>
    <w:rsid w:val="00EC1ACF"/>
    <w:rsid w:val="00EC1D04"/>
    <w:rsid w:val="00EC1D5D"/>
    <w:rsid w:val="00EC2007"/>
    <w:rsid w:val="00EC2071"/>
    <w:rsid w:val="00EC2109"/>
    <w:rsid w:val="00EC2439"/>
    <w:rsid w:val="00EC2807"/>
    <w:rsid w:val="00EC2A55"/>
    <w:rsid w:val="00EC2AFE"/>
    <w:rsid w:val="00EC2D1A"/>
    <w:rsid w:val="00EC2E07"/>
    <w:rsid w:val="00EC3948"/>
    <w:rsid w:val="00EC3A74"/>
    <w:rsid w:val="00EC3B62"/>
    <w:rsid w:val="00EC4458"/>
    <w:rsid w:val="00EC44A1"/>
    <w:rsid w:val="00EC44DE"/>
    <w:rsid w:val="00EC465A"/>
    <w:rsid w:val="00EC46FC"/>
    <w:rsid w:val="00EC4BBB"/>
    <w:rsid w:val="00EC4DF9"/>
    <w:rsid w:val="00EC4F94"/>
    <w:rsid w:val="00EC5233"/>
    <w:rsid w:val="00EC5299"/>
    <w:rsid w:val="00EC529B"/>
    <w:rsid w:val="00EC5C3F"/>
    <w:rsid w:val="00EC6337"/>
    <w:rsid w:val="00EC6492"/>
    <w:rsid w:val="00EC6704"/>
    <w:rsid w:val="00EC675A"/>
    <w:rsid w:val="00EC6AC7"/>
    <w:rsid w:val="00EC6DC0"/>
    <w:rsid w:val="00EC7181"/>
    <w:rsid w:val="00EC76FA"/>
    <w:rsid w:val="00EC77C6"/>
    <w:rsid w:val="00EC797D"/>
    <w:rsid w:val="00EC7D5D"/>
    <w:rsid w:val="00ED091E"/>
    <w:rsid w:val="00ED10AB"/>
    <w:rsid w:val="00ED1373"/>
    <w:rsid w:val="00ED1D1E"/>
    <w:rsid w:val="00ED1F4E"/>
    <w:rsid w:val="00ED29C9"/>
    <w:rsid w:val="00ED2E66"/>
    <w:rsid w:val="00ED2E74"/>
    <w:rsid w:val="00ED3080"/>
    <w:rsid w:val="00ED327F"/>
    <w:rsid w:val="00ED3536"/>
    <w:rsid w:val="00ED3553"/>
    <w:rsid w:val="00ED35CF"/>
    <w:rsid w:val="00ED385F"/>
    <w:rsid w:val="00ED3D76"/>
    <w:rsid w:val="00ED3EEF"/>
    <w:rsid w:val="00ED4693"/>
    <w:rsid w:val="00ED4AB2"/>
    <w:rsid w:val="00ED4C8C"/>
    <w:rsid w:val="00ED4DF6"/>
    <w:rsid w:val="00ED5417"/>
    <w:rsid w:val="00ED571C"/>
    <w:rsid w:val="00ED5B28"/>
    <w:rsid w:val="00ED5D17"/>
    <w:rsid w:val="00ED6348"/>
    <w:rsid w:val="00ED67E3"/>
    <w:rsid w:val="00ED6C6B"/>
    <w:rsid w:val="00ED6DCE"/>
    <w:rsid w:val="00ED6E30"/>
    <w:rsid w:val="00ED6F52"/>
    <w:rsid w:val="00ED6FC2"/>
    <w:rsid w:val="00ED719F"/>
    <w:rsid w:val="00ED7221"/>
    <w:rsid w:val="00ED76F3"/>
    <w:rsid w:val="00EE0100"/>
    <w:rsid w:val="00EE015B"/>
    <w:rsid w:val="00EE01D5"/>
    <w:rsid w:val="00EE0241"/>
    <w:rsid w:val="00EE05E4"/>
    <w:rsid w:val="00EE066E"/>
    <w:rsid w:val="00EE06CF"/>
    <w:rsid w:val="00EE0A6D"/>
    <w:rsid w:val="00EE0FE0"/>
    <w:rsid w:val="00EE17EE"/>
    <w:rsid w:val="00EE188F"/>
    <w:rsid w:val="00EE18A7"/>
    <w:rsid w:val="00EE191D"/>
    <w:rsid w:val="00EE1DEA"/>
    <w:rsid w:val="00EE1EE8"/>
    <w:rsid w:val="00EE20D3"/>
    <w:rsid w:val="00EE240D"/>
    <w:rsid w:val="00EE24ED"/>
    <w:rsid w:val="00EE255F"/>
    <w:rsid w:val="00EE2955"/>
    <w:rsid w:val="00EE2B3F"/>
    <w:rsid w:val="00EE2B46"/>
    <w:rsid w:val="00EE2DA1"/>
    <w:rsid w:val="00EE2E5D"/>
    <w:rsid w:val="00EE2F7B"/>
    <w:rsid w:val="00EE30AA"/>
    <w:rsid w:val="00EE3593"/>
    <w:rsid w:val="00EE3784"/>
    <w:rsid w:val="00EE3A95"/>
    <w:rsid w:val="00EE3F26"/>
    <w:rsid w:val="00EE403A"/>
    <w:rsid w:val="00EE414E"/>
    <w:rsid w:val="00EE42F7"/>
    <w:rsid w:val="00EE457C"/>
    <w:rsid w:val="00EE48CF"/>
    <w:rsid w:val="00EE5521"/>
    <w:rsid w:val="00EE5BA7"/>
    <w:rsid w:val="00EE610B"/>
    <w:rsid w:val="00EE64AD"/>
    <w:rsid w:val="00EE64E6"/>
    <w:rsid w:val="00EE667A"/>
    <w:rsid w:val="00EE68EE"/>
    <w:rsid w:val="00EE6C0E"/>
    <w:rsid w:val="00EE6C14"/>
    <w:rsid w:val="00EE6E87"/>
    <w:rsid w:val="00EE7054"/>
    <w:rsid w:val="00EE708A"/>
    <w:rsid w:val="00EE709E"/>
    <w:rsid w:val="00EE7324"/>
    <w:rsid w:val="00EF05C6"/>
    <w:rsid w:val="00EF0938"/>
    <w:rsid w:val="00EF0CE6"/>
    <w:rsid w:val="00EF1113"/>
    <w:rsid w:val="00EF111F"/>
    <w:rsid w:val="00EF112F"/>
    <w:rsid w:val="00EF1318"/>
    <w:rsid w:val="00EF175C"/>
    <w:rsid w:val="00EF1825"/>
    <w:rsid w:val="00EF1A30"/>
    <w:rsid w:val="00EF1A92"/>
    <w:rsid w:val="00EF1AFC"/>
    <w:rsid w:val="00EF2104"/>
    <w:rsid w:val="00EF2D8B"/>
    <w:rsid w:val="00EF2E7D"/>
    <w:rsid w:val="00EF38A4"/>
    <w:rsid w:val="00EF38F7"/>
    <w:rsid w:val="00EF392B"/>
    <w:rsid w:val="00EF3C2C"/>
    <w:rsid w:val="00EF4D88"/>
    <w:rsid w:val="00EF4EC3"/>
    <w:rsid w:val="00EF5000"/>
    <w:rsid w:val="00EF5064"/>
    <w:rsid w:val="00EF50BF"/>
    <w:rsid w:val="00EF5339"/>
    <w:rsid w:val="00EF5B79"/>
    <w:rsid w:val="00EF5D99"/>
    <w:rsid w:val="00EF61AD"/>
    <w:rsid w:val="00EF628C"/>
    <w:rsid w:val="00EF651E"/>
    <w:rsid w:val="00EF6764"/>
    <w:rsid w:val="00EF6814"/>
    <w:rsid w:val="00EF693B"/>
    <w:rsid w:val="00EF7282"/>
    <w:rsid w:val="00EF747F"/>
    <w:rsid w:val="00EF76D5"/>
    <w:rsid w:val="00EF7892"/>
    <w:rsid w:val="00F00742"/>
    <w:rsid w:val="00F008E3"/>
    <w:rsid w:val="00F00D16"/>
    <w:rsid w:val="00F00DEE"/>
    <w:rsid w:val="00F00FAA"/>
    <w:rsid w:val="00F01081"/>
    <w:rsid w:val="00F010B6"/>
    <w:rsid w:val="00F01173"/>
    <w:rsid w:val="00F0118B"/>
    <w:rsid w:val="00F015A0"/>
    <w:rsid w:val="00F018BC"/>
    <w:rsid w:val="00F01931"/>
    <w:rsid w:val="00F01932"/>
    <w:rsid w:val="00F01E71"/>
    <w:rsid w:val="00F02240"/>
    <w:rsid w:val="00F023CB"/>
    <w:rsid w:val="00F02691"/>
    <w:rsid w:val="00F027A1"/>
    <w:rsid w:val="00F0290D"/>
    <w:rsid w:val="00F02BC5"/>
    <w:rsid w:val="00F02FD1"/>
    <w:rsid w:val="00F03249"/>
    <w:rsid w:val="00F03262"/>
    <w:rsid w:val="00F0343C"/>
    <w:rsid w:val="00F03835"/>
    <w:rsid w:val="00F03891"/>
    <w:rsid w:val="00F03B79"/>
    <w:rsid w:val="00F03E1F"/>
    <w:rsid w:val="00F03E7C"/>
    <w:rsid w:val="00F03F04"/>
    <w:rsid w:val="00F04131"/>
    <w:rsid w:val="00F041E8"/>
    <w:rsid w:val="00F04C8B"/>
    <w:rsid w:val="00F04E48"/>
    <w:rsid w:val="00F04E82"/>
    <w:rsid w:val="00F065D4"/>
    <w:rsid w:val="00F06609"/>
    <w:rsid w:val="00F0685E"/>
    <w:rsid w:val="00F068E0"/>
    <w:rsid w:val="00F06BFD"/>
    <w:rsid w:val="00F0727E"/>
    <w:rsid w:val="00F07861"/>
    <w:rsid w:val="00F07931"/>
    <w:rsid w:val="00F07E15"/>
    <w:rsid w:val="00F10218"/>
    <w:rsid w:val="00F10402"/>
    <w:rsid w:val="00F110D4"/>
    <w:rsid w:val="00F11109"/>
    <w:rsid w:val="00F11188"/>
    <w:rsid w:val="00F11473"/>
    <w:rsid w:val="00F11B3F"/>
    <w:rsid w:val="00F122CF"/>
    <w:rsid w:val="00F12AAE"/>
    <w:rsid w:val="00F12D6E"/>
    <w:rsid w:val="00F13245"/>
    <w:rsid w:val="00F1325C"/>
    <w:rsid w:val="00F132AE"/>
    <w:rsid w:val="00F1366C"/>
    <w:rsid w:val="00F13AC9"/>
    <w:rsid w:val="00F13C9B"/>
    <w:rsid w:val="00F14320"/>
    <w:rsid w:val="00F14816"/>
    <w:rsid w:val="00F14C6C"/>
    <w:rsid w:val="00F1553B"/>
    <w:rsid w:val="00F15C88"/>
    <w:rsid w:val="00F1606B"/>
    <w:rsid w:val="00F16147"/>
    <w:rsid w:val="00F163FA"/>
    <w:rsid w:val="00F165A2"/>
    <w:rsid w:val="00F1665D"/>
    <w:rsid w:val="00F166E5"/>
    <w:rsid w:val="00F16806"/>
    <w:rsid w:val="00F16873"/>
    <w:rsid w:val="00F16F04"/>
    <w:rsid w:val="00F17068"/>
    <w:rsid w:val="00F1748F"/>
    <w:rsid w:val="00F176B4"/>
    <w:rsid w:val="00F177D9"/>
    <w:rsid w:val="00F17A11"/>
    <w:rsid w:val="00F17FAA"/>
    <w:rsid w:val="00F20039"/>
    <w:rsid w:val="00F202F8"/>
    <w:rsid w:val="00F20497"/>
    <w:rsid w:val="00F206CE"/>
    <w:rsid w:val="00F208A1"/>
    <w:rsid w:val="00F20F07"/>
    <w:rsid w:val="00F2111F"/>
    <w:rsid w:val="00F21433"/>
    <w:rsid w:val="00F21472"/>
    <w:rsid w:val="00F219EF"/>
    <w:rsid w:val="00F21A6A"/>
    <w:rsid w:val="00F21C39"/>
    <w:rsid w:val="00F21CDA"/>
    <w:rsid w:val="00F21F61"/>
    <w:rsid w:val="00F22043"/>
    <w:rsid w:val="00F222FC"/>
    <w:rsid w:val="00F22331"/>
    <w:rsid w:val="00F239E3"/>
    <w:rsid w:val="00F23DDB"/>
    <w:rsid w:val="00F247E6"/>
    <w:rsid w:val="00F24807"/>
    <w:rsid w:val="00F249D6"/>
    <w:rsid w:val="00F24C4E"/>
    <w:rsid w:val="00F24F50"/>
    <w:rsid w:val="00F2524C"/>
    <w:rsid w:val="00F2544B"/>
    <w:rsid w:val="00F262EC"/>
    <w:rsid w:val="00F26376"/>
    <w:rsid w:val="00F27392"/>
    <w:rsid w:val="00F27ECE"/>
    <w:rsid w:val="00F303DF"/>
    <w:rsid w:val="00F3063B"/>
    <w:rsid w:val="00F30868"/>
    <w:rsid w:val="00F30CB7"/>
    <w:rsid w:val="00F30DFA"/>
    <w:rsid w:val="00F30EF0"/>
    <w:rsid w:val="00F31024"/>
    <w:rsid w:val="00F314E3"/>
    <w:rsid w:val="00F315C5"/>
    <w:rsid w:val="00F3170A"/>
    <w:rsid w:val="00F31825"/>
    <w:rsid w:val="00F31C73"/>
    <w:rsid w:val="00F31F43"/>
    <w:rsid w:val="00F3215D"/>
    <w:rsid w:val="00F3231F"/>
    <w:rsid w:val="00F332EA"/>
    <w:rsid w:val="00F3334C"/>
    <w:rsid w:val="00F33487"/>
    <w:rsid w:val="00F33D7B"/>
    <w:rsid w:val="00F33E1F"/>
    <w:rsid w:val="00F33FC3"/>
    <w:rsid w:val="00F34023"/>
    <w:rsid w:val="00F3422C"/>
    <w:rsid w:val="00F342E7"/>
    <w:rsid w:val="00F3437B"/>
    <w:rsid w:val="00F344D1"/>
    <w:rsid w:val="00F34696"/>
    <w:rsid w:val="00F34AE2"/>
    <w:rsid w:val="00F34BAA"/>
    <w:rsid w:val="00F3531F"/>
    <w:rsid w:val="00F354C8"/>
    <w:rsid w:val="00F36244"/>
    <w:rsid w:val="00F363A8"/>
    <w:rsid w:val="00F364EC"/>
    <w:rsid w:val="00F3688A"/>
    <w:rsid w:val="00F368D9"/>
    <w:rsid w:val="00F36CA2"/>
    <w:rsid w:val="00F37338"/>
    <w:rsid w:val="00F373E9"/>
    <w:rsid w:val="00F37457"/>
    <w:rsid w:val="00F377A4"/>
    <w:rsid w:val="00F3799C"/>
    <w:rsid w:val="00F37CEC"/>
    <w:rsid w:val="00F37FB5"/>
    <w:rsid w:val="00F4013F"/>
    <w:rsid w:val="00F404DA"/>
    <w:rsid w:val="00F40515"/>
    <w:rsid w:val="00F41775"/>
    <w:rsid w:val="00F4203B"/>
    <w:rsid w:val="00F4209F"/>
    <w:rsid w:val="00F42541"/>
    <w:rsid w:val="00F42642"/>
    <w:rsid w:val="00F426CE"/>
    <w:rsid w:val="00F43054"/>
    <w:rsid w:val="00F4315E"/>
    <w:rsid w:val="00F43B81"/>
    <w:rsid w:val="00F44A8D"/>
    <w:rsid w:val="00F45646"/>
    <w:rsid w:val="00F45ACA"/>
    <w:rsid w:val="00F45C25"/>
    <w:rsid w:val="00F45E9E"/>
    <w:rsid w:val="00F45F51"/>
    <w:rsid w:val="00F461BA"/>
    <w:rsid w:val="00F46214"/>
    <w:rsid w:val="00F4638E"/>
    <w:rsid w:val="00F46CAE"/>
    <w:rsid w:val="00F470AF"/>
    <w:rsid w:val="00F4748E"/>
    <w:rsid w:val="00F47C69"/>
    <w:rsid w:val="00F47CC2"/>
    <w:rsid w:val="00F500AE"/>
    <w:rsid w:val="00F5027D"/>
    <w:rsid w:val="00F50310"/>
    <w:rsid w:val="00F50785"/>
    <w:rsid w:val="00F50864"/>
    <w:rsid w:val="00F50966"/>
    <w:rsid w:val="00F50BFC"/>
    <w:rsid w:val="00F50CD9"/>
    <w:rsid w:val="00F5189A"/>
    <w:rsid w:val="00F51B08"/>
    <w:rsid w:val="00F51B80"/>
    <w:rsid w:val="00F52147"/>
    <w:rsid w:val="00F52191"/>
    <w:rsid w:val="00F527E9"/>
    <w:rsid w:val="00F531F2"/>
    <w:rsid w:val="00F53468"/>
    <w:rsid w:val="00F53CF1"/>
    <w:rsid w:val="00F53D9D"/>
    <w:rsid w:val="00F53DCF"/>
    <w:rsid w:val="00F53E17"/>
    <w:rsid w:val="00F54605"/>
    <w:rsid w:val="00F54751"/>
    <w:rsid w:val="00F54AFC"/>
    <w:rsid w:val="00F54C6F"/>
    <w:rsid w:val="00F54D37"/>
    <w:rsid w:val="00F55137"/>
    <w:rsid w:val="00F5515F"/>
    <w:rsid w:val="00F553CF"/>
    <w:rsid w:val="00F555D0"/>
    <w:rsid w:val="00F55A3A"/>
    <w:rsid w:val="00F55E29"/>
    <w:rsid w:val="00F56012"/>
    <w:rsid w:val="00F561BA"/>
    <w:rsid w:val="00F563C5"/>
    <w:rsid w:val="00F564A2"/>
    <w:rsid w:val="00F56623"/>
    <w:rsid w:val="00F56DFC"/>
    <w:rsid w:val="00F56F06"/>
    <w:rsid w:val="00F5723E"/>
    <w:rsid w:val="00F572A4"/>
    <w:rsid w:val="00F5748A"/>
    <w:rsid w:val="00F575DE"/>
    <w:rsid w:val="00F57B9C"/>
    <w:rsid w:val="00F57FC4"/>
    <w:rsid w:val="00F60097"/>
    <w:rsid w:val="00F600D8"/>
    <w:rsid w:val="00F60321"/>
    <w:rsid w:val="00F6068C"/>
    <w:rsid w:val="00F60F89"/>
    <w:rsid w:val="00F61518"/>
    <w:rsid w:val="00F615B5"/>
    <w:rsid w:val="00F61643"/>
    <w:rsid w:val="00F61662"/>
    <w:rsid w:val="00F61997"/>
    <w:rsid w:val="00F619A1"/>
    <w:rsid w:val="00F61F0F"/>
    <w:rsid w:val="00F622A1"/>
    <w:rsid w:val="00F6242E"/>
    <w:rsid w:val="00F625AF"/>
    <w:rsid w:val="00F6295B"/>
    <w:rsid w:val="00F62B6B"/>
    <w:rsid w:val="00F6346C"/>
    <w:rsid w:val="00F637B6"/>
    <w:rsid w:val="00F639A9"/>
    <w:rsid w:val="00F63A07"/>
    <w:rsid w:val="00F649CD"/>
    <w:rsid w:val="00F64CFF"/>
    <w:rsid w:val="00F65113"/>
    <w:rsid w:val="00F6596A"/>
    <w:rsid w:val="00F65EBE"/>
    <w:rsid w:val="00F66246"/>
    <w:rsid w:val="00F66455"/>
    <w:rsid w:val="00F66913"/>
    <w:rsid w:val="00F66F0E"/>
    <w:rsid w:val="00F670E8"/>
    <w:rsid w:val="00F6719C"/>
    <w:rsid w:val="00F6733D"/>
    <w:rsid w:val="00F67352"/>
    <w:rsid w:val="00F679BB"/>
    <w:rsid w:val="00F67FA9"/>
    <w:rsid w:val="00F67FD7"/>
    <w:rsid w:val="00F70A38"/>
    <w:rsid w:val="00F70CE2"/>
    <w:rsid w:val="00F70E3E"/>
    <w:rsid w:val="00F71C1E"/>
    <w:rsid w:val="00F71C89"/>
    <w:rsid w:val="00F721F8"/>
    <w:rsid w:val="00F72346"/>
    <w:rsid w:val="00F72618"/>
    <w:rsid w:val="00F72852"/>
    <w:rsid w:val="00F73543"/>
    <w:rsid w:val="00F73C64"/>
    <w:rsid w:val="00F73E2A"/>
    <w:rsid w:val="00F7587D"/>
    <w:rsid w:val="00F75954"/>
    <w:rsid w:val="00F75DB1"/>
    <w:rsid w:val="00F76041"/>
    <w:rsid w:val="00F761A0"/>
    <w:rsid w:val="00F76249"/>
    <w:rsid w:val="00F76CB8"/>
    <w:rsid w:val="00F7716E"/>
    <w:rsid w:val="00F77260"/>
    <w:rsid w:val="00F77391"/>
    <w:rsid w:val="00F77446"/>
    <w:rsid w:val="00F77B2F"/>
    <w:rsid w:val="00F8001E"/>
    <w:rsid w:val="00F80034"/>
    <w:rsid w:val="00F80042"/>
    <w:rsid w:val="00F80045"/>
    <w:rsid w:val="00F8056A"/>
    <w:rsid w:val="00F80F44"/>
    <w:rsid w:val="00F81264"/>
    <w:rsid w:val="00F81463"/>
    <w:rsid w:val="00F8155E"/>
    <w:rsid w:val="00F819B0"/>
    <w:rsid w:val="00F81A4F"/>
    <w:rsid w:val="00F81D7A"/>
    <w:rsid w:val="00F81F19"/>
    <w:rsid w:val="00F82009"/>
    <w:rsid w:val="00F82140"/>
    <w:rsid w:val="00F8240D"/>
    <w:rsid w:val="00F82681"/>
    <w:rsid w:val="00F82789"/>
    <w:rsid w:val="00F82792"/>
    <w:rsid w:val="00F82840"/>
    <w:rsid w:val="00F82B34"/>
    <w:rsid w:val="00F82E66"/>
    <w:rsid w:val="00F82F05"/>
    <w:rsid w:val="00F83358"/>
    <w:rsid w:val="00F8373F"/>
    <w:rsid w:val="00F83778"/>
    <w:rsid w:val="00F838BB"/>
    <w:rsid w:val="00F840C6"/>
    <w:rsid w:val="00F84392"/>
    <w:rsid w:val="00F847DA"/>
    <w:rsid w:val="00F84B1A"/>
    <w:rsid w:val="00F84CD9"/>
    <w:rsid w:val="00F84FD0"/>
    <w:rsid w:val="00F85242"/>
    <w:rsid w:val="00F854A4"/>
    <w:rsid w:val="00F85573"/>
    <w:rsid w:val="00F857A0"/>
    <w:rsid w:val="00F858A2"/>
    <w:rsid w:val="00F85A63"/>
    <w:rsid w:val="00F85AE8"/>
    <w:rsid w:val="00F85FE2"/>
    <w:rsid w:val="00F8629A"/>
    <w:rsid w:val="00F86359"/>
    <w:rsid w:val="00F8652A"/>
    <w:rsid w:val="00F867D4"/>
    <w:rsid w:val="00F86A8B"/>
    <w:rsid w:val="00F86AED"/>
    <w:rsid w:val="00F872E8"/>
    <w:rsid w:val="00F87585"/>
    <w:rsid w:val="00F878F8"/>
    <w:rsid w:val="00F87C20"/>
    <w:rsid w:val="00F9002D"/>
    <w:rsid w:val="00F901FC"/>
    <w:rsid w:val="00F903AB"/>
    <w:rsid w:val="00F904F1"/>
    <w:rsid w:val="00F9065B"/>
    <w:rsid w:val="00F90660"/>
    <w:rsid w:val="00F90A8D"/>
    <w:rsid w:val="00F90C2D"/>
    <w:rsid w:val="00F90F58"/>
    <w:rsid w:val="00F913CD"/>
    <w:rsid w:val="00F91413"/>
    <w:rsid w:val="00F91857"/>
    <w:rsid w:val="00F91A26"/>
    <w:rsid w:val="00F91C88"/>
    <w:rsid w:val="00F91E07"/>
    <w:rsid w:val="00F91E7E"/>
    <w:rsid w:val="00F91EE8"/>
    <w:rsid w:val="00F92256"/>
    <w:rsid w:val="00F927DD"/>
    <w:rsid w:val="00F92B18"/>
    <w:rsid w:val="00F92B7B"/>
    <w:rsid w:val="00F92CEF"/>
    <w:rsid w:val="00F93754"/>
    <w:rsid w:val="00F93E60"/>
    <w:rsid w:val="00F940CE"/>
    <w:rsid w:val="00F944C0"/>
    <w:rsid w:val="00F947A1"/>
    <w:rsid w:val="00F947BA"/>
    <w:rsid w:val="00F949D6"/>
    <w:rsid w:val="00F94BA0"/>
    <w:rsid w:val="00F94DEC"/>
    <w:rsid w:val="00F9548A"/>
    <w:rsid w:val="00F955C4"/>
    <w:rsid w:val="00F95699"/>
    <w:rsid w:val="00F95E70"/>
    <w:rsid w:val="00F96743"/>
    <w:rsid w:val="00F96D78"/>
    <w:rsid w:val="00F96F5D"/>
    <w:rsid w:val="00F97258"/>
    <w:rsid w:val="00F976BA"/>
    <w:rsid w:val="00F97FFB"/>
    <w:rsid w:val="00FA02F3"/>
    <w:rsid w:val="00FA059F"/>
    <w:rsid w:val="00FA115F"/>
    <w:rsid w:val="00FA13B7"/>
    <w:rsid w:val="00FA1966"/>
    <w:rsid w:val="00FA1F23"/>
    <w:rsid w:val="00FA1FD1"/>
    <w:rsid w:val="00FA20C1"/>
    <w:rsid w:val="00FA338B"/>
    <w:rsid w:val="00FA397A"/>
    <w:rsid w:val="00FA4976"/>
    <w:rsid w:val="00FA4AF9"/>
    <w:rsid w:val="00FA4FC1"/>
    <w:rsid w:val="00FA5695"/>
    <w:rsid w:val="00FA5976"/>
    <w:rsid w:val="00FA5A27"/>
    <w:rsid w:val="00FA5C15"/>
    <w:rsid w:val="00FA5CC7"/>
    <w:rsid w:val="00FA5D34"/>
    <w:rsid w:val="00FA5F7B"/>
    <w:rsid w:val="00FA689C"/>
    <w:rsid w:val="00FA6DC8"/>
    <w:rsid w:val="00FA718D"/>
    <w:rsid w:val="00FA79DF"/>
    <w:rsid w:val="00FA7BF5"/>
    <w:rsid w:val="00FB0C0B"/>
    <w:rsid w:val="00FB0C71"/>
    <w:rsid w:val="00FB0E24"/>
    <w:rsid w:val="00FB154F"/>
    <w:rsid w:val="00FB1EAF"/>
    <w:rsid w:val="00FB1F3B"/>
    <w:rsid w:val="00FB2C79"/>
    <w:rsid w:val="00FB33B8"/>
    <w:rsid w:val="00FB3491"/>
    <w:rsid w:val="00FB34E3"/>
    <w:rsid w:val="00FB3835"/>
    <w:rsid w:val="00FB3935"/>
    <w:rsid w:val="00FB4887"/>
    <w:rsid w:val="00FB4969"/>
    <w:rsid w:val="00FB4A92"/>
    <w:rsid w:val="00FB4E86"/>
    <w:rsid w:val="00FB5175"/>
    <w:rsid w:val="00FB517D"/>
    <w:rsid w:val="00FB5396"/>
    <w:rsid w:val="00FB55D0"/>
    <w:rsid w:val="00FB5732"/>
    <w:rsid w:val="00FB64E3"/>
    <w:rsid w:val="00FB6881"/>
    <w:rsid w:val="00FB6C54"/>
    <w:rsid w:val="00FB76FC"/>
    <w:rsid w:val="00FC0326"/>
    <w:rsid w:val="00FC04C3"/>
    <w:rsid w:val="00FC089E"/>
    <w:rsid w:val="00FC0930"/>
    <w:rsid w:val="00FC0DD5"/>
    <w:rsid w:val="00FC1277"/>
    <w:rsid w:val="00FC16E6"/>
    <w:rsid w:val="00FC1727"/>
    <w:rsid w:val="00FC1A60"/>
    <w:rsid w:val="00FC2252"/>
    <w:rsid w:val="00FC22BF"/>
    <w:rsid w:val="00FC23F5"/>
    <w:rsid w:val="00FC25FF"/>
    <w:rsid w:val="00FC2737"/>
    <w:rsid w:val="00FC2C22"/>
    <w:rsid w:val="00FC2FCC"/>
    <w:rsid w:val="00FC38E3"/>
    <w:rsid w:val="00FC39A1"/>
    <w:rsid w:val="00FC3AF7"/>
    <w:rsid w:val="00FC3E76"/>
    <w:rsid w:val="00FC3FC1"/>
    <w:rsid w:val="00FC41B2"/>
    <w:rsid w:val="00FC420B"/>
    <w:rsid w:val="00FC4244"/>
    <w:rsid w:val="00FC427B"/>
    <w:rsid w:val="00FC49E3"/>
    <w:rsid w:val="00FC548B"/>
    <w:rsid w:val="00FC54E7"/>
    <w:rsid w:val="00FC5724"/>
    <w:rsid w:val="00FC6001"/>
    <w:rsid w:val="00FC6278"/>
    <w:rsid w:val="00FC69FF"/>
    <w:rsid w:val="00FC6BF8"/>
    <w:rsid w:val="00FC6D55"/>
    <w:rsid w:val="00FC6E4B"/>
    <w:rsid w:val="00FC757A"/>
    <w:rsid w:val="00FC76AA"/>
    <w:rsid w:val="00FC77F8"/>
    <w:rsid w:val="00FC7A19"/>
    <w:rsid w:val="00FC7E55"/>
    <w:rsid w:val="00FD0A06"/>
    <w:rsid w:val="00FD0B84"/>
    <w:rsid w:val="00FD0EC1"/>
    <w:rsid w:val="00FD1755"/>
    <w:rsid w:val="00FD18DC"/>
    <w:rsid w:val="00FD19DE"/>
    <w:rsid w:val="00FD1AEA"/>
    <w:rsid w:val="00FD1CFE"/>
    <w:rsid w:val="00FD1E77"/>
    <w:rsid w:val="00FD24E8"/>
    <w:rsid w:val="00FD2A23"/>
    <w:rsid w:val="00FD2ED4"/>
    <w:rsid w:val="00FD301C"/>
    <w:rsid w:val="00FD364A"/>
    <w:rsid w:val="00FD42FD"/>
    <w:rsid w:val="00FD4457"/>
    <w:rsid w:val="00FD45E4"/>
    <w:rsid w:val="00FD4A4F"/>
    <w:rsid w:val="00FD5020"/>
    <w:rsid w:val="00FD51E4"/>
    <w:rsid w:val="00FD582D"/>
    <w:rsid w:val="00FD59E4"/>
    <w:rsid w:val="00FD5EB7"/>
    <w:rsid w:val="00FD6046"/>
    <w:rsid w:val="00FD631F"/>
    <w:rsid w:val="00FD6829"/>
    <w:rsid w:val="00FD6DE0"/>
    <w:rsid w:val="00FD6E13"/>
    <w:rsid w:val="00FD7154"/>
    <w:rsid w:val="00FD7A4C"/>
    <w:rsid w:val="00FD7BE7"/>
    <w:rsid w:val="00FD7C0A"/>
    <w:rsid w:val="00FE032A"/>
    <w:rsid w:val="00FE077F"/>
    <w:rsid w:val="00FE0B76"/>
    <w:rsid w:val="00FE0EE5"/>
    <w:rsid w:val="00FE1325"/>
    <w:rsid w:val="00FE1443"/>
    <w:rsid w:val="00FE15C4"/>
    <w:rsid w:val="00FE199F"/>
    <w:rsid w:val="00FE1DA8"/>
    <w:rsid w:val="00FE202E"/>
    <w:rsid w:val="00FE2412"/>
    <w:rsid w:val="00FE2D27"/>
    <w:rsid w:val="00FE2D81"/>
    <w:rsid w:val="00FE2E55"/>
    <w:rsid w:val="00FE3547"/>
    <w:rsid w:val="00FE3687"/>
    <w:rsid w:val="00FE3AA3"/>
    <w:rsid w:val="00FE4121"/>
    <w:rsid w:val="00FE4391"/>
    <w:rsid w:val="00FE456C"/>
    <w:rsid w:val="00FE471A"/>
    <w:rsid w:val="00FE5043"/>
    <w:rsid w:val="00FE505E"/>
    <w:rsid w:val="00FE53C0"/>
    <w:rsid w:val="00FE54E2"/>
    <w:rsid w:val="00FE55FF"/>
    <w:rsid w:val="00FE5662"/>
    <w:rsid w:val="00FE58D6"/>
    <w:rsid w:val="00FE58E5"/>
    <w:rsid w:val="00FE5956"/>
    <w:rsid w:val="00FE5DA8"/>
    <w:rsid w:val="00FE63C9"/>
    <w:rsid w:val="00FE7280"/>
    <w:rsid w:val="00FE750C"/>
    <w:rsid w:val="00FE7535"/>
    <w:rsid w:val="00FE763E"/>
    <w:rsid w:val="00FE7716"/>
    <w:rsid w:val="00FE78E9"/>
    <w:rsid w:val="00FE7D9D"/>
    <w:rsid w:val="00FF008D"/>
    <w:rsid w:val="00FF00E4"/>
    <w:rsid w:val="00FF01AB"/>
    <w:rsid w:val="00FF0D94"/>
    <w:rsid w:val="00FF0E38"/>
    <w:rsid w:val="00FF14A5"/>
    <w:rsid w:val="00FF164A"/>
    <w:rsid w:val="00FF1C7A"/>
    <w:rsid w:val="00FF31E1"/>
    <w:rsid w:val="00FF321E"/>
    <w:rsid w:val="00FF3567"/>
    <w:rsid w:val="00FF375F"/>
    <w:rsid w:val="00FF3895"/>
    <w:rsid w:val="00FF3964"/>
    <w:rsid w:val="00FF39B3"/>
    <w:rsid w:val="00FF4B68"/>
    <w:rsid w:val="00FF4BCC"/>
    <w:rsid w:val="00FF5577"/>
    <w:rsid w:val="00FF559F"/>
    <w:rsid w:val="00FF560E"/>
    <w:rsid w:val="00FF59ED"/>
    <w:rsid w:val="00FF63F6"/>
    <w:rsid w:val="00FF6B55"/>
    <w:rsid w:val="00FF6C39"/>
    <w:rsid w:val="00FF6C68"/>
    <w:rsid w:val="00FF6DFF"/>
    <w:rsid w:val="00FF7082"/>
    <w:rsid w:val="00FF7107"/>
    <w:rsid w:val="00FF7220"/>
    <w:rsid w:val="00FF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B6A0EF3-21A0-41DB-9F65-7C66AFC15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sk-SK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ny">
    <w:name w:val="Normal"/>
    <w:qFormat/>
    <w:rsid w:val="00C840C3"/>
    <w:pPr>
      <w:spacing w:line="288" w:lineRule="auto"/>
      <w:jc w:val="both"/>
    </w:pPr>
    <w:rPr>
      <w:sz w:val="22"/>
      <w:szCs w:val="22"/>
      <w:lang w:val="en-US" w:eastAsia="en-US" w:bidi="ar-SA"/>
    </w:rPr>
  </w:style>
  <w:style w:type="paragraph" w:styleId="Nadpis1">
    <w:name w:val="heading 1"/>
    <w:basedOn w:val="Normlny"/>
    <w:next w:val="Normlny"/>
    <w:link w:val="Nadpis1Char"/>
    <w:qFormat/>
    <w:rsid w:val="00C840C3"/>
    <w:pPr>
      <w:numPr>
        <w:numId w:val="1"/>
      </w:numPr>
      <w:ind w:left="567" w:hanging="567"/>
      <w:outlineLvl w:val="0"/>
    </w:pPr>
    <w:rPr>
      <w:kern w:val="28"/>
    </w:rPr>
  </w:style>
  <w:style w:type="paragraph" w:styleId="Nadpis2">
    <w:name w:val="heading 2"/>
    <w:basedOn w:val="Normlny"/>
    <w:next w:val="Normlny"/>
    <w:qFormat/>
    <w:rsid w:val="00C840C3"/>
    <w:pPr>
      <w:numPr>
        <w:ilvl w:val="1"/>
        <w:numId w:val="1"/>
      </w:numPr>
      <w:ind w:left="567" w:hanging="567"/>
      <w:outlineLvl w:val="1"/>
    </w:pPr>
  </w:style>
  <w:style w:type="paragraph" w:styleId="Nadpis3">
    <w:name w:val="heading 3"/>
    <w:basedOn w:val="Normlny"/>
    <w:next w:val="Normlny"/>
    <w:qFormat/>
    <w:rsid w:val="00C840C3"/>
    <w:pPr>
      <w:numPr>
        <w:ilvl w:val="2"/>
        <w:numId w:val="1"/>
      </w:numPr>
      <w:ind w:left="567" w:hanging="567"/>
      <w:outlineLvl w:val="2"/>
    </w:pPr>
  </w:style>
  <w:style w:type="paragraph" w:styleId="Nadpis4">
    <w:name w:val="heading 4"/>
    <w:basedOn w:val="Normlny"/>
    <w:next w:val="Normlny"/>
    <w:qFormat/>
    <w:rsid w:val="00C840C3"/>
    <w:pPr>
      <w:numPr>
        <w:ilvl w:val="3"/>
        <w:numId w:val="1"/>
      </w:numPr>
      <w:ind w:left="567" w:hanging="567"/>
      <w:outlineLvl w:val="3"/>
    </w:pPr>
  </w:style>
  <w:style w:type="paragraph" w:styleId="Nadpis5">
    <w:name w:val="heading 5"/>
    <w:basedOn w:val="Normlny"/>
    <w:next w:val="Normlny"/>
    <w:qFormat/>
    <w:rsid w:val="00C840C3"/>
    <w:pPr>
      <w:numPr>
        <w:ilvl w:val="4"/>
        <w:numId w:val="1"/>
      </w:numPr>
      <w:ind w:left="567" w:hanging="567"/>
      <w:outlineLvl w:val="4"/>
    </w:pPr>
  </w:style>
  <w:style w:type="paragraph" w:styleId="Nadpis6">
    <w:name w:val="heading 6"/>
    <w:basedOn w:val="Normlny"/>
    <w:next w:val="Normlny"/>
    <w:qFormat/>
    <w:rsid w:val="00C840C3"/>
    <w:pPr>
      <w:numPr>
        <w:ilvl w:val="5"/>
        <w:numId w:val="1"/>
      </w:numPr>
      <w:ind w:left="567" w:hanging="567"/>
      <w:outlineLvl w:val="5"/>
    </w:pPr>
  </w:style>
  <w:style w:type="paragraph" w:styleId="Nadpis7">
    <w:name w:val="heading 7"/>
    <w:basedOn w:val="Normlny"/>
    <w:next w:val="Normlny"/>
    <w:qFormat/>
    <w:rsid w:val="00C840C3"/>
    <w:pPr>
      <w:numPr>
        <w:ilvl w:val="6"/>
        <w:numId w:val="1"/>
      </w:numPr>
      <w:ind w:left="567" w:hanging="567"/>
      <w:outlineLvl w:val="6"/>
    </w:pPr>
  </w:style>
  <w:style w:type="paragraph" w:styleId="Nadpis8">
    <w:name w:val="heading 8"/>
    <w:basedOn w:val="Normlny"/>
    <w:next w:val="Normlny"/>
    <w:qFormat/>
    <w:rsid w:val="00C840C3"/>
    <w:pPr>
      <w:numPr>
        <w:ilvl w:val="7"/>
        <w:numId w:val="1"/>
      </w:numPr>
      <w:ind w:left="567" w:hanging="567"/>
      <w:outlineLvl w:val="7"/>
    </w:pPr>
  </w:style>
  <w:style w:type="paragraph" w:styleId="Nadpis9">
    <w:name w:val="heading 9"/>
    <w:basedOn w:val="Normlny"/>
    <w:next w:val="Normlny"/>
    <w:qFormat/>
    <w:rsid w:val="00C840C3"/>
    <w:pPr>
      <w:numPr>
        <w:ilvl w:val="8"/>
        <w:numId w:val="1"/>
      </w:numPr>
      <w:ind w:left="567" w:hanging="567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qFormat/>
    <w:rsid w:val="00C840C3"/>
  </w:style>
  <w:style w:type="character" w:customStyle="1" w:styleId="PtaChar">
    <w:name w:val="Päta Char"/>
    <w:link w:val="Pta"/>
    <w:rsid w:val="00733060"/>
    <w:rPr>
      <w:sz w:val="22"/>
      <w:szCs w:val="22"/>
      <w:lang w:val="en-US" w:eastAsia="en-US" w:bidi="ar-SA"/>
    </w:rPr>
  </w:style>
  <w:style w:type="paragraph" w:styleId="Textpoznmkypodiarou">
    <w:name w:val="footnote text"/>
    <w:basedOn w:val="Normlny"/>
    <w:link w:val="TextpoznmkypodiarouChar"/>
    <w:qFormat/>
    <w:rsid w:val="00C840C3"/>
    <w:pPr>
      <w:keepLines/>
      <w:spacing w:after="60" w:line="240" w:lineRule="auto"/>
      <w:ind w:left="567" w:hanging="567"/>
    </w:pPr>
    <w:rPr>
      <w:sz w:val="16"/>
    </w:rPr>
  </w:style>
  <w:style w:type="character" w:customStyle="1" w:styleId="TextpoznmkypodiarouChar">
    <w:name w:val="Text poznámky pod čiarou Char"/>
    <w:link w:val="Textpoznmkypodiarou"/>
    <w:rsid w:val="00793140"/>
    <w:rPr>
      <w:sz w:val="16"/>
      <w:szCs w:val="22"/>
      <w:lang w:val="en-US" w:eastAsia="en-US" w:bidi="ar-SA"/>
    </w:rPr>
  </w:style>
  <w:style w:type="paragraph" w:styleId="Hlavika">
    <w:name w:val="header"/>
    <w:basedOn w:val="Normlny"/>
    <w:link w:val="HlavikaChar"/>
    <w:qFormat/>
    <w:rsid w:val="00C840C3"/>
  </w:style>
  <w:style w:type="character" w:customStyle="1" w:styleId="HlavikaChar">
    <w:name w:val="Hlavička Char"/>
    <w:link w:val="Hlavika"/>
    <w:rsid w:val="00B66980"/>
    <w:rPr>
      <w:sz w:val="22"/>
      <w:szCs w:val="22"/>
      <w:lang w:val="en-US" w:eastAsia="en-US" w:bidi="ar-SA"/>
    </w:rPr>
  </w:style>
  <w:style w:type="character" w:styleId="Hypertextovprepojenie">
    <w:name w:val="Hyperlink"/>
    <w:rPr>
      <w:color w:val="0000FF"/>
      <w:u w:val="single"/>
    </w:rPr>
  </w:style>
  <w:style w:type="character" w:styleId="Odkaznapoznmkupodiarou">
    <w:name w:val="footnote reference"/>
    <w:basedOn w:val="Predvolenpsmoodseku"/>
    <w:unhideWhenUsed/>
    <w:qFormat/>
    <w:rsid w:val="00C840C3"/>
    <w:rPr>
      <w:sz w:val="24"/>
      <w:vertAlign w:val="superscript"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LOGO">
    <w:name w:val="LOGO"/>
    <w:basedOn w:val="Normlny"/>
    <w:uiPriority w:val="99"/>
    <w:pPr>
      <w:jc w:val="center"/>
    </w:pPr>
    <w:rPr>
      <w:rFonts w:ascii="Arial" w:hAnsi="Arial"/>
      <w:b/>
      <w:i/>
      <w:sz w:val="20"/>
    </w:rPr>
  </w:style>
  <w:style w:type="character" w:styleId="Odkaznavysvetlivku">
    <w:name w:val="endnote reference"/>
    <w:semiHidden/>
    <w:rsid w:val="0029579F"/>
    <w:rPr>
      <w:vertAlign w:val="superscript"/>
    </w:rPr>
  </w:style>
  <w:style w:type="table" w:styleId="Mriekatabuky">
    <w:name w:val="Table Grid"/>
    <w:basedOn w:val="Normlnatabuka"/>
    <w:rsid w:val="000251E6"/>
    <w:pPr>
      <w:overflowPunct w:val="0"/>
      <w:autoSpaceDE w:val="0"/>
      <w:autoSpaceDN w:val="0"/>
      <w:adjustRightInd w:val="0"/>
      <w:spacing w:line="288" w:lineRule="auto"/>
      <w:jc w:val="both"/>
      <w:textAlignment w:val="baseline"/>
    </w:pPr>
    <w:rPr>
      <w:rFonts w:eastAsia="PMingLi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rsid w:val="00625B7F"/>
    <w:rPr>
      <w:sz w:val="20"/>
    </w:rPr>
  </w:style>
  <w:style w:type="character" w:customStyle="1" w:styleId="TextvysvetlivkyChar">
    <w:name w:val="Text vysvetlivky Char"/>
    <w:link w:val="Textvysvetlivky"/>
    <w:rsid w:val="00625B7F"/>
    <w:rPr>
      <w:lang w:val="sk-SK" w:eastAsia="sk-SK"/>
    </w:rPr>
  </w:style>
  <w:style w:type="character" w:customStyle="1" w:styleId="Nadpis1Char">
    <w:name w:val="Nadpis 1 Char"/>
    <w:link w:val="Nadpis1"/>
    <w:rsid w:val="00860053"/>
    <w:rPr>
      <w:kern w:val="28"/>
      <w:sz w:val="22"/>
      <w:szCs w:val="22"/>
      <w:lang w:val="en-US" w:eastAsia="en-US" w:bidi="ar-SA"/>
    </w:rPr>
  </w:style>
  <w:style w:type="paragraph" w:customStyle="1" w:styleId="quotes">
    <w:name w:val="quotes"/>
    <w:basedOn w:val="Normlny"/>
    <w:next w:val="Normlny"/>
    <w:rsid w:val="00C840C3"/>
    <w:pPr>
      <w:ind w:left="720"/>
    </w:pPr>
    <w:rPr>
      <w:i/>
    </w:rPr>
  </w:style>
  <w:style w:type="paragraph" w:styleId="Textbubliny">
    <w:name w:val="Balloon Text"/>
    <w:basedOn w:val="Normlny"/>
    <w:link w:val="TextbublinyChar"/>
    <w:rsid w:val="00C840C3"/>
    <w:pPr>
      <w:spacing w:line="240" w:lineRule="auto"/>
    </w:pPr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semiHidden/>
    <w:rsid w:val="00D43FE7"/>
    <w:rPr>
      <w:sz w:val="22"/>
      <w:szCs w:val="22"/>
    </w:rPr>
  </w:style>
  <w:style w:type="character" w:customStyle="1" w:styleId="TextbublinyChar">
    <w:name w:val="Text bubliny Char"/>
    <w:basedOn w:val="Predvolenpsmoodseku"/>
    <w:link w:val="Textbubliny"/>
    <w:rsid w:val="00C840C3"/>
    <w:rPr>
      <w:rFonts w:ascii="Tahoma" w:hAnsi="Tahoma" w:cs="Tahoma"/>
      <w:sz w:val="16"/>
      <w:szCs w:val="16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facebook.com/EuropeanEconomicAndSocialCommittee/" TargetMode="Externa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memportal.eesc.europa.eu/Meeting/CommitteeAgen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835a8a4-5a07-4207-ac1e-223f88a8f7af">3XPXQ63Y2AW3-8-6161</_dlc_DocId>
    <_dlc_DocIdUrl xmlns="8835a8a4-5a07-4207-ac1e-223f88a8f7af">
      <Url>http://dm/EESC/2016/_layouts/DocIdRedir.aspx?ID=3XPXQ63Y2AW3-8-6161</Url>
      <Description>3XPXQ63Y2AW3-8-6161</Description>
    </_dlc_DocIdUrl>
    <DocumentTyp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CONVPOJ</TermName>
          <TermId xmlns="http://schemas.microsoft.com/office/infopath/2007/PartnerControls">4be1222e-972b-4c27-a530-eec9a2dcd101</TermId>
        </TermInfo>
      </Terms>
    </DocumentType_0>
    <Procedure xmlns="8835a8a4-5a07-4207-ac1e-223f88a8f7af" xsi:nil="true"/>
    <DocumentSourc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EESC</TermName>
          <TermId xmlns="http://schemas.microsoft.com/office/infopath/2007/PartnerControls">422833ec-8d7e-4e65-8e4e-8bed07ffb729</TermId>
        </TermInfo>
      </Terms>
    </DocumentSource_0>
    <ProductionDate xmlns="8835a8a4-5a07-4207-ac1e-223f88a8f7af">2017-01-24T12:00:00+00:00</ProductionDate>
    <FicheYear xmlns="8835a8a4-5a07-4207-ac1e-223f88a8f7af">2017</FicheYear>
    <DocumentNumber xmlns="5b5fc767-807c-48ce-a2a0-58da019d9a18">6957</DocumentNumber>
    <Confidentiality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Unrestricted</TermName>
          <TermId xmlns="http://schemas.microsoft.com/office/infopath/2007/PartnerControls">826e22d7-d029-4ec0-a450-0c28ff673572</TermId>
        </TermInfo>
      </Terms>
    </Confidentiality_0>
    <Document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SK</TermName>
          <TermId xmlns="http://schemas.microsoft.com/office/infopath/2007/PartnerControls">46d9fce0-ef79-4f71-b89b-cd6aa82426b8</TermId>
        </TermInfo>
      </Terms>
    </DocumentLanguage_0>
    <TaxCatchAll xmlns="8835a8a4-5a07-4207-ac1e-223f88a8f7af">
      <Value>40</Value>
      <Value>39</Value>
      <Value>38</Value>
      <Value>37</Value>
      <Value>36</Value>
      <Value>35</Value>
      <Value>34</Value>
      <Value>33</Value>
      <Value>31</Value>
      <Value>28</Value>
      <Value>29</Value>
      <Value>71</Value>
      <Value>26</Value>
      <Value>25</Value>
      <Value>24</Value>
      <Value>23</Value>
      <Value>22</Value>
      <Value>21</Value>
      <Value>19</Value>
      <Value>18</Value>
      <Value>17</Value>
      <Value>16</Value>
      <Value>15</Value>
      <Value>10</Value>
      <Value>6</Value>
      <Value>5</Value>
      <Value>4</Value>
      <Value>2</Value>
      <Value>1</Value>
    </TaxCatchAll>
    <MeetingDate xmlns="8835a8a4-5a07-4207-ac1e-223f88a8f7af">2017-01-25T12:00:00+00:00</MeetingDate>
    <Version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Final</TermName>
          <TermId xmlns="http://schemas.microsoft.com/office/infopath/2007/PartnerControls">ea5e6674-7b27-4bac-b091-73adbb394efe</TermId>
        </TermInfo>
      </Terms>
    </VersionStatus_0>
    <Rapporteur xmlns="8835a8a4-5a07-4207-ac1e-223f88a8f7af" xsi:nil="true"/>
    <FicheNumber xmlns="8835a8a4-5a07-4207-ac1e-223f88a8f7af">1025</FicheNumber>
    <DocumentYear xmlns="8835a8a4-5a07-4207-ac1e-223f88a8f7af">2016</DocumentYear>
    <DocumentPart xmlns="8835a8a4-5a07-4207-ac1e-223f88a8f7af">0</DocumentPart>
    <AdoptionDate xmlns="8835a8a4-5a07-4207-ac1e-223f88a8f7af" xsi:nil="true"/>
    <MeetingNam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SPL-CES</TermName>
          <TermId xmlns="http://schemas.microsoft.com/office/infopath/2007/PartnerControls">32d8cb1f-c9ec-4365-95c7-8385a18618ac</TermId>
        </TermInfo>
      </Terms>
    </MeetingName_0>
    <RequestingService xmlns="8835a8a4-5a07-4207-ac1e-223f88a8f7af">Greffe</RequestingService>
    <Document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TRA</TermName>
          <TermId xmlns="http://schemas.microsoft.com/office/infopath/2007/PartnerControls">150d2a88-1431-44e6-a8ca-0bb753ab8672</TermId>
        </TermInfo>
      </Terms>
    </DocumentStatus_0>
    <Original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FR</TermName>
          <TermId xmlns="http://schemas.microsoft.com/office/infopath/2007/PartnerControls">d2afafd3-4c81-4f60-8f52-ee33f2f54ff3</TermId>
        </TermInfo>
      </Terms>
    </OriginalLanguage_0>
    <AvailableTranslation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RO</TermName>
          <TermId xmlns="http://schemas.microsoft.com/office/infopath/2007/PartnerControls">feb747a2-64cd-4299-af12-4833ddc30497</TermId>
        </TermInfo>
        <TermInfo xmlns="http://schemas.microsoft.com/office/infopath/2007/PartnerControls">
          <TermName xmlns="http://schemas.microsoft.com/office/infopath/2007/PartnerControls">LV</TermName>
          <TermId xmlns="http://schemas.microsoft.com/office/infopath/2007/PartnerControls">46f7e311-5d9f-4663-b433-18aeccb7ace7</TermId>
        </TermInfo>
        <TermInfo xmlns="http://schemas.microsoft.com/office/infopath/2007/PartnerControls">
          <TermName xmlns="http://schemas.microsoft.com/office/infopath/2007/PartnerControls">FR</TermName>
          <TermId xmlns="http://schemas.microsoft.com/office/infopath/2007/PartnerControls">d2afafd3-4c81-4f60-8f52-ee33f2f54ff3</TermId>
        </TermInfo>
        <TermInfo xmlns="http://schemas.microsoft.com/office/infopath/2007/PartnerControls">
          <TermName xmlns="http://schemas.microsoft.com/office/infopath/2007/PartnerControls">PL</TermName>
          <TermId xmlns="http://schemas.microsoft.com/office/infopath/2007/PartnerControls">1e03da61-4678-4e07-b136-b5024ca9197b</TermId>
        </TermInfo>
        <TermInfo xmlns="http://schemas.microsoft.com/office/infopath/2007/PartnerControls">
          <TermName xmlns="http://schemas.microsoft.com/office/infopath/2007/PartnerControls">SK</TermName>
          <TermId xmlns="http://schemas.microsoft.com/office/infopath/2007/PartnerControls">46d9fce0-ef79-4f71-b89b-cd6aa82426b8</TermId>
        </TermInfo>
        <TermInfo xmlns="http://schemas.microsoft.com/office/infopath/2007/PartnerControls">
          <TermName xmlns="http://schemas.microsoft.com/office/infopath/2007/PartnerControls">SL</TermName>
          <TermId xmlns="http://schemas.microsoft.com/office/infopath/2007/PartnerControls">98a412ae-eb01-49e9-ae3d-585a81724cfc</TermId>
        </TermInfo>
        <TermInfo xmlns="http://schemas.microsoft.com/office/infopath/2007/PartnerControls">
          <TermName xmlns="http://schemas.microsoft.com/office/infopath/2007/PartnerControls">PT</TermName>
          <TermId xmlns="http://schemas.microsoft.com/office/infopath/2007/PartnerControls">50ccc04a-eadd-42ae-a0cb-acaf45f812ba</TermId>
        </TermInfo>
        <TermInfo xmlns="http://schemas.microsoft.com/office/infopath/2007/PartnerControls">
          <TermName xmlns="http://schemas.microsoft.com/office/infopath/2007/PartnerControls">HU</TermName>
          <TermId xmlns="http://schemas.microsoft.com/office/infopath/2007/PartnerControls">6b229040-c589-4408-b4c1-4285663d20a8</TermId>
        </TermInfo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f2175f21-25d7-44a3-96da-d6a61b075e1b</TermId>
        </TermInfo>
        <TermInfo xmlns="http://schemas.microsoft.com/office/infopath/2007/PartnerControls">
          <TermName xmlns="http://schemas.microsoft.com/office/infopath/2007/PartnerControls">IT</TermName>
          <TermId xmlns="http://schemas.microsoft.com/office/infopath/2007/PartnerControls">0774613c-01ed-4e5d-a25d-11d2388de825</TermId>
        </TermInfo>
        <TermInfo xmlns="http://schemas.microsoft.com/office/infopath/2007/PartnerControls">
          <TermName xmlns="http://schemas.microsoft.com/office/infopath/2007/PartnerControls">DE</TermName>
          <TermId xmlns="http://schemas.microsoft.com/office/infopath/2007/PartnerControls">f6b31e5a-26fa-4935-b661-318e46daf27e</TermId>
        </TermInfo>
        <TermInfo xmlns="http://schemas.microsoft.com/office/infopath/2007/PartnerControls">
          <TermName xmlns="http://schemas.microsoft.com/office/infopath/2007/PartnerControls">DA</TermName>
          <TermId xmlns="http://schemas.microsoft.com/office/infopath/2007/PartnerControls">5d49c027-8956-412b-aa16-e85a0f96ad0e</TermId>
        </TermInfo>
        <TermInfo xmlns="http://schemas.microsoft.com/office/infopath/2007/PartnerControls">
          <TermName xmlns="http://schemas.microsoft.com/office/infopath/2007/PartnerControls">MT</TermName>
          <TermId xmlns="http://schemas.microsoft.com/office/infopath/2007/PartnerControls">7df99101-6854-4a26-b53a-b88c0da02c26</TermId>
        </TermInfo>
        <TermInfo xmlns="http://schemas.microsoft.com/office/infopath/2007/PartnerControls">
          <TermName xmlns="http://schemas.microsoft.com/office/infopath/2007/PartnerControls">FI</TermName>
          <TermId xmlns="http://schemas.microsoft.com/office/infopath/2007/PartnerControls">87606a43-d45f-42d6-b8c9-e1a3457db5b7</TermId>
        </TermInfo>
        <TermInfo xmlns="http://schemas.microsoft.com/office/infopath/2007/PartnerControls">
          <TermName xmlns="http://schemas.microsoft.com/office/infopath/2007/PartnerControls">CS</TermName>
          <TermId xmlns="http://schemas.microsoft.com/office/infopath/2007/PartnerControls">72f9705b-0217-4fd3-bea2-cbc7ed80e26e</TermId>
        </TermInfo>
        <TermInfo xmlns="http://schemas.microsoft.com/office/infopath/2007/PartnerControls">
          <TermName xmlns="http://schemas.microsoft.com/office/infopath/2007/PartnerControls">EL</TermName>
          <TermId xmlns="http://schemas.microsoft.com/office/infopath/2007/PartnerControls">6d4f4d51-af9b-4650-94b4-4276bee85c91</TermId>
        </TermInfo>
        <TermInfo xmlns="http://schemas.microsoft.com/office/infopath/2007/PartnerControls">
          <TermName xmlns="http://schemas.microsoft.com/office/infopath/2007/PartnerControls">NL</TermName>
          <TermId xmlns="http://schemas.microsoft.com/office/infopath/2007/PartnerControls">55c6556c-b4f4-441d-9acf-c498d4f838bd</TermId>
        </TermInfo>
        <TermInfo xmlns="http://schemas.microsoft.com/office/infopath/2007/PartnerControls">
          <TermName xmlns="http://schemas.microsoft.com/office/infopath/2007/PartnerControls">HR</TermName>
          <TermId xmlns="http://schemas.microsoft.com/office/infopath/2007/PartnerControls">2f555653-ed1a-4fe6-8362-9082d95989e5</TermId>
        </TermInfo>
        <TermInfo xmlns="http://schemas.microsoft.com/office/infopath/2007/PartnerControls">
          <TermName xmlns="http://schemas.microsoft.com/office/infopath/2007/PartnerControls">ES</TermName>
          <TermId xmlns="http://schemas.microsoft.com/office/infopath/2007/PartnerControls">e7a6b05b-ae16-40c8-add9-68b64b03aeba</TermId>
        </TermInfo>
        <TermInfo xmlns="http://schemas.microsoft.com/office/infopath/2007/PartnerControls">
          <TermName xmlns="http://schemas.microsoft.com/office/infopath/2007/PartnerControls">SV</TermName>
          <TermId xmlns="http://schemas.microsoft.com/office/infopath/2007/PartnerControls">c2ed69e7-a339-43d7-8f22-d93680a92aa0</TermId>
        </TermInfo>
        <TermInfo xmlns="http://schemas.microsoft.com/office/infopath/2007/PartnerControls">
          <TermName xmlns="http://schemas.microsoft.com/office/infopath/2007/PartnerControls">BG</TermName>
          <TermId xmlns="http://schemas.microsoft.com/office/infopath/2007/PartnerControls">1a1b3951-7821-4e6a-85f5-5673fc08bd2c</TermId>
        </TermInfo>
        <TermInfo xmlns="http://schemas.microsoft.com/office/infopath/2007/PartnerControls">
          <TermName xmlns="http://schemas.microsoft.com/office/infopath/2007/PartnerControls">ET</TermName>
          <TermId xmlns="http://schemas.microsoft.com/office/infopath/2007/PartnerControls">ff6c3f4c-b02c-4c3c-ab07-2c37995a7a0a</TermId>
        </TermInfo>
        <TermInfo xmlns="http://schemas.microsoft.com/office/infopath/2007/PartnerControls">
          <TermName xmlns="http://schemas.microsoft.com/office/infopath/2007/PartnerControls">LT</TermName>
          <TermId xmlns="http://schemas.microsoft.com/office/infopath/2007/PartnerControls">a7ff5ce7-6123-4f68-865a-a57c31810414</TermId>
        </TermInfo>
      </Terms>
    </AvailableTranslations_0>
    <MeetingNumber xmlns="5b5fc767-807c-48ce-a2a0-58da019d9a18">504</MeetingNumber>
    <DossierName_0 xmlns="http://schemas.microsoft.com/sharepoint/v3/fields">
      <Terms xmlns="http://schemas.microsoft.com/office/infopath/2007/PartnerControls"/>
    </DossierName_0>
    <DocumentVersion xmlns="8835a8a4-5a07-4207-ac1e-223f88a8f7af">5</DocumentVersion>
    <DossierNumber xmlns="8835a8a4-5a07-4207-ac1e-223f88a8f7a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>
  <LongProp xmlns="" name="WorkflowChangePath"><![CDATA[95a340ac-83fa-490a-87ec-b26a4eb0597d,5;95a340ac-83fa-490a-87ec-b26a4eb0597d,5;95a340ac-83fa-490a-87ec-b26a4eb0597d,5;95a340ac-83fa-490a-87ec-b26a4eb0597d,5;95a340ac-83fa-490a-87ec-b26a4eb0597d,5;95a340ac-83fa-490a-87ec-b26a4eb0597d,5;95a340ac-83fa-490a-87ec-b26a4eb0597d,5;95a340ac-83fa-490a-87ec-b26a4eb0597d,5;95a340ac-83fa-490a-87ec-b26a4eb0597d,5;95a340ac-83fa-490a-87ec-b26a4eb0597d,5;95a340ac-83fa-490a-87ec-b26a4eb0597d,5;]]></LongProp>
  <LongProp xmlns="" name="AvailableTranslations"><![CDATA[6;#EN|f2175f21-25d7-44a3-96da-d6a61b075e1b;#25;#FI|87606a43-d45f-42d6-b8c9-e1a3457db5b7;#37;#MT|7df99101-6854-4a26-b53a-b88c0da02c26;#10;#PT|50ccc04a-eadd-42ae-a0cb-acaf45f812ba;#28;#LV|46f7e311-5d9f-4663-b433-18aeccb7ace7;#18;#PL|1e03da61-4678-4e07-b136-b5024ca9197b;#23;#CS|72f9705b-0217-4fd3-bea2-cbc7ed80e26e;#4;#FR|d2afafd3-4c81-4f60-8f52-ee33f2f54ff3;#22;#NL|55c6556c-b4f4-441d-9acf-c498d4f838bd;#38;#RO|feb747a2-64cd-4299-af12-4833ddc30497;#33;#LT|a7ff5ce7-6123-4f68-865a-a57c31810414;#35;#SL|98a412ae-eb01-49e9-ae3d-585a81724cfc;#29;#DA|5d49c027-8956-412b-aa16-e85a0f96ad0e;#30;#BG|1a1b3951-7821-4e6a-85f5-5673fc08bd2c;#21;#EL|6d4f4d51-af9b-4650-94b4-4276bee85c91;#27;#SV|c2ed69e7-a339-43d7-8f22-d93680a92aa0;#31;#HU|6b229040-c589-4408-b4c1-4285663d20a8;#19;#IT|0774613c-01ed-4e5d-a25d-11d2388de825;#32;#HR|2f555653-ed1a-4fe6-8362-9082d95989e5;#9;#ES|e7a6b05b-ae16-40c8-add9-68b64b03aeba;#34;#ET|ff6c3f4c-b02c-4c3c-ab07-2c37995a7a0a;#24;#SK|46d9fce0-ef79-4f71-b89b-cd6aa82426b8;#12;#DE|f6b31e5a-26fa-4935-b661-318e46daf27e]]></LongProp>
  <LongProp xmlns="" name="AvailableTranslations_0"><![CDATA[EN|f2175f21-25d7-44a3-96da-d6a61b075e1b;FI|87606a43-d45f-42d6-b8c9-e1a3457db5b7;MT|7df99101-6854-4a26-b53a-b88c0da02c26;PT|50ccc04a-eadd-42ae-a0cb-acaf45f812ba;LV|46f7e311-5d9f-4663-b433-18aeccb7ace7;PL|1e03da61-4678-4e07-b136-b5024ca9197b;CS|72f9705b-0217-4fd3-bea2-cbc7ed80e26e;FR|d2afafd3-4c81-4f60-8f52-ee33f2f54ff3;NL|55c6556c-b4f4-441d-9acf-c498d4f838bd;RO|feb747a2-64cd-4299-af12-4833ddc30497;LT|a7ff5ce7-6123-4f68-865a-a57c31810414;SL|98a412ae-eb01-49e9-ae3d-585a81724cfc;DA|5d49c027-8956-412b-aa16-e85a0f96ad0e;BG|1a1b3951-7821-4e6a-85f5-5673fc08bd2c;EL|6d4f4d51-af9b-4650-94b4-4276bee85c91;SV|c2ed69e7-a339-43d7-8f22-d93680a92aa0;HU|6b229040-c589-4408-b4c1-4285663d20a8;IT|0774613c-01ed-4e5d-a25d-11d2388de825;HR|2f555653-ed1a-4fe6-8362-9082d95989e5;ES|e7a6b05b-ae16-40c8-add9-68b64b03aeba;ET|ff6c3f4c-b02c-4c3c-ab07-2c37995a7a0a;SK|46d9fce0-ef79-4f71-b89b-cd6aa82426b8;DE|f6b31e5a-26fa-4935-b661-318e46daf27e]]></LongProp>
  <LongProp xmlns="" name="TaxCatchAll"><![CDATA[93;#SPL-CES|32d8cb1f-c9ec-4365-95c7-8385a18618ac;#38;#RO|feb747a2-64cd-4299-af12-4833ddc30497;#37;#MT|7df99101-6854-4a26-b53a-b88c0da02c26;#35;#SL|98a412ae-eb01-49e9-ae3d-585a81724cfc;#34;#ET|ff6c3f4c-b02c-4c3c-ab07-2c37995a7a0a;#33;#LT|a7ff5ce7-6123-4f68-865a-a57c31810414;#32;#HR|2f555653-ed1a-4fe6-8362-9082d95989e5;#31;#HU|6b229040-c589-4408-b4c1-4285663d20a8;#30;#BG|1a1b3951-7821-4e6a-85f5-5673fc08bd2c;#29;#DA|5d49c027-8956-412b-aa16-e85a0f96ad0e;#28;#LV|46f7e311-5d9f-4663-b433-18aeccb7ace7;#27;#SV|c2ed69e7-a339-43d7-8f22-d93680a92aa0;#25;#FI|87606a43-d45f-42d6-b8c9-e1a3457db5b7;#24;#SK|46d9fce0-ef79-4f71-b89b-cd6aa82426b8;#23;#CS|72f9705b-0217-4fd3-bea2-cbc7ed80e26e;#22;#NL|55c6556c-b4f4-441d-9acf-c498d4f838bd;#21;#EL|6d4f4d51-af9b-4650-94b4-4276bee85c91;#19;#IT|0774613c-01ed-4e5d-a25d-11d2388de825;#18;#PL|1e03da61-4678-4e07-b136-b5024ca9197b;#15;#CONVPOJ|4be1222e-972b-4c27-a530-eec9a2dcd101;#12;#DE|f6b31e5a-26fa-4935-b661-318e46daf27e;#10;#PT|50ccc04a-eadd-42ae-a0cb-acaf45f812ba;#9;#ES|e7a6b05b-ae16-40c8-add9-68b64b03aeba;#6;#EN|f2175f21-25d7-44a3-96da-d6a61b075e1b;#5;#Unrestricted|826e22d7-d029-4ec0-a450-0c28ff673572;#4;#FR|d2afafd3-4c81-4f60-8f52-ee33f2f54ff3;#2;#TRA|150d2a88-1431-44e6-a8ca-0bb753ab8672;#1;#EESC|422833ec-8d7e-4e65-8e4e-8bed07ffb729]]></LongProp>
</Long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M Document" ma:contentTypeID="0x010100EA97B91038054C99906057A708A1480A00C3157ED79594C3428C4553EF9FC1E0CB" ma:contentTypeVersion="4" ma:contentTypeDescription="Defines the documents for Document Manager V2" ma:contentTypeScope="" ma:versionID="2ec16c5c5134f7b978e3e57d393a6416">
  <xsd:schema xmlns:xsd="http://www.w3.org/2001/XMLSchema" xmlns:xs="http://www.w3.org/2001/XMLSchema" xmlns:p="http://schemas.microsoft.com/office/2006/metadata/properties" xmlns:ns2="8835a8a4-5a07-4207-ac1e-223f88a8f7af" xmlns:ns3="http://schemas.microsoft.com/sharepoint/v3/fields" xmlns:ns4="5b5fc767-807c-48ce-a2a0-58da019d9a18" targetNamespace="http://schemas.microsoft.com/office/2006/metadata/properties" ma:root="true" ma:fieldsID="019bc56107e3db36ddeb3dfc4ef57e94" ns2:_="" ns3:_="" ns4:_="">
    <xsd:import namespace="8835a8a4-5a07-4207-ac1e-223f88a8f7af"/>
    <xsd:import namespace="http://schemas.microsoft.com/sharepoint/v3/fields"/>
    <xsd:import namespace="5b5fc767-807c-48ce-a2a0-58da019d9a1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ProductionDate" minOccurs="0"/>
                <xsd:element ref="ns3:DocumentLanguage_0" minOccurs="0"/>
                <xsd:element ref="ns2:Rapporteur" minOccurs="0"/>
                <xsd:element ref="ns2:RequestingService" minOccurs="0"/>
                <xsd:element ref="ns4:DocumentNumber" minOccurs="0"/>
                <xsd:element ref="ns2:AdoptionDate" minOccurs="0"/>
                <xsd:element ref="ns2:DossierNumber" minOccurs="0"/>
                <xsd:element ref="ns3:Confidentiality_0" minOccurs="0"/>
                <xsd:element ref="ns2:TaxCatchAll" minOccurs="0"/>
                <xsd:element ref="ns2:TaxCatchAllLabel" minOccurs="0"/>
                <xsd:element ref="ns2:FicheNumber" minOccurs="0"/>
                <xsd:element ref="ns2:Procedure" minOccurs="0"/>
                <xsd:element ref="ns2:DocumentPart" minOccurs="0"/>
                <xsd:element ref="ns3:DossierName_0" minOccurs="0"/>
                <xsd:element ref="ns3:DocumentType_0" minOccurs="0"/>
                <xsd:element ref="ns3:DocumentStatus_0" minOccurs="0"/>
                <xsd:element ref="ns3:AvailableTranslations_0" minOccurs="0"/>
                <xsd:element ref="ns2:FicheYear" minOccurs="0"/>
                <xsd:element ref="ns3:MeetingName_0" minOccurs="0"/>
                <xsd:element ref="ns3:DocumentSource_0" minOccurs="0"/>
                <xsd:element ref="ns3:OriginalLanguage_0" minOccurs="0"/>
                <xsd:element ref="ns2:DocumentYear"/>
                <xsd:element ref="ns3:VersionStatus_0" minOccurs="0"/>
                <xsd:element ref="ns2:MeetingDate" minOccurs="0"/>
                <xsd:element ref="ns4:MeetingNumber" minOccurs="0"/>
                <xsd:element ref="ns2:Document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35a8a4-5a07-4207-ac1e-223f88a8f7a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ProductionDate" ma:index="12" nillable="true" ma:displayName="Production Date" ma:format="DateOnly" ma:internalName="ProductionDate">
      <xsd:simpleType>
        <xsd:restriction base="dms:DateTime"/>
      </xsd:simpleType>
    </xsd:element>
    <xsd:element name="Rapporteur" ma:index="14" nillable="true" ma:displayName="Rapporteur" ma:internalName="Rapporteur" ma:readOnly="false">
      <xsd:simpleType>
        <xsd:restriction base="dms:Text"/>
      </xsd:simpleType>
    </xsd:element>
    <xsd:element name="RequestingService" ma:index="15" nillable="true" ma:displayName="Requesting Service" ma:internalName="RequestingService" ma:readOnly="false">
      <xsd:simpleType>
        <xsd:restriction base="dms:Text"/>
      </xsd:simpleType>
    </xsd:element>
    <xsd:element name="AdoptionDate" ma:index="17" nillable="true" ma:displayName="Adoption Date" ma:format="DateOnly" ma:internalName="AdoptionDate" ma:readOnly="false">
      <xsd:simpleType>
        <xsd:restriction base="dms:DateTime"/>
      </xsd:simpleType>
    </xsd:element>
    <xsd:element name="DossierNumber" ma:index="18" nillable="true" ma:displayName="Dossier Number" ma:decimals="0" ma:internalName="DossierNumber" ma:readOnly="false">
      <xsd:simpleType>
        <xsd:restriction base="dms:Unknown"/>
      </xsd:simpleType>
    </xsd:element>
    <xsd:element name="TaxCatchAll" ma:index="20" nillable="true" ma:displayName="Taxonomy Catch All Column" ma:hidden="true" ma:list="{f3f0825d-ea3e-46c1-8cce-b7b67f4cb9e0}" ma:internalName="TaxCatchAll" ma:showField="CatchAllData" ma:web="8835a8a4-5a07-4207-ac1e-223f88a8f7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f3f0825d-ea3e-46c1-8cce-b7b67f4cb9e0}" ma:internalName="TaxCatchAllLabel" ma:readOnly="true" ma:showField="CatchAllDataLabel" ma:web="8835a8a4-5a07-4207-ac1e-223f88a8f7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icheNumber" ma:index="23" nillable="true" ma:displayName="Fiche Number" ma:decimals="0" ma:internalName="FicheNumber" ma:readOnly="false">
      <xsd:simpleType>
        <xsd:restriction base="dms:Unknown"/>
      </xsd:simpleType>
    </xsd:element>
    <xsd:element name="Procedure" ma:index="24" nillable="true" ma:displayName="Procedure" ma:internalName="Procedure" ma:readOnly="false">
      <xsd:simpleType>
        <xsd:restriction base="dms:Text"/>
      </xsd:simpleType>
    </xsd:element>
    <xsd:element name="DocumentPart" ma:index="25" nillable="true" ma:displayName="Document Part" ma:decimals="0" ma:internalName="DocumentPart" ma:readOnly="false">
      <xsd:simpleType>
        <xsd:restriction base="dms:Unknown"/>
      </xsd:simpleType>
    </xsd:element>
    <xsd:element name="FicheYear" ma:index="34" nillable="true" ma:displayName="Fiche Year" ma:decimals="0" ma:internalName="FicheYear" ma:readOnly="false">
      <xsd:simpleType>
        <xsd:restriction base="dms:Unknown"/>
      </xsd:simpleType>
    </xsd:element>
    <xsd:element name="DocumentYear" ma:index="41" ma:displayName="Document Year" ma:decimals="0" ma:internalName="DocumentYear" ma:readOnly="false">
      <xsd:simpleType>
        <xsd:restriction base="dms:Unknown"/>
      </xsd:simpleType>
    </xsd:element>
    <xsd:element name="MeetingDate" ma:index="44" nillable="true" ma:displayName="Meeting Date" ma:format="DateOnly" ma:internalName="MeetingDate" ma:readOnly="false">
      <xsd:simpleType>
        <xsd:restriction base="dms:DateTime"/>
      </xsd:simpleType>
    </xsd:element>
    <xsd:element name="DocumentVersion" ma:index="46" nillable="true" ma:displayName="Document Version" ma:decimals="0" ma:internalName="DocumentVersion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ocumentLanguage_0" ma:index="13" nillable="true" ma:taxonomy="true" ma:internalName="DocumentLanguage_0" ma:taxonomyFieldName="DocumentLanguage" ma:displayName="Document Language" ma:fieldId="{ee5c55ab-e8dd-441f-8840-fdce66906fe3}" ma:sspId="5eb6ff32-25da-4603-a073-4ef4c01e5f0e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fidentiality_0" ma:index="19" nillable="true" ma:taxonomy="true" ma:internalName="Confidentiality_0" ma:taxonomyFieldName="Confidentiality" ma:displayName="Confidentiality" ma:readOnly="false" ma:fieldId="{ee5c4bfe-2b62-4831-9131-22edf8f3665c}" ma:sspId="5eb6ff32-25da-4603-a073-4ef4c01e5f0e" ma:termSetId="11d040ac-3a9a-4d4c-b9cf-922342a701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ssierName_0" ma:index="26" nillable="true" ma:taxonomy="true" ma:internalName="DossierName_0" ma:taxonomyFieldName="DossierName" ma:displayName="Dossier Name" ma:readOnly="false" ma:fieldId="{ee5cf7da-503b-4593-8db2-4f0e09c901fd}" ma:sspId="5eb6ff32-25da-4603-a073-4ef4c01e5f0e" ma:termSetId="2b392f04-1222-4352-87c1-6fd60ec33b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Type_0" ma:index="28" nillable="true" ma:taxonomy="true" ma:internalName="DocumentType_0" ma:taxonomyFieldName="DocumentType" ma:displayName="Document Type" ma:indexed="true" ma:readOnly="false" ma:fieldId="{ee5cf431-2d10-41e6-bd88-1b6bd5b84f5f}" ma:sspId="5eb6ff32-25da-4603-a073-4ef4c01e5f0e" ma:termSetId="67a76952-94e0-437b-9a60-5085083dde0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tatus_0" ma:index="30" nillable="true" ma:taxonomy="true" ma:internalName="DocumentStatus_0" ma:taxonomyFieldName="DocumentStatus" ma:displayName="Document Status" ma:readOnly="false" ma:fieldId="{ee5cab93-ac4d-4e2f-b298-e5342324388c}" ma:sspId="5eb6ff32-25da-4603-a073-4ef4c01e5f0e" ma:termSetId="54b85ca4-9023-4cbf-8e96-81af7735228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vailableTranslations_0" ma:index="32" nillable="true" ma:taxonomy="true" ma:internalName="AvailableTranslations_0" ma:taxonomyFieldName="AvailableTranslations" ma:displayName="Available Translations" ma:readOnly="false" ma:fieldId="{ee5c7c01-1a65-4138-aa64-80e01e34d799}" ma:taxonomyMulti="true" ma:sspId="5eb6ff32-25da-4603-a073-4ef4c01e5f0e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etingName_0" ma:index="35" nillable="true" ma:taxonomy="true" ma:internalName="MeetingName_0" ma:taxonomyFieldName="MeetingName" ma:displayName="Meeting Name" ma:indexed="true" ma:readOnly="false" ma:fieldId="{ee5c9b55-8403-4f9e-a156-b6ce5b7b9456}" ma:sspId="5eb6ff32-25da-4603-a073-4ef4c01e5f0e" ma:termSetId="a04e9634-de73-4a41-8cb5-e1efdb89060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ource_0" ma:index="37" ma:taxonomy="true" ma:internalName="DocumentSource_0" ma:taxonomyFieldName="DocumentSource" ma:displayName="Document Source" ma:readOnly="false" ma:fieldId="{ee5c1c29-f257-4aae-8e5e-529c0040e17a}" ma:sspId="5eb6ff32-25da-4603-a073-4ef4c01e5f0e" ma:termSetId="ca143256-a90d-4d26-b249-02646b17c0c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riginalLanguage_0" ma:index="39" nillable="true" ma:taxonomy="true" ma:internalName="OriginalLanguage_0" ma:taxonomyFieldName="OriginalLanguage" ma:displayName="Original Language" ma:readOnly="false" ma:fieldId="{ee5ce750-ff6c-4875-8192-ef11fb51efba}" ma:taxonomyMulti="true" ma:sspId="5eb6ff32-25da-4603-a073-4ef4c01e5f0e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sionStatus_0" ma:index="42" ma:taxonomy="true" ma:internalName="VersionStatus_0" ma:taxonomyFieldName="VersionStatus" ma:displayName="Version Status" ma:indexed="true" ma:readOnly="false" ma:fieldId="{ee5cb94b-3df1-4df3-b49b-6e47ce2a7e87}" ma:sspId="5eb6ff32-25da-4603-a073-4ef4c01e5f0e" ma:termSetId="adeca67b-2bdd-4d0f-b3af-a690b4c6d95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fc767-807c-48ce-a2a0-58da019d9a18" elementFormDefault="qualified">
    <xsd:import namespace="http://schemas.microsoft.com/office/2006/documentManagement/types"/>
    <xsd:import namespace="http://schemas.microsoft.com/office/infopath/2007/PartnerControls"/>
    <xsd:element name="DocumentNumber" ma:index="16" nillable="true" ma:displayName="Document Number" ma:decimals="0" ma:indexed="true" ma:internalName="DocumentNumber" ma:readOnly="false">
      <xsd:simpleType>
        <xsd:restriction base="dms:Unknown"/>
      </xsd:simpleType>
    </xsd:element>
    <xsd:element name="MeetingNumber" ma:index="45" nillable="true" ma:displayName="Meeting Number" ma:decimals="0" ma:indexed="true" ma:internalName="MeetingNumber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C5105-0E2D-4D40-98AF-F3A0F1D19FBE}">
  <ds:schemaRefs>
    <ds:schemaRef ds:uri="http://schemas.microsoft.com/office/2006/metadata/properties"/>
    <ds:schemaRef ds:uri="http://schemas.microsoft.com/office/infopath/2007/PartnerControls"/>
    <ds:schemaRef ds:uri="8835a8a4-5a07-4207-ac1e-223f88a8f7af"/>
    <ds:schemaRef ds:uri="http://schemas.microsoft.com/sharepoint/v3/fields"/>
    <ds:schemaRef ds:uri="5b5fc767-807c-48ce-a2a0-58da019d9a18"/>
  </ds:schemaRefs>
</ds:datastoreItem>
</file>

<file path=customXml/itemProps2.xml><?xml version="1.0" encoding="utf-8"?>
<ds:datastoreItem xmlns:ds="http://schemas.openxmlformats.org/officeDocument/2006/customXml" ds:itemID="{655AB10F-CDA8-41E8-926D-4A6BE2378F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C14EEA-8307-4491-B054-9C759AAA5848}">
  <ds:schemaRefs>
    <ds:schemaRef ds:uri="http://schemas.microsoft.com/office/2006/metadata/longProperties"/>
    <ds:schemaRef ds:uri=""/>
  </ds:schemaRefs>
</ds:datastoreItem>
</file>

<file path=customXml/itemProps4.xml><?xml version="1.0" encoding="utf-8"?>
<ds:datastoreItem xmlns:ds="http://schemas.openxmlformats.org/officeDocument/2006/customXml" ds:itemID="{E26E83EF-95DF-4085-BD24-1F8B759FCB8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7FB74B5-8EF6-45C7-A0E8-4FE3F31223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35a8a4-5a07-4207-ac1e-223f88a8f7af"/>
    <ds:schemaRef ds:uri="http://schemas.microsoft.com/sharepoint/v3/fields"/>
    <ds:schemaRef ds:uri="5b5fc767-807c-48ce-a2a0-58da019d9a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3BEF9DBF-3EBA-4906-B26C-04471716E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1394</Words>
  <Characters>7947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OJ définitif - 522. plenárne zasadnutie 25. a 26. januára 2017</vt:lpstr>
      <vt:lpstr>POJ détaillé- 522e session plénière des 25 &amp; 26 janvier 2017</vt:lpstr>
    </vt:vector>
  </TitlesOfParts>
  <Company>CESE-CdR</Company>
  <LinksUpToDate>false</LinksUpToDate>
  <CharactersWithSpaces>9323</CharactersWithSpaces>
  <SharedDoc>false</SharedDoc>
  <HLinks>
    <vt:vector size="6" baseType="variant">
      <vt:variant>
        <vt:i4>7798790</vt:i4>
      </vt:variant>
      <vt:variant>
        <vt:i4>0</vt:i4>
      </vt:variant>
      <vt:variant>
        <vt:i4>0</vt:i4>
      </vt:variant>
      <vt:variant>
        <vt:i4>5</vt:i4>
      </vt:variant>
      <vt:variant>
        <vt:lpwstr>https://membersportal.eesc.europa.eu/Toad_EESC/EESCAgendas.aspx?body=PLEN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OJ définitif - 522. plenárne zasadnutie 25. a 26. januára 2017</dc:title>
  <dc:subject>Pozvánka – Návrh programu rokovania</dc:subject>
  <dc:creator>Jarmila</dc:creator>
  <cp:keywords>EESC-2016-06957-00-05-CONVPOJ-TRA-SK</cp:keywords>
  <dc:description>Rapporteur: -_x000d_
Original language: FR_x000d_
Date of document: 24/01/2017_x000d_
Date of meeting: 25/01/2017_x000d_
External documents: -_x000d_
Administrator responsible: Cosmai Domenico, telephone: +32 (0)2 546 9041_x000d_
_x000d_
Abstract:</dc:description>
  <cp:lastModifiedBy>Jarmila</cp:lastModifiedBy>
  <cp:revision>2</cp:revision>
  <cp:lastPrinted>2017-01-23T12:45:00Z</cp:lastPrinted>
  <dcterms:created xsi:type="dcterms:W3CDTF">2017-01-25T17:32:00Z</dcterms:created>
  <dcterms:modified xsi:type="dcterms:W3CDTF">2017-01-25T17:32:00Z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0x010100EA97B91038054C99906057A708A1480A00C3157ED79594C3428C4553EF9FC1E0CB</vt:lpwstr>
  </property>
  <property fmtid="{D5CDD505-2E9C-101B-9397-08002B2CF9AE}" pid="3" name="Priority">
    <vt:lpwstr>normal</vt:lpwstr>
  </property>
  <property fmtid="{D5CDD505-2E9C-101B-9397-08002B2CF9AE}" pid="4" name="Committee">
    <vt:lpwstr>EESC</vt:lpwstr>
  </property>
  <property fmtid="{D5CDD505-2E9C-101B-9397-08002B2CF9AE}" pid="5" name="Status">
    <vt:lpwstr>to be uploaded in Ariane</vt:lpwstr>
  </property>
  <property fmtid="{D5CDD505-2E9C-101B-9397-08002B2CF9AE}" pid="6" name="Questions/Problems">
    <vt:lpwstr/>
  </property>
  <property fmtid="{D5CDD505-2E9C-101B-9397-08002B2CF9AE}" pid="7" name="Feedback To: copy">
    <vt:lpwstr/>
  </property>
  <property fmtid="{D5CDD505-2E9C-101B-9397-08002B2CF9AE}" pid="8" name="Langue">
    <vt:lpwstr>Other</vt:lpwstr>
  </property>
  <property fmtid="{D5CDD505-2E9C-101B-9397-08002B2CF9AE}" pid="9" name="Document type">
    <vt:lpwstr>14</vt:lpwstr>
  </property>
  <property fmtid="{D5CDD505-2E9C-101B-9397-08002B2CF9AE}" pid="10" name="Stamp">
    <vt:lpwstr>2. CONV-POJ checked on 18/07/2014 12:43:31 by Translation Helpdesk</vt:lpwstr>
  </property>
  <property fmtid="{D5CDD505-2E9C-101B-9397-08002B2CF9AE}" pid="11" name="display_urn:schemas-microsoft-com:office:office#Performatted_x0020_by">
    <vt:lpwstr>Nieddu Emma</vt:lpwstr>
  </property>
  <property fmtid="{D5CDD505-2E9C-101B-9397-08002B2CF9AE}" pid="12" name="WorkflowChangePath">
    <vt:lpwstr>95a340ac-83fa-490a-87ec-b26a4eb0597d,5;95a340ac-83fa-490a-87ec-b26a4eb0597d,5;95a340ac-83fa-490a-87ec-b26a4eb0597d,5;95a340ac-83fa-490a-87ec-b26a4eb0597d,5;95a340ac-83fa-490a-87ec-b26a4eb0597d,5;95a340ac-83fa-490a-87ec-b26a4eb0597d,5;95a340ac-83fa-490a-87</vt:lpwstr>
  </property>
  <property fmtid="{D5CDD505-2E9C-101B-9397-08002B2CF9AE}" pid="13" name="Feedback Cc:">
    <vt:lpwstr/>
  </property>
  <property fmtid="{D5CDD505-2E9C-101B-9397-08002B2CF9AE}" pid="14" name="Feedback To:">
    <vt:lpwstr/>
  </property>
  <property fmtid="{D5CDD505-2E9C-101B-9397-08002B2CF9AE}" pid="15" name="Also preformatted by">
    <vt:lpwstr/>
  </property>
  <property fmtid="{D5CDD505-2E9C-101B-9397-08002B2CF9AE}" pid="16" name="Performatted by">
    <vt:lpwstr/>
  </property>
  <property fmtid="{D5CDD505-2E9C-101B-9397-08002B2CF9AE}" pid="17" name="Pref_formatted">
    <vt:bool>true</vt:bool>
  </property>
  <property fmtid="{D5CDD505-2E9C-101B-9397-08002B2CF9AE}" pid="18" name="Pref_Date">
    <vt:lpwstr>23/01/2017, 17/01/2017, 16/01/2017, 11/01/2017, 10/01/2017, 08/11/2016, 28/10/2016, 04/10/2016, 29/09/2016, 13/01/2016, 13/01/2016, 06/01/2016, 05/01/2016, 30/04/2015, 30/04/2015, 25/02/2015, 25/02/2015, 16/12/2014</vt:lpwstr>
  </property>
  <property fmtid="{D5CDD505-2E9C-101B-9397-08002B2CF9AE}" pid="19" name="Pref_Time">
    <vt:lpwstr>14:05:28, 12:37:17, 13:51:59, 13:49:55, 10:41:08, 20:20:09, 13:27:51, 13:18:12, 14:46:32, 15:19:58, 14:36:49, 14:21:22, 13:44:14, 09:30:34, 07:52:16, 16:14:39, 15:46:01, 16:35:23</vt:lpwstr>
  </property>
  <property fmtid="{D5CDD505-2E9C-101B-9397-08002B2CF9AE}" pid="20" name="Pref_User">
    <vt:lpwstr>amett, enied, mreg, amett, mkop, enied, enied, jhvi, amett, tvoc, mreg, mkop, mkop, dtai, sphil, mkop, mkop, enied</vt:lpwstr>
  </property>
  <property fmtid="{D5CDD505-2E9C-101B-9397-08002B2CF9AE}" pid="21" name="Pref_FileName">
    <vt:lpwstr>EESC-2016-06957-00-04-CONVPOJ-ORI.docx, EESC-2016-06957-00-03-CONVPOJ-TRA-FR-CRR.docx, EESC-2016-06957-00-02-CONVPOJ-TRA-FR-CRR.docx, EESC-2016-06957-00-01-CONVPOJ-TRA-FR-CRR.docx, EESC-2016-06957-00-00-CONVPOJ-TRA-FR-CRR.docx, EESC-2016-05775-00-01-CONVP</vt:lpwstr>
  </property>
  <property fmtid="{D5CDD505-2E9C-101B-9397-08002B2CF9AE}" pid="22" name="_dlc_DocId">
    <vt:lpwstr>Q4AU5J5HWUN2-10-5645</vt:lpwstr>
  </property>
  <property fmtid="{D5CDD505-2E9C-101B-9397-08002B2CF9AE}" pid="23" name="_dlc_DocIdItemGuid">
    <vt:lpwstr>f14c1486-6a34-4b5b-8b8a-526d174cea83</vt:lpwstr>
  </property>
  <property fmtid="{D5CDD505-2E9C-101B-9397-08002B2CF9AE}" pid="24" name="_dlc_DocIdUrl">
    <vt:lpwstr>http://dm/EESC/2014/_layouts/DocIdRedir.aspx?ID=Q4AU5J5HWUN2-10-5645, Q4AU5J5HWUN2-10-5645</vt:lpwstr>
  </property>
  <property fmtid="{D5CDD505-2E9C-101B-9397-08002B2CF9AE}" pid="25" name="DocumentSourceAsText">
    <vt:lpwstr>CES</vt:lpwstr>
  </property>
  <property fmtid="{D5CDD505-2E9C-101B-9397-08002B2CF9AE}" pid="26" name="DocumentTypeAsText">
    <vt:lpwstr>CONVPOJ</vt:lpwstr>
  </property>
  <property fmtid="{D5CDD505-2E9C-101B-9397-08002B2CF9AE}" pid="27" name="DocumentYearAsText">
    <vt:lpwstr>2014</vt:lpwstr>
  </property>
  <property fmtid="{D5CDD505-2E9C-101B-9397-08002B2CF9AE}" pid="28" name="MeetingDateAsText">
    <vt:lpwstr>2015-01-21</vt:lpwstr>
  </property>
  <property fmtid="{D5CDD505-2E9C-101B-9397-08002B2CF9AE}" pid="29" name="ConfidentialityAsText">
    <vt:lpwstr>Unrestricted</vt:lpwstr>
  </property>
  <property fmtid="{D5CDD505-2E9C-101B-9397-08002B2CF9AE}" pid="30" name="DocumentPartAsText">
    <vt:lpwstr>00</vt:lpwstr>
  </property>
  <property fmtid="{D5CDD505-2E9C-101B-9397-08002B2CF9AE}" pid="31" name="DocumentVersionAsText">
    <vt:lpwstr>00</vt:lpwstr>
  </property>
  <property fmtid="{D5CDD505-2E9C-101B-9397-08002B2CF9AE}" pid="32" name="DocumentLanguageAsText">
    <vt:lpwstr>FR</vt:lpwstr>
  </property>
  <property fmtid="{D5CDD505-2E9C-101B-9397-08002B2CF9AE}" pid="33" name="DocumentStatusAsText">
    <vt:lpwstr>TRA</vt:lpwstr>
  </property>
  <property fmtid="{D5CDD505-2E9C-101B-9397-08002B2CF9AE}" pid="34" name="DocumentNumberAsText">
    <vt:lpwstr>6556</vt:lpwstr>
  </property>
  <property fmtid="{D5CDD505-2E9C-101B-9397-08002B2CF9AE}" pid="35" name="RequestingServiceAsText">
    <vt:lpwstr>Greffe</vt:lpwstr>
  </property>
  <property fmtid="{D5CDD505-2E9C-101B-9397-08002B2CF9AE}" pid="36" name="MeetingNumberAsText">
    <vt:lpwstr>504</vt:lpwstr>
  </property>
  <property fmtid="{D5CDD505-2E9C-101B-9397-08002B2CF9AE}" pid="37" name="MeetingNameAsText">
    <vt:lpwstr>SPL-CES</vt:lpwstr>
  </property>
  <property fmtid="{D5CDD505-2E9C-101B-9397-08002B2CF9AE}" pid="38" name="FicheNumberAsText">
    <vt:lpwstr>10843</vt:lpwstr>
  </property>
  <property fmtid="{D5CDD505-2E9C-101B-9397-08002B2CF9AE}" pid="39" name="FicheYearAsText">
    <vt:lpwstr>2014</vt:lpwstr>
  </property>
  <property fmtid="{D5CDD505-2E9C-101B-9397-08002B2CF9AE}" pid="40" name="ProductionDateAsText">
    <vt:lpwstr>2014-12-17</vt:lpwstr>
  </property>
  <property fmtid="{D5CDD505-2E9C-101B-9397-08002B2CF9AE}" pid="41" name="OriginalLanguageAsText">
    <vt:lpwstr>FR</vt:lpwstr>
  </property>
  <property fmtid="{D5CDD505-2E9C-101B-9397-08002B2CF9AE}" pid="42" name="AvailableTranslations">
    <vt:lpwstr>25;#RO|feb747a2-64cd-4299-af12-4833ddc30497;#36;#LV|46f7e311-5d9f-4663-b433-18aeccb7ace7;#4;#FR|d2afafd3-4c81-4f60-8f52-ee33f2f54ff3;#24;#PL|1e03da61-4678-4e07-b136-b5024ca9197b;#33;#SK|46d9fce0-ef79-4f71-b89b-cd6aa82426b8;#21;#SL|98a412ae-eb01-49e9-ae3d-</vt:lpwstr>
  </property>
  <property fmtid="{D5CDD505-2E9C-101B-9397-08002B2CF9AE}" pid="43" name="OriginalLanguage">
    <vt:lpwstr>4;#FR|d2afafd3-4c81-4f60-8f52-ee33f2f54ff3</vt:lpwstr>
  </property>
  <property fmtid="{D5CDD505-2E9C-101B-9397-08002B2CF9AE}" pid="44" name="MeetingName">
    <vt:lpwstr>71;#SPL-CES|32d8cb1f-c9ec-4365-95c7-8385a18618ac</vt:lpwstr>
  </property>
  <property fmtid="{D5CDD505-2E9C-101B-9397-08002B2CF9AE}" pid="45" name="DocumentStatus">
    <vt:lpwstr>2;#TRA|150d2a88-1431-44e6-a8ca-0bb753ab8672</vt:lpwstr>
  </property>
  <property fmtid="{D5CDD505-2E9C-101B-9397-08002B2CF9AE}" pid="46" name="DossierName">
    <vt:lpwstr/>
  </property>
  <property fmtid="{D5CDD505-2E9C-101B-9397-08002B2CF9AE}" pid="47" name="DocumentType">
    <vt:lpwstr>31;#CONVPOJ|4be1222e-972b-4c27-a530-eec9a2dcd101</vt:lpwstr>
  </property>
  <property fmtid="{D5CDD505-2E9C-101B-9397-08002B2CF9AE}" pid="48" name="DocumentSource">
    <vt:lpwstr>1;#EESC|422833ec-8d7e-4e65-8e4e-8bed07ffb729</vt:lpwstr>
  </property>
  <property fmtid="{D5CDD505-2E9C-101B-9397-08002B2CF9AE}" pid="49" name="Confidentiality">
    <vt:lpwstr>5;#Unrestricted|826e22d7-d029-4ec0-a450-0c28ff673572</vt:lpwstr>
  </property>
  <property fmtid="{D5CDD505-2E9C-101B-9397-08002B2CF9AE}" pid="50" name="DocumentLanguage">
    <vt:lpwstr>33;#SK|46d9fce0-ef79-4f71-b89b-cd6aa82426b8</vt:lpwstr>
  </property>
  <property fmtid="{D5CDD505-2E9C-101B-9397-08002B2CF9AE}" pid="51" name="StyleCheckSum">
    <vt:lpwstr>62854_C4358_P236_L8</vt:lpwstr>
  </property>
  <property fmtid="{D5CDD505-2E9C-101B-9397-08002B2CF9AE}" pid="52" name="DocumentType_0">
    <vt:lpwstr>CONVPOJ|4be1222e-972b-4c27-a530-eec9a2dcd101</vt:lpwstr>
  </property>
  <property fmtid="{D5CDD505-2E9C-101B-9397-08002B2CF9AE}" pid="53" name="DossierName_0">
    <vt:lpwstr/>
  </property>
  <property fmtid="{D5CDD505-2E9C-101B-9397-08002B2CF9AE}" pid="54" name="DocumentSource_0">
    <vt:lpwstr>EESC|422833ec-8d7e-4e65-8e4e-8bed07ffb729</vt:lpwstr>
  </property>
  <property fmtid="{D5CDD505-2E9C-101B-9397-08002B2CF9AE}" pid="55" name="Confidentiality_0">
    <vt:lpwstr>Unrestricted|826e22d7-d029-4ec0-a450-0c28ff673572</vt:lpwstr>
  </property>
  <property fmtid="{D5CDD505-2E9C-101B-9397-08002B2CF9AE}" pid="56" name="DocumentLanguage_0">
    <vt:lpwstr>FR|d2afafd3-4c81-4f60-8f52-ee33f2f54ff3</vt:lpwstr>
  </property>
  <property fmtid="{D5CDD505-2E9C-101B-9397-08002B2CF9AE}" pid="57" name="TaxCatchAll">
    <vt:lpwstr>15;#IT|0774613c-01ed-4e5d-a25d-11d2388de825;#25;#RO|feb747a2-64cd-4299-af12-4833ddc30497;#31;#CONVPOJ|4be1222e-972b-4c27-a530-eec9a2dcd101;#6;#Final|ea5e6674-7b27-4bac-b091-73adbb394efe;#71;#SPL-CES|32d8cb1f-c9ec-4365-95c7-8385a18618ac;#5;#Unrestricted|82</vt:lpwstr>
  </property>
  <property fmtid="{D5CDD505-2E9C-101B-9397-08002B2CF9AE}" pid="58" name="MeetingName_0">
    <vt:lpwstr>SPL-CES|32d8cb1f-c9ec-4365-95c7-8385a18618ac</vt:lpwstr>
  </property>
  <property fmtid="{D5CDD505-2E9C-101B-9397-08002B2CF9AE}" pid="59" name="DocumentStatus_0">
    <vt:lpwstr>TRA|150d2a88-1431-44e6-a8ca-0bb753ab8672</vt:lpwstr>
  </property>
  <property fmtid="{D5CDD505-2E9C-101B-9397-08002B2CF9AE}" pid="60" name="OriginalLanguage_0">
    <vt:lpwstr>FR|d2afafd3-4c81-4f60-8f52-ee33f2f54ff3</vt:lpwstr>
  </property>
  <property fmtid="{D5CDD505-2E9C-101B-9397-08002B2CF9AE}" pid="61" name="AvailableTranslations_0">
    <vt:lpwstr>RO|feb747a2-64cd-4299-af12-4833ddc30497;FR|d2afafd3-4c81-4f60-8f52-ee33f2f54ff3;IT|0774613c-01ed-4e5d-a25d-11d2388de825</vt:lpwstr>
  </property>
  <property fmtid="{D5CDD505-2E9C-101B-9397-08002B2CF9AE}" pid="62" name="VersionStatus">
    <vt:lpwstr>6;#Final|ea5e6674-7b27-4bac-b091-73adbb394efe</vt:lpwstr>
  </property>
  <property fmtid="{D5CDD505-2E9C-101B-9397-08002B2CF9AE}" pid="63" name="VersionStatus_0">
    <vt:lpwstr>Final|ea5e6674-7b27-4bac-b091-73adbb394efe</vt:lpwstr>
  </property>
  <property fmtid="{D5CDD505-2E9C-101B-9397-08002B2CF9AE}" pid="64" name="FicheYear">
    <vt:i4>2017</vt:i4>
  </property>
  <property fmtid="{D5CDD505-2E9C-101B-9397-08002B2CF9AE}" pid="65" name="DocumentNumber">
    <vt:i4>6957</vt:i4>
  </property>
  <property fmtid="{D5CDD505-2E9C-101B-9397-08002B2CF9AE}" pid="66" name="DocumentVersion">
    <vt:i4>5</vt:i4>
  </property>
  <property fmtid="{D5CDD505-2E9C-101B-9397-08002B2CF9AE}" pid="67" name="FicheNumber">
    <vt:i4>1025</vt:i4>
  </property>
  <property fmtid="{D5CDD505-2E9C-101B-9397-08002B2CF9AE}" pid="68" name="DocumentYear">
    <vt:i4>2016</vt:i4>
  </property>
  <property fmtid="{D5CDD505-2E9C-101B-9397-08002B2CF9AE}" pid="69" name="DocumentPart">
    <vt:i4>0</vt:i4>
  </property>
  <property fmtid="{D5CDD505-2E9C-101B-9397-08002B2CF9AE}" pid="70" name="RequestingService">
    <vt:lpwstr>Greffe</vt:lpwstr>
  </property>
  <property fmtid="{D5CDD505-2E9C-101B-9397-08002B2CF9AE}" pid="71" name="MeetingNumber">
    <vt:i4>504</vt:i4>
  </property>
  <property fmtid="{D5CDD505-2E9C-101B-9397-08002B2CF9AE}" pid="72" name="MeetingDate">
    <vt:filetime>2017-01-25T12:00:00Z</vt:filetime>
  </property>
</Properties>
</file>